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6562" w:rsidRDefault="00816562" w:rsidP="00816562">
      <w:pPr>
        <w:spacing w:line="240" w:lineRule="auto"/>
      </w:pPr>
    </w:p>
    <w:p w:rsidR="00816562" w:rsidRDefault="00816562" w:rsidP="00816562">
      <w:pPr>
        <w:spacing w:line="240" w:lineRule="auto"/>
      </w:pPr>
    </w:p>
    <w:p w:rsidR="00816562" w:rsidRDefault="00816562" w:rsidP="00816562">
      <w:pPr>
        <w:jc w:val="center"/>
        <w:rPr>
          <w:rFonts w:ascii="Agency FB" w:hAnsi="Agency FB"/>
          <w:sz w:val="96"/>
          <w:szCs w:val="96"/>
        </w:rPr>
      </w:pPr>
    </w:p>
    <w:p w:rsidR="00816562" w:rsidRDefault="00C65D3D" w:rsidP="00816562">
      <w:pPr>
        <w:jc w:val="center"/>
        <w:rPr>
          <w:rFonts w:ascii="Agency FB" w:hAnsi="Agency FB"/>
          <w:sz w:val="96"/>
          <w:szCs w:val="96"/>
        </w:rPr>
      </w:pPr>
      <w:r>
        <w:rPr>
          <w:rFonts w:ascii="Agency FB" w:hAnsi="Agency FB"/>
          <w:noProof/>
          <w:sz w:val="96"/>
          <w:szCs w:val="96"/>
        </w:rPr>
        <w:drawing>
          <wp:anchor distT="0" distB="0" distL="114300" distR="114300" simplePos="0" relativeHeight="251655680" behindDoc="1" locked="0" layoutInCell="1" allowOverlap="1">
            <wp:simplePos x="0" y="0"/>
            <wp:positionH relativeFrom="column">
              <wp:posOffset>-549910</wp:posOffset>
            </wp:positionH>
            <wp:positionV relativeFrom="paragraph">
              <wp:posOffset>1196975</wp:posOffset>
            </wp:positionV>
            <wp:extent cx="7677150" cy="3495675"/>
            <wp:effectExtent l="19050" t="0" r="0" b="0"/>
            <wp:wrapNone/>
            <wp:docPr id="17" name="Picture 3" descr="Grey land and white water printable blank world map clipart pics an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y land and white water printable blank world map clipart pics and images."/>
                    <pic:cNvPicPr>
                      <a:picLocks noChangeAspect="1" noChangeArrowheads="1"/>
                    </pic:cNvPicPr>
                  </pic:nvPicPr>
                  <pic:blipFill>
                    <a:blip r:embed="rId8" cstate="print"/>
                    <a:srcRect/>
                    <a:stretch>
                      <a:fillRect/>
                    </a:stretch>
                  </pic:blipFill>
                  <pic:spPr bwMode="auto">
                    <a:xfrm>
                      <a:off x="0" y="0"/>
                      <a:ext cx="7677150" cy="3495675"/>
                    </a:xfrm>
                    <a:prstGeom prst="rect">
                      <a:avLst/>
                    </a:prstGeom>
                    <a:noFill/>
                    <a:ln w="9525">
                      <a:noFill/>
                      <a:miter lim="800000"/>
                      <a:headEnd/>
                      <a:tailEnd/>
                    </a:ln>
                  </pic:spPr>
                </pic:pic>
              </a:graphicData>
            </a:graphic>
          </wp:anchor>
        </w:drawing>
      </w:r>
      <w:r w:rsidRPr="007E497C">
        <w:rPr>
          <w:rFonts w:ascii="Agency FB" w:hAnsi="Agency FB"/>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pt;height:111pt" fillcolor="#7f7f7f" strokeweight="1pt">
            <v:fill color2="black" angle="-135" focus="100%" type="gradientRadial">
              <o:fill v:ext="view" type="gradientCenter"/>
            </v:fill>
            <v:shadow on="t" color="silver" opacity="52429f"/>
            <v:textpath style="font-family:&quot;Agency FB&quot;;v-text-kern:t" trim="t" fitpath="t" string="The Next Chapter"/>
          </v:shape>
        </w:pict>
      </w:r>
    </w:p>
    <w:p w:rsidR="00816562" w:rsidRPr="000B0AFD" w:rsidRDefault="00816562" w:rsidP="00816562">
      <w:pPr>
        <w:jc w:val="center"/>
        <w:rPr>
          <w:rFonts w:ascii="Agency FB" w:hAnsi="Agency FB"/>
          <w:b/>
          <w:sz w:val="96"/>
          <w:szCs w:val="96"/>
        </w:rPr>
      </w:pPr>
      <w:r w:rsidRPr="000B0AFD">
        <w:rPr>
          <w:rFonts w:ascii="Agency FB" w:hAnsi="Agency FB"/>
          <w:b/>
          <w:sz w:val="96"/>
          <w:szCs w:val="96"/>
        </w:rPr>
        <w:t>WCPSS</w:t>
      </w:r>
    </w:p>
    <w:p w:rsidR="00816562" w:rsidRPr="000B0AFD" w:rsidRDefault="00816562" w:rsidP="00816562">
      <w:pPr>
        <w:jc w:val="center"/>
        <w:rPr>
          <w:rFonts w:ascii="Agency FB" w:hAnsi="Agency FB"/>
          <w:b/>
          <w:sz w:val="96"/>
          <w:szCs w:val="96"/>
        </w:rPr>
      </w:pPr>
      <w:r w:rsidRPr="000B0AFD">
        <w:rPr>
          <w:rFonts w:ascii="Agency FB" w:hAnsi="Agency FB"/>
          <w:b/>
          <w:sz w:val="96"/>
          <w:szCs w:val="96"/>
        </w:rPr>
        <w:t>Senior Planning Guide</w:t>
      </w:r>
    </w:p>
    <w:p w:rsidR="00816562" w:rsidRDefault="00816562" w:rsidP="00816562"/>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5277BB" w:rsidRDefault="005277BB">
      <w:pPr>
        <w:spacing w:line="240" w:lineRule="auto"/>
        <w:jc w:val="center"/>
      </w:pPr>
    </w:p>
    <w:p w:rsidR="005277BB" w:rsidRDefault="005277BB">
      <w:pPr>
        <w:spacing w:line="240" w:lineRule="auto"/>
        <w:rPr>
          <w:sz w:val="28"/>
          <w:szCs w:val="28"/>
        </w:rPr>
      </w:pPr>
      <w:r>
        <w:rPr>
          <w:sz w:val="28"/>
          <w:szCs w:val="28"/>
        </w:rPr>
        <w:t>Dear Students &amp; Parents</w:t>
      </w:r>
      <w:r w:rsidR="001F6D9E">
        <w:rPr>
          <w:sz w:val="28"/>
          <w:szCs w:val="28"/>
        </w:rPr>
        <w:t xml:space="preserve">: </w:t>
      </w:r>
    </w:p>
    <w:p w:rsidR="005277BB" w:rsidRDefault="005277BB" w:rsidP="00467B7F">
      <w:pPr>
        <w:spacing w:line="240" w:lineRule="auto"/>
        <w:ind w:firstLine="720"/>
        <w:rPr>
          <w:sz w:val="28"/>
          <w:szCs w:val="28"/>
        </w:rPr>
      </w:pPr>
    </w:p>
    <w:p w:rsidR="005277BB" w:rsidRDefault="005277BB">
      <w:pPr>
        <w:rPr>
          <w:sz w:val="28"/>
          <w:szCs w:val="28"/>
        </w:rPr>
      </w:pPr>
      <w:r>
        <w:rPr>
          <w:sz w:val="28"/>
          <w:szCs w:val="28"/>
        </w:rPr>
        <w:t>Whether your post-secondary plans include college, work, or the military—the information here will be beneficial to you. School counselors are available to assist you through this process, answer questions, and direct you to resources. This document provides specific information and</w:t>
      </w:r>
      <w:r w:rsidR="00467B7F">
        <w:rPr>
          <w:sz w:val="28"/>
          <w:szCs w:val="28"/>
        </w:rPr>
        <w:t xml:space="preserve"> procedures for use during this important school year</w:t>
      </w:r>
      <w:r>
        <w:rPr>
          <w:sz w:val="28"/>
          <w:szCs w:val="28"/>
        </w:rPr>
        <w:t>. Websites for national tests and information for transcripts and scholarships are included. We look forward to working with you and hope that you have a very successful year!</w:t>
      </w:r>
    </w:p>
    <w:p w:rsidR="005277BB" w:rsidRDefault="005277BB">
      <w:pPr>
        <w:spacing w:line="240" w:lineRule="auto"/>
        <w:rPr>
          <w:sz w:val="28"/>
          <w:szCs w:val="28"/>
        </w:rPr>
      </w:pPr>
    </w:p>
    <w:p w:rsidR="005277BB" w:rsidRDefault="005277BB">
      <w:pPr>
        <w:spacing w:line="240" w:lineRule="auto"/>
        <w:rPr>
          <w:sz w:val="28"/>
          <w:szCs w:val="28"/>
        </w:rPr>
      </w:pPr>
    </w:p>
    <w:p w:rsidR="005277BB" w:rsidRDefault="005277BB">
      <w:pPr>
        <w:spacing w:line="240" w:lineRule="auto"/>
        <w:rPr>
          <w:sz w:val="28"/>
          <w:szCs w:val="28"/>
        </w:rPr>
      </w:pPr>
    </w:p>
    <w:p w:rsidR="005277BB" w:rsidRDefault="005277BB">
      <w:pPr>
        <w:spacing w:line="240" w:lineRule="auto"/>
        <w:rPr>
          <w:sz w:val="28"/>
          <w:szCs w:val="28"/>
        </w:rPr>
      </w:pPr>
    </w:p>
    <w:p w:rsidR="005277BB" w:rsidRDefault="005277BB">
      <w:pPr>
        <w:rPr>
          <w:sz w:val="28"/>
          <w:szCs w:val="28"/>
        </w:rPr>
      </w:pPr>
      <w:r>
        <w:rPr>
          <w:sz w:val="28"/>
          <w:szCs w:val="28"/>
        </w:rPr>
        <w:t>Sincerely,</w:t>
      </w:r>
    </w:p>
    <w:p w:rsidR="005277BB" w:rsidRDefault="005277BB">
      <w:pPr>
        <w:rPr>
          <w:sz w:val="28"/>
          <w:szCs w:val="28"/>
        </w:rPr>
      </w:pPr>
      <w:r>
        <w:rPr>
          <w:sz w:val="28"/>
          <w:szCs w:val="28"/>
        </w:rPr>
        <w:t>Counseling and Student Services</w:t>
      </w:r>
    </w:p>
    <w:p w:rsidR="005277BB" w:rsidRDefault="005277BB">
      <w:pPr>
        <w:rPr>
          <w:sz w:val="28"/>
          <w:szCs w:val="28"/>
        </w:rPr>
      </w:pPr>
      <w:r>
        <w:rPr>
          <w:sz w:val="28"/>
          <w:szCs w:val="28"/>
        </w:rPr>
        <w:t>Wake County Public School</w:t>
      </w:r>
      <w:r w:rsidR="00ED5C94">
        <w:rPr>
          <w:sz w:val="28"/>
          <w:szCs w:val="28"/>
        </w:rPr>
        <w:t xml:space="preserve"> System</w:t>
      </w:r>
    </w:p>
    <w:p w:rsidR="005277BB" w:rsidRDefault="005277BB">
      <w:pPr>
        <w:jc w:val="center"/>
        <w:rPr>
          <w:b/>
          <w:bCs/>
          <w:sz w:val="28"/>
          <w:szCs w:val="28"/>
        </w:rPr>
      </w:pPr>
    </w:p>
    <w:p w:rsidR="005277BB" w:rsidRDefault="005277BB">
      <w:pPr>
        <w:jc w:val="center"/>
        <w:rPr>
          <w:b/>
          <w:bCs/>
          <w:sz w:val="28"/>
          <w:szCs w:val="28"/>
        </w:rPr>
      </w:pPr>
    </w:p>
    <w:p w:rsidR="005277BB" w:rsidRDefault="005277BB">
      <w:pPr>
        <w:jc w:val="center"/>
        <w:rPr>
          <w:b/>
          <w:bCs/>
          <w:sz w:val="28"/>
          <w:szCs w:val="28"/>
        </w:rPr>
      </w:pPr>
    </w:p>
    <w:p w:rsidR="00DF7140" w:rsidRPr="00DF7140" w:rsidRDefault="00DF7140" w:rsidP="00DF7140">
      <w:pPr>
        <w:pStyle w:val="Heading6"/>
        <w:jc w:val="center"/>
        <w:rPr>
          <w:sz w:val="32"/>
          <w:szCs w:val="32"/>
        </w:rPr>
      </w:pPr>
      <w:r w:rsidRPr="00DF7140">
        <w:rPr>
          <w:bCs w:val="0"/>
          <w:color w:val="auto"/>
          <w:sz w:val="48"/>
          <w:szCs w:val="48"/>
        </w:rPr>
        <w:t>Post-Secondary Options</w:t>
      </w:r>
    </w:p>
    <w:p w:rsidR="005277BB" w:rsidRDefault="005277BB">
      <w:pPr>
        <w:jc w:val="center"/>
        <w:rPr>
          <w:b/>
          <w:bCs/>
          <w:sz w:val="28"/>
          <w:szCs w:val="28"/>
        </w:rPr>
      </w:pPr>
    </w:p>
    <w:p w:rsidR="005277BB" w:rsidRDefault="00C65D3D">
      <w:pPr>
        <w:jc w:val="center"/>
        <w:rPr>
          <w:b/>
          <w:bCs/>
          <w:sz w:val="28"/>
          <w:szCs w:val="28"/>
        </w:rPr>
      </w:pPr>
      <w:r>
        <w:rPr>
          <w:b/>
          <w:bCs/>
          <w:noProof/>
          <w:sz w:val="28"/>
          <w:szCs w:val="28"/>
        </w:rPr>
        <w:drawing>
          <wp:anchor distT="0" distB="0" distL="114300" distR="114300" simplePos="0" relativeHeight="251665920" behindDoc="0" locked="0" layoutInCell="1" allowOverlap="1">
            <wp:simplePos x="0" y="0"/>
            <wp:positionH relativeFrom="column">
              <wp:posOffset>704215</wp:posOffset>
            </wp:positionH>
            <wp:positionV relativeFrom="paragraph">
              <wp:posOffset>106680</wp:posOffset>
            </wp:positionV>
            <wp:extent cx="4650740" cy="2171700"/>
            <wp:effectExtent l="19050" t="0" r="0" b="0"/>
            <wp:wrapSquare wrapText="bothSides"/>
            <wp:docPr id="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0434" t="36624" r="29437" b="33990"/>
                    <a:stretch>
                      <a:fillRect/>
                    </a:stretch>
                  </pic:blipFill>
                  <pic:spPr bwMode="auto">
                    <a:xfrm>
                      <a:off x="0" y="0"/>
                      <a:ext cx="4650740" cy="2171700"/>
                    </a:xfrm>
                    <a:prstGeom prst="rect">
                      <a:avLst/>
                    </a:prstGeom>
                    <a:noFill/>
                  </pic:spPr>
                </pic:pic>
              </a:graphicData>
            </a:graphic>
          </wp:anchor>
        </w:drawing>
      </w:r>
    </w:p>
    <w:p w:rsidR="005277BB" w:rsidRDefault="005277BB">
      <w:pPr>
        <w:jc w:val="center"/>
        <w:rPr>
          <w:b/>
          <w:bCs/>
          <w:sz w:val="28"/>
          <w:szCs w:val="28"/>
        </w:rPr>
      </w:pPr>
    </w:p>
    <w:p w:rsidR="005277BB" w:rsidRDefault="005277BB">
      <w:pPr>
        <w:jc w:val="center"/>
        <w:rPr>
          <w:b/>
          <w:bCs/>
          <w:sz w:val="28"/>
          <w:szCs w:val="28"/>
        </w:rPr>
      </w:pPr>
    </w:p>
    <w:p w:rsidR="005277BB" w:rsidRDefault="005277BB">
      <w:pPr>
        <w:jc w:val="center"/>
        <w:rPr>
          <w:b/>
          <w:bCs/>
          <w:sz w:val="28"/>
          <w:szCs w:val="28"/>
        </w:rPr>
      </w:pPr>
    </w:p>
    <w:p w:rsidR="005519CF" w:rsidRDefault="005519CF"/>
    <w:p w:rsidR="00F50A55" w:rsidRDefault="00F50A55"/>
    <w:p w:rsidR="00F50A55" w:rsidRDefault="00F50A55"/>
    <w:p w:rsidR="00F50A55" w:rsidRDefault="00F50A55"/>
    <w:p w:rsidR="005519CF" w:rsidRDefault="005519CF"/>
    <w:p w:rsidR="00296AF8" w:rsidRDefault="00296AF8"/>
    <w:p w:rsidR="00296AF8" w:rsidRDefault="00296AF8"/>
    <w:p w:rsidR="009D3B58" w:rsidRDefault="009D3B58" w:rsidP="009D3B58">
      <w:pPr>
        <w:jc w:val="center"/>
        <w:rPr>
          <w:b/>
          <w:bCs/>
          <w:sz w:val="32"/>
          <w:szCs w:val="32"/>
        </w:rPr>
      </w:pPr>
    </w:p>
    <w:p w:rsidR="009D3B58" w:rsidRDefault="009D3B58" w:rsidP="009D3B58">
      <w:pPr>
        <w:jc w:val="center"/>
        <w:rPr>
          <w:b/>
          <w:bCs/>
          <w:sz w:val="32"/>
          <w:szCs w:val="32"/>
        </w:rPr>
      </w:pPr>
    </w:p>
    <w:p w:rsidR="009D3B58" w:rsidRPr="00D35A07" w:rsidRDefault="009D3B58" w:rsidP="005F6D4D">
      <w:pPr>
        <w:spacing w:line="240" w:lineRule="auto"/>
        <w:jc w:val="center"/>
        <w:rPr>
          <w:b/>
          <w:bCs/>
          <w:sz w:val="32"/>
          <w:szCs w:val="32"/>
        </w:rPr>
      </w:pPr>
      <w:r w:rsidRPr="00D35A07">
        <w:rPr>
          <w:b/>
          <w:bCs/>
          <w:sz w:val="32"/>
          <w:szCs w:val="32"/>
        </w:rPr>
        <w:lastRenderedPageBreak/>
        <w:t>TABLE OF CONTENTS</w:t>
      </w:r>
    </w:p>
    <w:p w:rsidR="009D3B58" w:rsidRDefault="009D3B58" w:rsidP="005F6D4D">
      <w:pPr>
        <w:spacing w:line="240" w:lineRule="auto"/>
        <w:jc w:val="center"/>
        <w:rPr>
          <w:b/>
          <w:bCs/>
        </w:rPr>
      </w:pPr>
    </w:p>
    <w:p w:rsidR="009D3B58" w:rsidRPr="00520871" w:rsidRDefault="009D3B58" w:rsidP="005F6D4D">
      <w:pPr>
        <w:spacing w:line="240" w:lineRule="auto"/>
        <w:rPr>
          <w:bCs/>
        </w:rPr>
      </w:pPr>
      <w:r>
        <w:rPr>
          <w:bCs/>
        </w:rPr>
        <w:t xml:space="preserve">Graduation </w:t>
      </w:r>
      <w:r w:rsidR="001F6D19">
        <w:rPr>
          <w:bCs/>
        </w:rPr>
        <w:t>&amp; Promotion Requirements</w:t>
      </w:r>
      <w:r w:rsidR="001F6D19">
        <w:rPr>
          <w:bCs/>
        </w:rPr>
        <w:tab/>
      </w:r>
      <w:r w:rsidR="001F6D19">
        <w:rPr>
          <w:bCs/>
        </w:rPr>
        <w:tab/>
      </w:r>
      <w:r w:rsidR="001F6D19">
        <w:rPr>
          <w:bCs/>
        </w:rPr>
        <w:tab/>
      </w:r>
      <w:r w:rsidR="001F6D19">
        <w:rPr>
          <w:bCs/>
        </w:rPr>
        <w:tab/>
      </w:r>
      <w:r>
        <w:rPr>
          <w:bCs/>
        </w:rPr>
        <w:t>Pg 4</w:t>
      </w:r>
      <w:r w:rsidR="001F6D19">
        <w:rPr>
          <w:bCs/>
        </w:rPr>
        <w:t>-5</w:t>
      </w:r>
    </w:p>
    <w:p w:rsidR="009D3B58" w:rsidRPr="00520871" w:rsidRDefault="009D3B58" w:rsidP="005F6D4D">
      <w:pPr>
        <w:spacing w:line="240" w:lineRule="auto"/>
        <w:rPr>
          <w:bCs/>
        </w:rPr>
      </w:pPr>
    </w:p>
    <w:p w:rsidR="009D3B58" w:rsidRDefault="009D3B58" w:rsidP="005F6D4D">
      <w:pPr>
        <w:spacing w:line="240" w:lineRule="auto"/>
        <w:rPr>
          <w:bCs/>
        </w:rPr>
      </w:pPr>
      <w:r w:rsidRPr="00520871">
        <w:rPr>
          <w:bCs/>
        </w:rPr>
        <w:t>Calc</w:t>
      </w:r>
      <w:r>
        <w:rPr>
          <w:bCs/>
        </w:rPr>
        <w:t>ulating Grade Point Average</w:t>
      </w:r>
      <w:r>
        <w:rPr>
          <w:bCs/>
        </w:rPr>
        <w:tab/>
      </w:r>
      <w:r>
        <w:rPr>
          <w:bCs/>
        </w:rPr>
        <w:tab/>
      </w:r>
      <w:r>
        <w:rPr>
          <w:bCs/>
        </w:rPr>
        <w:tab/>
      </w:r>
      <w:r>
        <w:rPr>
          <w:bCs/>
        </w:rPr>
        <w:tab/>
      </w:r>
      <w:r>
        <w:rPr>
          <w:bCs/>
        </w:rPr>
        <w:tab/>
      </w:r>
      <w:r w:rsidRPr="00520871">
        <w:rPr>
          <w:bCs/>
        </w:rPr>
        <w:t>Pg 6</w:t>
      </w:r>
    </w:p>
    <w:p w:rsidR="009D3B58" w:rsidRDefault="009D3B58" w:rsidP="005F6D4D">
      <w:pPr>
        <w:spacing w:line="240" w:lineRule="auto"/>
        <w:rPr>
          <w:bCs/>
        </w:rPr>
      </w:pPr>
    </w:p>
    <w:p w:rsidR="009D3B58" w:rsidRDefault="009D3B58" w:rsidP="005F6D4D">
      <w:pPr>
        <w:spacing w:line="240" w:lineRule="auto"/>
        <w:rPr>
          <w:bCs/>
        </w:rPr>
      </w:pPr>
      <w:r>
        <w:rPr>
          <w:bCs/>
        </w:rPr>
        <w:t>Selective Service Requirement</w:t>
      </w:r>
      <w:r>
        <w:rPr>
          <w:bCs/>
        </w:rPr>
        <w:tab/>
      </w:r>
      <w:r>
        <w:rPr>
          <w:bCs/>
        </w:rPr>
        <w:tab/>
      </w:r>
      <w:r>
        <w:rPr>
          <w:bCs/>
        </w:rPr>
        <w:tab/>
      </w:r>
      <w:r>
        <w:rPr>
          <w:bCs/>
        </w:rPr>
        <w:tab/>
      </w:r>
      <w:r>
        <w:rPr>
          <w:bCs/>
        </w:rPr>
        <w:tab/>
        <w:t>Pg 6</w:t>
      </w:r>
    </w:p>
    <w:p w:rsidR="0030435F" w:rsidRDefault="0030435F" w:rsidP="005F6D4D">
      <w:pPr>
        <w:spacing w:line="240" w:lineRule="auto"/>
        <w:rPr>
          <w:bCs/>
        </w:rPr>
      </w:pPr>
    </w:p>
    <w:p w:rsidR="0030435F" w:rsidRDefault="0030435F" w:rsidP="005F6D4D">
      <w:pPr>
        <w:spacing w:line="240" w:lineRule="auto"/>
        <w:rPr>
          <w:bCs/>
        </w:rPr>
      </w:pPr>
      <w:r>
        <w:rPr>
          <w:bCs/>
        </w:rPr>
        <w:t>Choosing a Career Path</w:t>
      </w:r>
      <w:r>
        <w:rPr>
          <w:bCs/>
        </w:rPr>
        <w:tab/>
      </w:r>
      <w:r>
        <w:rPr>
          <w:bCs/>
        </w:rPr>
        <w:tab/>
      </w:r>
      <w:r>
        <w:rPr>
          <w:bCs/>
        </w:rPr>
        <w:tab/>
      </w:r>
      <w:r>
        <w:rPr>
          <w:bCs/>
        </w:rPr>
        <w:tab/>
      </w:r>
      <w:r>
        <w:rPr>
          <w:bCs/>
        </w:rPr>
        <w:tab/>
      </w:r>
      <w:r>
        <w:rPr>
          <w:bCs/>
        </w:rPr>
        <w:tab/>
        <w:t>Pg 7</w:t>
      </w:r>
    </w:p>
    <w:p w:rsidR="0030435F" w:rsidRDefault="0030435F" w:rsidP="005F6D4D">
      <w:pPr>
        <w:spacing w:line="240" w:lineRule="auto"/>
        <w:rPr>
          <w:bCs/>
        </w:rPr>
      </w:pPr>
    </w:p>
    <w:p w:rsidR="0030435F" w:rsidRPr="00520871" w:rsidRDefault="0030435F" w:rsidP="005F6D4D">
      <w:pPr>
        <w:spacing w:line="240" w:lineRule="auto"/>
        <w:rPr>
          <w:bCs/>
        </w:rPr>
      </w:pPr>
      <w:r>
        <w:rPr>
          <w:bCs/>
        </w:rPr>
        <w:t>Student Resume Information</w:t>
      </w:r>
      <w:r>
        <w:rPr>
          <w:bCs/>
        </w:rPr>
        <w:tab/>
      </w:r>
      <w:r>
        <w:rPr>
          <w:bCs/>
        </w:rPr>
        <w:tab/>
      </w:r>
      <w:r>
        <w:rPr>
          <w:bCs/>
        </w:rPr>
        <w:tab/>
      </w:r>
      <w:r>
        <w:rPr>
          <w:bCs/>
        </w:rPr>
        <w:tab/>
      </w:r>
      <w:r>
        <w:rPr>
          <w:bCs/>
        </w:rPr>
        <w:tab/>
      </w:r>
      <w:r>
        <w:rPr>
          <w:bCs/>
        </w:rPr>
        <w:tab/>
        <w:t>Pg 8</w:t>
      </w:r>
    </w:p>
    <w:p w:rsidR="009D3B58" w:rsidRPr="00520871" w:rsidRDefault="009D3B58" w:rsidP="005F6D4D">
      <w:pPr>
        <w:spacing w:line="240" w:lineRule="auto"/>
        <w:rPr>
          <w:bCs/>
        </w:rPr>
      </w:pPr>
    </w:p>
    <w:p w:rsidR="009D3B58" w:rsidRDefault="00876DB2" w:rsidP="005F6D4D">
      <w:pPr>
        <w:spacing w:line="240" w:lineRule="auto"/>
        <w:rPr>
          <w:bCs/>
        </w:rPr>
      </w:pPr>
      <w:r>
        <w:rPr>
          <w:bCs/>
        </w:rPr>
        <w:t xml:space="preserve">Checklists </w:t>
      </w:r>
      <w:r w:rsidR="009C2D04">
        <w:rPr>
          <w:bCs/>
        </w:rPr>
        <w:t>for Senior Year and Beyond</w:t>
      </w:r>
      <w:r w:rsidR="001F6D19">
        <w:rPr>
          <w:bCs/>
        </w:rPr>
        <w:tab/>
      </w:r>
      <w:r w:rsidR="001F6D19">
        <w:rPr>
          <w:bCs/>
        </w:rPr>
        <w:tab/>
      </w:r>
      <w:r w:rsidR="001F6D19">
        <w:rPr>
          <w:bCs/>
        </w:rPr>
        <w:tab/>
      </w:r>
      <w:r w:rsidR="001F6D19">
        <w:rPr>
          <w:bCs/>
        </w:rPr>
        <w:tab/>
      </w:r>
      <w:r w:rsidR="0030435F">
        <w:rPr>
          <w:bCs/>
        </w:rPr>
        <w:t>Pg 9</w:t>
      </w:r>
      <w:r w:rsidR="001F6D19">
        <w:rPr>
          <w:bCs/>
        </w:rPr>
        <w:t>-10</w:t>
      </w:r>
    </w:p>
    <w:p w:rsidR="009D3B58" w:rsidRPr="00520871" w:rsidRDefault="009D3B58" w:rsidP="005F6D4D">
      <w:pPr>
        <w:spacing w:line="240" w:lineRule="auto"/>
        <w:rPr>
          <w:bCs/>
        </w:rPr>
      </w:pPr>
    </w:p>
    <w:p w:rsidR="008A59EC" w:rsidRDefault="008A59EC" w:rsidP="005F6D4D">
      <w:pPr>
        <w:spacing w:line="240" w:lineRule="auto"/>
        <w:rPr>
          <w:bCs/>
        </w:rPr>
      </w:pPr>
      <w:r>
        <w:rPr>
          <w:bCs/>
        </w:rPr>
        <w:t>College Foundation of North Carolina (CFNC.org)</w:t>
      </w:r>
      <w:r>
        <w:rPr>
          <w:bCs/>
        </w:rPr>
        <w:tab/>
      </w:r>
      <w:r>
        <w:rPr>
          <w:bCs/>
        </w:rPr>
        <w:tab/>
      </w:r>
      <w:r>
        <w:rPr>
          <w:bCs/>
        </w:rPr>
        <w:tab/>
        <w:t>Pg 11</w:t>
      </w:r>
    </w:p>
    <w:p w:rsidR="008A59EC" w:rsidRDefault="008A59EC" w:rsidP="005F6D4D">
      <w:pPr>
        <w:spacing w:line="240" w:lineRule="auto"/>
        <w:rPr>
          <w:bCs/>
        </w:rPr>
      </w:pPr>
    </w:p>
    <w:p w:rsidR="008A59EC" w:rsidRDefault="008A59EC" w:rsidP="005F6D4D">
      <w:pPr>
        <w:spacing w:line="240" w:lineRule="auto"/>
        <w:rPr>
          <w:bCs/>
        </w:rPr>
      </w:pPr>
      <w:r>
        <w:t>National Collegiate Athletic Association (</w:t>
      </w:r>
      <w:r w:rsidRPr="00974546">
        <w:t>NCAA</w:t>
      </w:r>
      <w:r>
        <w:t>) Eligibility</w:t>
      </w:r>
      <w:r>
        <w:tab/>
      </w:r>
      <w:r>
        <w:tab/>
        <w:t>Pg 12-13</w:t>
      </w:r>
    </w:p>
    <w:p w:rsidR="008A59EC" w:rsidRDefault="008A59EC" w:rsidP="005F6D4D">
      <w:pPr>
        <w:spacing w:line="240" w:lineRule="auto"/>
        <w:rPr>
          <w:bCs/>
        </w:rPr>
      </w:pPr>
    </w:p>
    <w:p w:rsidR="008A59EC" w:rsidRDefault="008A59EC" w:rsidP="005F6D4D">
      <w:pPr>
        <w:spacing w:line="240" w:lineRule="auto"/>
        <w:rPr>
          <w:bCs/>
        </w:rPr>
      </w:pPr>
      <w:r>
        <w:rPr>
          <w:bCs/>
        </w:rPr>
        <w:t>Making Choices about College</w:t>
      </w:r>
      <w:r>
        <w:rPr>
          <w:bCs/>
        </w:rPr>
        <w:tab/>
      </w:r>
      <w:r>
        <w:rPr>
          <w:bCs/>
        </w:rPr>
        <w:tab/>
      </w:r>
      <w:r>
        <w:rPr>
          <w:bCs/>
        </w:rPr>
        <w:tab/>
      </w:r>
      <w:r>
        <w:rPr>
          <w:bCs/>
        </w:rPr>
        <w:tab/>
      </w:r>
      <w:r>
        <w:rPr>
          <w:bCs/>
        </w:rPr>
        <w:tab/>
        <w:t>Pg 1</w:t>
      </w:r>
      <w:r w:rsidR="00A61F61">
        <w:rPr>
          <w:bCs/>
        </w:rPr>
        <w:t>4</w:t>
      </w:r>
    </w:p>
    <w:p w:rsidR="008A59EC" w:rsidRDefault="008A59EC" w:rsidP="005F6D4D">
      <w:pPr>
        <w:spacing w:line="240" w:lineRule="auto"/>
        <w:rPr>
          <w:bCs/>
        </w:rPr>
      </w:pPr>
    </w:p>
    <w:p w:rsidR="00A61F61" w:rsidRDefault="00A61F61" w:rsidP="005F6D4D">
      <w:pPr>
        <w:spacing w:line="240" w:lineRule="auto"/>
        <w:rPr>
          <w:bCs/>
        </w:rPr>
      </w:pPr>
      <w:r>
        <w:rPr>
          <w:bCs/>
        </w:rPr>
        <w:t xml:space="preserve">College Visit Information </w:t>
      </w:r>
      <w:r>
        <w:rPr>
          <w:bCs/>
        </w:rPr>
        <w:tab/>
      </w:r>
      <w:r>
        <w:rPr>
          <w:bCs/>
        </w:rPr>
        <w:tab/>
      </w:r>
      <w:r>
        <w:rPr>
          <w:bCs/>
        </w:rPr>
        <w:tab/>
      </w:r>
      <w:r>
        <w:rPr>
          <w:bCs/>
        </w:rPr>
        <w:tab/>
      </w:r>
      <w:r>
        <w:rPr>
          <w:bCs/>
        </w:rPr>
        <w:tab/>
      </w:r>
      <w:r>
        <w:rPr>
          <w:bCs/>
        </w:rPr>
        <w:tab/>
        <w:t>Pg 15-16</w:t>
      </w:r>
    </w:p>
    <w:p w:rsidR="008A59EC" w:rsidRDefault="008A59EC" w:rsidP="005F6D4D">
      <w:pPr>
        <w:spacing w:line="240" w:lineRule="auto"/>
        <w:rPr>
          <w:bCs/>
        </w:rPr>
      </w:pPr>
    </w:p>
    <w:p w:rsidR="009D3B58" w:rsidRDefault="009D3B58" w:rsidP="005F6D4D">
      <w:pPr>
        <w:spacing w:line="240" w:lineRule="auto"/>
        <w:rPr>
          <w:bCs/>
        </w:rPr>
      </w:pPr>
      <w:r w:rsidRPr="00520871">
        <w:rPr>
          <w:bCs/>
        </w:rPr>
        <w:t>Colleg</w:t>
      </w:r>
      <w:r>
        <w:rPr>
          <w:bCs/>
        </w:rPr>
        <w:t xml:space="preserve">e Comparison </w:t>
      </w:r>
      <w:r w:rsidR="001F6D19">
        <w:rPr>
          <w:bCs/>
        </w:rPr>
        <w:t>Worksheet</w:t>
      </w:r>
      <w:r>
        <w:rPr>
          <w:bCs/>
        </w:rPr>
        <w:tab/>
      </w:r>
      <w:r>
        <w:rPr>
          <w:bCs/>
        </w:rPr>
        <w:tab/>
      </w:r>
      <w:r>
        <w:rPr>
          <w:bCs/>
        </w:rPr>
        <w:tab/>
      </w:r>
      <w:r>
        <w:rPr>
          <w:bCs/>
        </w:rPr>
        <w:tab/>
      </w:r>
      <w:r>
        <w:rPr>
          <w:bCs/>
        </w:rPr>
        <w:tab/>
        <w:t>Pg 1</w:t>
      </w:r>
      <w:r w:rsidR="005F6D4D">
        <w:rPr>
          <w:bCs/>
        </w:rPr>
        <w:t>7-18</w:t>
      </w:r>
    </w:p>
    <w:p w:rsidR="009D3B58" w:rsidRPr="00520871" w:rsidRDefault="009D3B58" w:rsidP="005F6D4D">
      <w:pPr>
        <w:spacing w:line="240" w:lineRule="auto"/>
        <w:rPr>
          <w:bCs/>
        </w:rPr>
      </w:pPr>
    </w:p>
    <w:p w:rsidR="009D3B58" w:rsidRDefault="009D3B58" w:rsidP="005F6D4D">
      <w:pPr>
        <w:spacing w:line="240" w:lineRule="auto"/>
        <w:rPr>
          <w:bCs/>
        </w:rPr>
      </w:pPr>
      <w:r w:rsidRPr="00520871">
        <w:rPr>
          <w:bCs/>
        </w:rPr>
        <w:t>Colle</w:t>
      </w:r>
      <w:r w:rsidR="001F6D19">
        <w:rPr>
          <w:bCs/>
        </w:rPr>
        <w:t>ge Admissions</w:t>
      </w:r>
      <w:r w:rsidR="005F6D4D">
        <w:rPr>
          <w:bCs/>
        </w:rPr>
        <w:t xml:space="preserve"> Tips</w:t>
      </w:r>
      <w:r w:rsidR="005F6D4D">
        <w:rPr>
          <w:bCs/>
        </w:rPr>
        <w:tab/>
      </w:r>
      <w:r w:rsidR="001F6D19">
        <w:rPr>
          <w:bCs/>
        </w:rPr>
        <w:tab/>
      </w:r>
      <w:r w:rsidR="005F6D4D">
        <w:rPr>
          <w:bCs/>
        </w:rPr>
        <w:tab/>
      </w:r>
      <w:r w:rsidR="005F6D4D">
        <w:rPr>
          <w:bCs/>
        </w:rPr>
        <w:tab/>
      </w:r>
      <w:r w:rsidR="005F6D4D">
        <w:rPr>
          <w:bCs/>
        </w:rPr>
        <w:tab/>
      </w:r>
      <w:r w:rsidR="005F6D4D">
        <w:rPr>
          <w:bCs/>
        </w:rPr>
        <w:tab/>
      </w:r>
      <w:r w:rsidR="001F6D19">
        <w:rPr>
          <w:bCs/>
        </w:rPr>
        <w:t xml:space="preserve">Pg </w:t>
      </w:r>
      <w:r w:rsidR="005F6D4D">
        <w:rPr>
          <w:bCs/>
        </w:rPr>
        <w:t>19</w:t>
      </w:r>
    </w:p>
    <w:p w:rsidR="009D3B58" w:rsidRPr="00520871" w:rsidRDefault="009D3B58" w:rsidP="005F6D4D">
      <w:pPr>
        <w:spacing w:line="240" w:lineRule="auto"/>
        <w:rPr>
          <w:bCs/>
        </w:rPr>
      </w:pPr>
    </w:p>
    <w:p w:rsidR="001F6D19" w:rsidRDefault="001F6D19" w:rsidP="005F6D4D">
      <w:pPr>
        <w:spacing w:line="240" w:lineRule="auto"/>
        <w:rPr>
          <w:bCs/>
        </w:rPr>
      </w:pPr>
      <w:r>
        <w:rPr>
          <w:bCs/>
        </w:rPr>
        <w:t>Writing the College Essay</w:t>
      </w:r>
      <w:r>
        <w:rPr>
          <w:bCs/>
        </w:rPr>
        <w:tab/>
      </w:r>
      <w:r>
        <w:rPr>
          <w:bCs/>
        </w:rPr>
        <w:tab/>
      </w:r>
      <w:r>
        <w:rPr>
          <w:bCs/>
        </w:rPr>
        <w:tab/>
      </w:r>
      <w:r>
        <w:rPr>
          <w:bCs/>
        </w:rPr>
        <w:tab/>
      </w:r>
      <w:r>
        <w:rPr>
          <w:bCs/>
        </w:rPr>
        <w:tab/>
      </w:r>
      <w:r>
        <w:rPr>
          <w:bCs/>
        </w:rPr>
        <w:tab/>
        <w:t>Pg 2</w:t>
      </w:r>
      <w:r w:rsidR="005F6D4D">
        <w:rPr>
          <w:bCs/>
        </w:rPr>
        <w:t>0</w:t>
      </w:r>
    </w:p>
    <w:p w:rsidR="001F6D19" w:rsidRDefault="001F6D19" w:rsidP="005F6D4D">
      <w:pPr>
        <w:spacing w:line="240" w:lineRule="auto"/>
        <w:rPr>
          <w:bCs/>
        </w:rPr>
      </w:pPr>
    </w:p>
    <w:p w:rsidR="009D3B58" w:rsidRPr="00520871" w:rsidRDefault="009D3B58" w:rsidP="005F6D4D">
      <w:pPr>
        <w:spacing w:line="240" w:lineRule="auto"/>
        <w:rPr>
          <w:bCs/>
        </w:rPr>
      </w:pPr>
      <w:r w:rsidRPr="00520871">
        <w:rPr>
          <w:bCs/>
        </w:rPr>
        <w:t>Lett</w:t>
      </w:r>
      <w:r>
        <w:rPr>
          <w:bCs/>
        </w:rPr>
        <w:t>ers of Recommendation/</w:t>
      </w:r>
      <w:r w:rsidR="001F6D19">
        <w:rPr>
          <w:bCs/>
        </w:rPr>
        <w:t>Teacher &amp; Counselor Forms</w:t>
      </w:r>
      <w:r w:rsidR="001F6D19">
        <w:rPr>
          <w:bCs/>
        </w:rPr>
        <w:tab/>
      </w:r>
      <w:r w:rsidR="001F6D19">
        <w:rPr>
          <w:bCs/>
        </w:rPr>
        <w:tab/>
        <w:t xml:space="preserve">Pg </w:t>
      </w:r>
      <w:r w:rsidR="005F6D4D">
        <w:rPr>
          <w:bCs/>
        </w:rPr>
        <w:t>21</w:t>
      </w:r>
    </w:p>
    <w:p w:rsidR="009D3B58" w:rsidRPr="00520871" w:rsidRDefault="009D3B58" w:rsidP="005F6D4D">
      <w:pPr>
        <w:spacing w:line="240" w:lineRule="auto"/>
        <w:rPr>
          <w:bCs/>
        </w:rPr>
      </w:pPr>
    </w:p>
    <w:p w:rsidR="009D3B58" w:rsidRPr="00520871" w:rsidRDefault="009D3B58" w:rsidP="005F6D4D">
      <w:pPr>
        <w:spacing w:line="240" w:lineRule="auto"/>
        <w:rPr>
          <w:bCs/>
        </w:rPr>
      </w:pPr>
      <w:r>
        <w:rPr>
          <w:bCs/>
        </w:rPr>
        <w:t>Sending</w:t>
      </w:r>
      <w:r w:rsidRPr="00520871">
        <w:rPr>
          <w:bCs/>
        </w:rPr>
        <w:t xml:space="preserve"> Transcript</w:t>
      </w:r>
      <w:r w:rsidR="001F6D19">
        <w:rPr>
          <w:bCs/>
        </w:rPr>
        <w:t>s</w:t>
      </w:r>
      <w:r>
        <w:rPr>
          <w:bCs/>
        </w:rPr>
        <w:t xml:space="preserve"> and SAT/ACT scores</w:t>
      </w:r>
      <w:r>
        <w:rPr>
          <w:bCs/>
        </w:rPr>
        <w:tab/>
      </w:r>
      <w:r>
        <w:rPr>
          <w:bCs/>
        </w:rPr>
        <w:tab/>
      </w:r>
      <w:r>
        <w:rPr>
          <w:bCs/>
        </w:rPr>
        <w:tab/>
      </w:r>
      <w:r>
        <w:rPr>
          <w:bCs/>
        </w:rPr>
        <w:tab/>
      </w:r>
      <w:r w:rsidR="001F6D19">
        <w:rPr>
          <w:bCs/>
        </w:rPr>
        <w:t xml:space="preserve">Pg </w:t>
      </w:r>
      <w:r w:rsidR="005F6D4D">
        <w:rPr>
          <w:bCs/>
        </w:rPr>
        <w:t>22</w:t>
      </w:r>
    </w:p>
    <w:p w:rsidR="009D3B58" w:rsidRDefault="009D3B58" w:rsidP="005F6D4D">
      <w:pPr>
        <w:spacing w:line="240" w:lineRule="auto"/>
        <w:rPr>
          <w:bCs/>
        </w:rPr>
      </w:pPr>
    </w:p>
    <w:p w:rsidR="001F6D19" w:rsidRDefault="001F6D19" w:rsidP="005F6D4D">
      <w:pPr>
        <w:spacing w:line="240" w:lineRule="auto"/>
        <w:rPr>
          <w:bCs/>
        </w:rPr>
      </w:pPr>
      <w:r>
        <w:rPr>
          <w:bCs/>
        </w:rPr>
        <w:t>Standardized Test In</w:t>
      </w:r>
      <w:r w:rsidR="005F6D4D">
        <w:rPr>
          <w:bCs/>
        </w:rPr>
        <w:t>formation (SAT, ACT)</w:t>
      </w:r>
      <w:r w:rsidR="005F6D4D">
        <w:rPr>
          <w:bCs/>
        </w:rPr>
        <w:tab/>
      </w:r>
      <w:r w:rsidR="005F6D4D">
        <w:rPr>
          <w:bCs/>
        </w:rPr>
        <w:tab/>
      </w:r>
      <w:r w:rsidR="005F6D4D">
        <w:rPr>
          <w:bCs/>
        </w:rPr>
        <w:tab/>
      </w:r>
      <w:r w:rsidR="005F6D4D">
        <w:rPr>
          <w:bCs/>
        </w:rPr>
        <w:tab/>
        <w:t>Pg 23-24</w:t>
      </w:r>
    </w:p>
    <w:p w:rsidR="001F6D19" w:rsidRDefault="001F6D19" w:rsidP="005F6D4D">
      <w:pPr>
        <w:spacing w:line="240" w:lineRule="auto"/>
        <w:rPr>
          <w:bCs/>
        </w:rPr>
      </w:pPr>
    </w:p>
    <w:p w:rsidR="001F6D19" w:rsidRDefault="001F6D19" w:rsidP="005F6D4D">
      <w:pPr>
        <w:spacing w:line="240" w:lineRule="auto"/>
        <w:rPr>
          <w:bCs/>
        </w:rPr>
      </w:pPr>
      <w:r>
        <w:rPr>
          <w:bCs/>
        </w:rPr>
        <w:t>Colle</w:t>
      </w:r>
      <w:r w:rsidR="005F6D4D">
        <w:rPr>
          <w:bCs/>
        </w:rPr>
        <w:t>ge Admission Key Words</w:t>
      </w:r>
      <w:r w:rsidR="005F6D4D">
        <w:rPr>
          <w:bCs/>
        </w:rPr>
        <w:tab/>
      </w:r>
      <w:r w:rsidR="005F6D4D">
        <w:rPr>
          <w:bCs/>
        </w:rPr>
        <w:tab/>
      </w:r>
      <w:r w:rsidR="005F6D4D">
        <w:rPr>
          <w:bCs/>
        </w:rPr>
        <w:tab/>
      </w:r>
      <w:r w:rsidR="005F6D4D">
        <w:rPr>
          <w:bCs/>
        </w:rPr>
        <w:tab/>
      </w:r>
      <w:r w:rsidR="005F6D4D">
        <w:rPr>
          <w:bCs/>
        </w:rPr>
        <w:tab/>
        <w:t>Pg 25</w:t>
      </w:r>
    </w:p>
    <w:p w:rsidR="001F6D19" w:rsidRDefault="001F6D19" w:rsidP="005F6D4D">
      <w:pPr>
        <w:spacing w:line="240" w:lineRule="auto"/>
        <w:rPr>
          <w:bCs/>
        </w:rPr>
      </w:pPr>
    </w:p>
    <w:p w:rsidR="001F6D19" w:rsidRDefault="001F6D19" w:rsidP="005F6D4D">
      <w:pPr>
        <w:spacing w:line="240" w:lineRule="auto"/>
        <w:rPr>
          <w:bCs/>
        </w:rPr>
      </w:pPr>
      <w:r>
        <w:rPr>
          <w:bCs/>
        </w:rPr>
        <w:t>Communi</w:t>
      </w:r>
      <w:r w:rsidR="005F6D4D">
        <w:rPr>
          <w:bCs/>
        </w:rPr>
        <w:t>ty College Information</w:t>
      </w:r>
      <w:r w:rsidR="005F6D4D">
        <w:rPr>
          <w:bCs/>
        </w:rPr>
        <w:tab/>
      </w:r>
      <w:r w:rsidR="005F6D4D">
        <w:rPr>
          <w:bCs/>
        </w:rPr>
        <w:tab/>
      </w:r>
      <w:r w:rsidR="005F6D4D">
        <w:rPr>
          <w:bCs/>
        </w:rPr>
        <w:tab/>
      </w:r>
      <w:r w:rsidR="005F6D4D">
        <w:rPr>
          <w:bCs/>
        </w:rPr>
        <w:tab/>
      </w:r>
      <w:r w:rsidR="005F6D4D">
        <w:rPr>
          <w:bCs/>
        </w:rPr>
        <w:tab/>
        <w:t>Pg 26-27</w:t>
      </w:r>
    </w:p>
    <w:p w:rsidR="005F6D4D" w:rsidRDefault="005F6D4D" w:rsidP="005F6D4D">
      <w:pPr>
        <w:spacing w:line="240" w:lineRule="auto"/>
        <w:rPr>
          <w:bCs/>
        </w:rPr>
      </w:pPr>
    </w:p>
    <w:p w:rsidR="001F6D19" w:rsidRDefault="005F6D4D" w:rsidP="005F6D4D">
      <w:pPr>
        <w:spacing w:line="240" w:lineRule="auto"/>
        <w:rPr>
          <w:bCs/>
        </w:rPr>
      </w:pPr>
      <w:r>
        <w:rPr>
          <w:bCs/>
        </w:rPr>
        <w:t>Paying for College</w:t>
      </w:r>
      <w:r>
        <w:rPr>
          <w:bCs/>
        </w:rPr>
        <w:tab/>
      </w:r>
      <w:r>
        <w:rPr>
          <w:bCs/>
        </w:rPr>
        <w:tab/>
      </w:r>
      <w:r>
        <w:rPr>
          <w:bCs/>
        </w:rPr>
        <w:tab/>
      </w:r>
      <w:r w:rsidR="001F6D19">
        <w:rPr>
          <w:bCs/>
        </w:rPr>
        <w:tab/>
      </w:r>
      <w:r w:rsidR="001F6D19">
        <w:rPr>
          <w:bCs/>
        </w:rPr>
        <w:tab/>
      </w:r>
      <w:r w:rsidR="001F6D19">
        <w:rPr>
          <w:bCs/>
        </w:rPr>
        <w:tab/>
      </w:r>
      <w:r w:rsidR="001F6D19">
        <w:rPr>
          <w:bCs/>
        </w:rPr>
        <w:tab/>
      </w:r>
      <w:r>
        <w:rPr>
          <w:bCs/>
        </w:rPr>
        <w:t>Pg 28-33</w:t>
      </w:r>
    </w:p>
    <w:p w:rsidR="001F6D19" w:rsidRPr="00520871" w:rsidRDefault="001F6D19" w:rsidP="005F6D4D">
      <w:pPr>
        <w:spacing w:line="240" w:lineRule="auto"/>
        <w:rPr>
          <w:bCs/>
        </w:rPr>
      </w:pPr>
    </w:p>
    <w:p w:rsidR="009D3B58" w:rsidRPr="00520871" w:rsidRDefault="009D3B58" w:rsidP="005F6D4D">
      <w:pPr>
        <w:spacing w:line="240" w:lineRule="auto"/>
        <w:rPr>
          <w:bCs/>
        </w:rPr>
      </w:pPr>
      <w:r>
        <w:rPr>
          <w:bCs/>
        </w:rPr>
        <w:t>Military Options</w:t>
      </w:r>
      <w:r>
        <w:rPr>
          <w:bCs/>
        </w:rPr>
        <w:tab/>
      </w:r>
      <w:r>
        <w:rPr>
          <w:bCs/>
        </w:rPr>
        <w:tab/>
      </w:r>
      <w:r>
        <w:rPr>
          <w:bCs/>
        </w:rPr>
        <w:tab/>
      </w:r>
      <w:r>
        <w:rPr>
          <w:bCs/>
        </w:rPr>
        <w:tab/>
      </w:r>
      <w:r>
        <w:rPr>
          <w:bCs/>
        </w:rPr>
        <w:tab/>
      </w:r>
      <w:r>
        <w:rPr>
          <w:bCs/>
        </w:rPr>
        <w:tab/>
      </w:r>
      <w:r>
        <w:rPr>
          <w:bCs/>
        </w:rPr>
        <w:tab/>
        <w:t xml:space="preserve">Pg </w:t>
      </w:r>
      <w:r w:rsidR="005F6D4D">
        <w:rPr>
          <w:bCs/>
        </w:rPr>
        <w:t>34</w:t>
      </w:r>
    </w:p>
    <w:p w:rsidR="009D3B58" w:rsidRPr="00520871" w:rsidRDefault="009D3B58" w:rsidP="005F6D4D">
      <w:pPr>
        <w:spacing w:line="240" w:lineRule="auto"/>
        <w:rPr>
          <w:bCs/>
        </w:rPr>
      </w:pPr>
    </w:p>
    <w:p w:rsidR="009D3B58" w:rsidRPr="00520871" w:rsidRDefault="009D3B58" w:rsidP="005F6D4D">
      <w:pPr>
        <w:spacing w:line="240" w:lineRule="auto"/>
        <w:rPr>
          <w:bCs/>
        </w:rPr>
      </w:pPr>
      <w:r w:rsidRPr="00520871">
        <w:rPr>
          <w:bCs/>
        </w:rPr>
        <w:t>Employ</w:t>
      </w:r>
      <w:r w:rsidR="001F6D19">
        <w:rPr>
          <w:bCs/>
        </w:rPr>
        <w:t>ment After High School</w:t>
      </w:r>
      <w:r w:rsidR="001F6D19">
        <w:rPr>
          <w:bCs/>
        </w:rPr>
        <w:tab/>
      </w:r>
      <w:r w:rsidR="001F6D19">
        <w:rPr>
          <w:bCs/>
        </w:rPr>
        <w:tab/>
      </w:r>
      <w:r w:rsidR="001F6D19">
        <w:rPr>
          <w:bCs/>
        </w:rPr>
        <w:tab/>
      </w:r>
      <w:r w:rsidR="001F6D19">
        <w:rPr>
          <w:bCs/>
        </w:rPr>
        <w:tab/>
      </w:r>
      <w:r w:rsidR="001F6D19">
        <w:rPr>
          <w:bCs/>
        </w:rPr>
        <w:tab/>
        <w:t xml:space="preserve">Pg </w:t>
      </w:r>
      <w:r w:rsidR="005F6D4D">
        <w:rPr>
          <w:bCs/>
        </w:rPr>
        <w:t>35</w:t>
      </w:r>
    </w:p>
    <w:p w:rsidR="009D3B58" w:rsidRPr="00520871" w:rsidRDefault="009D3B58" w:rsidP="005F6D4D">
      <w:pPr>
        <w:spacing w:line="240" w:lineRule="auto"/>
        <w:rPr>
          <w:bCs/>
        </w:rPr>
      </w:pPr>
    </w:p>
    <w:p w:rsidR="009D3B58" w:rsidRPr="00520871" w:rsidRDefault="005F6D4D" w:rsidP="005F6D4D">
      <w:pPr>
        <w:spacing w:line="240" w:lineRule="auto"/>
        <w:rPr>
          <w:bCs/>
        </w:rPr>
      </w:pPr>
      <w:r>
        <w:rPr>
          <w:bCs/>
        </w:rPr>
        <w:t>Interviewing</w:t>
      </w:r>
      <w:r>
        <w:rPr>
          <w:bCs/>
        </w:rPr>
        <w:tab/>
      </w:r>
      <w:r w:rsidR="001F6D19">
        <w:rPr>
          <w:bCs/>
        </w:rPr>
        <w:tab/>
      </w:r>
      <w:r w:rsidR="001F6D19">
        <w:rPr>
          <w:bCs/>
        </w:rPr>
        <w:tab/>
      </w:r>
      <w:r w:rsidR="001F6D19">
        <w:rPr>
          <w:bCs/>
        </w:rPr>
        <w:tab/>
      </w:r>
      <w:r w:rsidR="001F6D19">
        <w:rPr>
          <w:bCs/>
        </w:rPr>
        <w:tab/>
      </w:r>
      <w:r w:rsidR="001F6D19">
        <w:rPr>
          <w:bCs/>
        </w:rPr>
        <w:tab/>
      </w:r>
      <w:r w:rsidR="001F6D19">
        <w:rPr>
          <w:bCs/>
        </w:rPr>
        <w:tab/>
      </w:r>
      <w:r w:rsidR="001F6D19">
        <w:rPr>
          <w:bCs/>
        </w:rPr>
        <w:tab/>
        <w:t xml:space="preserve">Pg </w:t>
      </w:r>
      <w:r>
        <w:rPr>
          <w:bCs/>
        </w:rPr>
        <w:t>36-37</w:t>
      </w:r>
    </w:p>
    <w:p w:rsidR="009D3B58" w:rsidRPr="00520871" w:rsidRDefault="009D3B58" w:rsidP="005F6D4D">
      <w:pPr>
        <w:spacing w:line="240" w:lineRule="auto"/>
        <w:rPr>
          <w:bCs/>
        </w:rPr>
      </w:pPr>
    </w:p>
    <w:p w:rsidR="009D3B58" w:rsidRDefault="001F6D19" w:rsidP="005F6D4D">
      <w:pPr>
        <w:spacing w:line="240" w:lineRule="auto"/>
        <w:rPr>
          <w:bCs/>
        </w:rPr>
      </w:pPr>
      <w:r>
        <w:rPr>
          <w:bCs/>
        </w:rPr>
        <w:t>U</w:t>
      </w:r>
      <w:r w:rsidR="005F6D4D">
        <w:rPr>
          <w:bCs/>
        </w:rPr>
        <w:t xml:space="preserve">ndocumented Students </w:t>
      </w:r>
      <w:r w:rsidR="005F6D4D">
        <w:rPr>
          <w:bCs/>
        </w:rPr>
        <w:tab/>
      </w:r>
      <w:r w:rsidR="005F6D4D">
        <w:rPr>
          <w:bCs/>
        </w:rPr>
        <w:tab/>
      </w:r>
      <w:r w:rsidR="005F6D4D">
        <w:rPr>
          <w:bCs/>
        </w:rPr>
        <w:tab/>
      </w:r>
      <w:r w:rsidR="005F6D4D">
        <w:rPr>
          <w:bCs/>
        </w:rPr>
        <w:tab/>
      </w:r>
      <w:r w:rsidR="005F6D4D">
        <w:rPr>
          <w:bCs/>
        </w:rPr>
        <w:tab/>
      </w:r>
      <w:r w:rsidR="005F6D4D">
        <w:rPr>
          <w:bCs/>
        </w:rPr>
        <w:tab/>
        <w:t>Pg 38</w:t>
      </w:r>
    </w:p>
    <w:p w:rsidR="005519CF" w:rsidRDefault="005519CF" w:rsidP="009D3B58"/>
    <w:p w:rsidR="005277BB" w:rsidRDefault="007E497C">
      <w:pPr>
        <w:rPr>
          <w:b/>
          <w:bCs/>
          <w:sz w:val="28"/>
          <w:szCs w:val="28"/>
        </w:rPr>
      </w:pPr>
      <w:r w:rsidRPr="007E497C">
        <w:rPr>
          <w:noProof/>
          <w:lang w:eastAsia="zh-TW"/>
        </w:rPr>
        <w:lastRenderedPageBreak/>
        <w:pict>
          <v:shapetype id="_x0000_t202" coordsize="21600,21600" o:spt="202" path="m,l,21600r21600,l21600,xe">
            <v:stroke joinstyle="miter"/>
            <v:path gradientshapeok="t" o:connecttype="rect"/>
          </v:shapetype>
          <v:shape id="_x0000_s1029" type="#_x0000_t202" style="position:absolute;margin-left:147.45pt;margin-top:-1.2pt;width:318.95pt;height:74.8pt;z-index:251652608;mso-height-percent:200;mso-height-percent:200;mso-width-relative:margin;mso-height-relative:margin" strokecolor="white">
            <v:textbox style="mso-fit-shape-to-text:t">
              <w:txbxContent>
                <w:p w:rsidR="00E67FB2" w:rsidRPr="00BF22D6" w:rsidRDefault="00E67FB2" w:rsidP="005519CF">
                  <w:pPr>
                    <w:rPr>
                      <w:b/>
                      <w:bCs/>
                      <w:sz w:val="32"/>
                      <w:szCs w:val="32"/>
                    </w:rPr>
                  </w:pPr>
                  <w:r w:rsidRPr="00BF22D6">
                    <w:rPr>
                      <w:b/>
                      <w:bCs/>
                      <w:sz w:val="32"/>
                      <w:szCs w:val="32"/>
                    </w:rPr>
                    <w:t>GRADUATION BASICS</w:t>
                  </w:r>
                </w:p>
                <w:p w:rsidR="00E67FB2" w:rsidRDefault="00E67FB2" w:rsidP="005519CF">
                  <w:pPr>
                    <w:rPr>
                      <w:b/>
                      <w:bCs/>
                      <w:sz w:val="28"/>
                      <w:szCs w:val="28"/>
                    </w:rPr>
                  </w:pPr>
                </w:p>
                <w:p w:rsidR="00E67FB2" w:rsidRDefault="00E67FB2" w:rsidP="005519CF">
                  <w:pPr>
                    <w:spacing w:line="240" w:lineRule="auto"/>
                    <w:rPr>
                      <w:b/>
                      <w:bCs/>
                    </w:rPr>
                  </w:pPr>
                  <w:r>
                    <w:rPr>
                      <w:b/>
                      <w:bCs/>
                    </w:rPr>
                    <w:t>WCPSS High School Graduation Requirements*</w:t>
                  </w:r>
                </w:p>
                <w:p w:rsidR="00E67FB2" w:rsidRPr="00ED5C94" w:rsidRDefault="00E67FB2">
                  <w:pPr>
                    <w:rPr>
                      <w:b/>
                      <w:u w:val="single"/>
                    </w:rPr>
                  </w:pPr>
                  <w:hyperlink r:id="rId10" w:history="1">
                    <w:r w:rsidRPr="00137063">
                      <w:rPr>
                        <w:rStyle w:val="Hyperlink"/>
                        <w:b/>
                      </w:rPr>
                      <w:t>http://www.ncpublicschools.org/gradrequirements/</w:t>
                    </w:r>
                  </w:hyperlink>
                  <w:r>
                    <w:rPr>
                      <w:b/>
                      <w:u w:val="single"/>
                    </w:rPr>
                    <w:t xml:space="preserve"> </w:t>
                  </w:r>
                  <w:r w:rsidRPr="00ED5C94">
                    <w:rPr>
                      <w:b/>
                      <w:u w:val="single"/>
                    </w:rPr>
                    <w:t xml:space="preserve"> </w:t>
                  </w:r>
                </w:p>
              </w:txbxContent>
            </v:textbox>
          </v:shape>
        </w:pict>
      </w:r>
      <w:r w:rsidR="00C65D3D">
        <w:rPr>
          <w:noProof/>
        </w:rPr>
        <w:drawing>
          <wp:inline distT="0" distB="0" distL="0" distR="0">
            <wp:extent cx="1533525" cy="1028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533525" cy="1028700"/>
                    </a:xfrm>
                    <a:prstGeom prst="rect">
                      <a:avLst/>
                    </a:prstGeom>
                    <a:noFill/>
                    <a:ln w="9525">
                      <a:noFill/>
                      <a:miter lim="800000"/>
                      <a:headEnd/>
                      <a:tailEnd/>
                    </a:ln>
                  </pic:spPr>
                </pic:pic>
              </a:graphicData>
            </a:graphic>
          </wp:inline>
        </w:drawing>
      </w:r>
    </w:p>
    <w:p w:rsidR="005277BB" w:rsidRDefault="005277BB">
      <w:pPr>
        <w:jc w:val="center"/>
        <w:rPr>
          <w:b/>
          <w:bCs/>
          <w:sz w:val="28"/>
          <w:szCs w:val="28"/>
        </w:rPr>
      </w:pPr>
    </w:p>
    <w:p w:rsidR="005277BB" w:rsidRDefault="005277BB">
      <w:r>
        <w:t>Students entering the ninth grade for the first time in 2009-2012 and beyond are required to meet the Future-Ready Core requirements for graduation.</w:t>
      </w:r>
    </w:p>
    <w:p w:rsidR="005519CF" w:rsidRDefault="005519CF"/>
    <w:p w:rsidR="005277BB" w:rsidRDefault="005277BB">
      <w:pPr>
        <w:numPr>
          <w:ilvl w:val="0"/>
          <w:numId w:val="1"/>
        </w:numPr>
        <w:tabs>
          <w:tab w:val="num" w:pos="720"/>
        </w:tabs>
      </w:pPr>
      <w:r>
        <w:t>4 English</w:t>
      </w:r>
    </w:p>
    <w:p w:rsidR="005277BB" w:rsidRDefault="005277BB">
      <w:pPr>
        <w:numPr>
          <w:ilvl w:val="0"/>
          <w:numId w:val="1"/>
        </w:numPr>
        <w:tabs>
          <w:tab w:val="num" w:pos="720"/>
        </w:tabs>
      </w:pPr>
      <w:r>
        <w:t>4 Math</w:t>
      </w:r>
    </w:p>
    <w:p w:rsidR="005277BB" w:rsidRDefault="005277BB">
      <w:pPr>
        <w:numPr>
          <w:ilvl w:val="0"/>
          <w:numId w:val="1"/>
        </w:numPr>
        <w:tabs>
          <w:tab w:val="num" w:pos="720"/>
        </w:tabs>
      </w:pPr>
      <w:r>
        <w:t xml:space="preserve">3 Science (Earth, Biology and </w:t>
      </w:r>
      <w:r w:rsidR="00ED5C94">
        <w:t xml:space="preserve">a </w:t>
      </w:r>
      <w:r>
        <w:t>Physical</w:t>
      </w:r>
      <w:r w:rsidR="00ED5C94">
        <w:t xml:space="preserve"> Science</w:t>
      </w:r>
      <w:r>
        <w:t>)</w:t>
      </w:r>
    </w:p>
    <w:p w:rsidR="005277BB" w:rsidRDefault="005277BB">
      <w:pPr>
        <w:numPr>
          <w:ilvl w:val="0"/>
          <w:numId w:val="1"/>
        </w:numPr>
        <w:tabs>
          <w:tab w:val="num" w:pos="720"/>
        </w:tabs>
      </w:pPr>
      <w:r>
        <w:t>3 Social Studies (World History, Civics &amp; Economics and U.S. History</w:t>
      </w:r>
      <w:r w:rsidR="00ED5C94">
        <w:t>/American History</w:t>
      </w:r>
      <w:r>
        <w:t>)</w:t>
      </w:r>
    </w:p>
    <w:p w:rsidR="005277BB" w:rsidRDefault="005277BB">
      <w:pPr>
        <w:numPr>
          <w:ilvl w:val="0"/>
          <w:numId w:val="1"/>
        </w:numPr>
        <w:tabs>
          <w:tab w:val="num" w:pos="720"/>
        </w:tabs>
      </w:pPr>
      <w:r>
        <w:t>11 Electives</w:t>
      </w:r>
    </w:p>
    <w:p w:rsidR="005277BB" w:rsidRDefault="005277BB">
      <w:pPr>
        <w:numPr>
          <w:ilvl w:val="0"/>
          <w:numId w:val="1"/>
        </w:numPr>
        <w:tabs>
          <w:tab w:val="num" w:pos="720"/>
        </w:tabs>
      </w:pPr>
      <w:r>
        <w:t>1 Healthful Living</w:t>
      </w:r>
    </w:p>
    <w:p w:rsidR="005277BB" w:rsidRDefault="005277BB">
      <w:r>
        <w:t>_________________________</w:t>
      </w:r>
    </w:p>
    <w:p w:rsidR="005277BB" w:rsidRDefault="005277BB"/>
    <w:p w:rsidR="005277BB" w:rsidRDefault="005277BB">
      <w:pPr>
        <w:ind w:firstLine="720"/>
      </w:pPr>
      <w:r>
        <w:t>26 Credits Total</w:t>
      </w:r>
    </w:p>
    <w:p w:rsidR="005277BB" w:rsidRDefault="005277BB">
      <w:pPr>
        <w:spacing w:line="240" w:lineRule="auto"/>
      </w:pPr>
      <w:r>
        <w:t xml:space="preserve"> </w:t>
      </w:r>
    </w:p>
    <w:p w:rsidR="005277BB" w:rsidRDefault="005277BB">
      <w:pPr>
        <w:spacing w:line="240" w:lineRule="auto"/>
      </w:pPr>
    </w:p>
    <w:p w:rsidR="005519CF" w:rsidRDefault="005519CF">
      <w:pPr>
        <w:spacing w:line="240" w:lineRule="auto"/>
      </w:pPr>
    </w:p>
    <w:p w:rsidR="005277BB" w:rsidRDefault="005277BB">
      <w:pPr>
        <w:spacing w:line="240" w:lineRule="auto"/>
      </w:pPr>
      <w:r>
        <w:t xml:space="preserve">Students are required to pass three End-of-Course </w:t>
      </w:r>
      <w:r w:rsidR="00ED5C94">
        <w:t xml:space="preserve">(EOC) assessments in: English I, </w:t>
      </w:r>
      <w:r>
        <w:t xml:space="preserve">Algebra I and Biology.  </w:t>
      </w:r>
    </w:p>
    <w:p w:rsidR="005277BB" w:rsidRDefault="005277BB">
      <w:pPr>
        <w:spacing w:line="240" w:lineRule="auto"/>
      </w:pPr>
    </w:p>
    <w:p w:rsidR="005519CF" w:rsidRDefault="005519CF">
      <w:pPr>
        <w:spacing w:line="240" w:lineRule="auto"/>
        <w:rPr>
          <w:b/>
          <w:bCs/>
        </w:rPr>
      </w:pPr>
    </w:p>
    <w:p w:rsidR="005519CF" w:rsidRDefault="005519CF">
      <w:pPr>
        <w:spacing w:line="240" w:lineRule="auto"/>
        <w:rPr>
          <w:b/>
          <w:bCs/>
        </w:rPr>
      </w:pPr>
    </w:p>
    <w:p w:rsidR="005277BB" w:rsidRDefault="005277BB">
      <w:pPr>
        <w:spacing w:line="240" w:lineRule="auto"/>
        <w:rPr>
          <w:b/>
          <w:bCs/>
        </w:rPr>
      </w:pPr>
      <w:r>
        <w:rPr>
          <w:b/>
          <w:bCs/>
        </w:rPr>
        <w:t xml:space="preserve"> *Courses, curriculum, and testing requirements are in transition for 2012-2013.  Be sure to check the WCPSS website.</w:t>
      </w:r>
    </w:p>
    <w:p w:rsidR="005277BB" w:rsidRDefault="005277BB">
      <w:pPr>
        <w:spacing w:line="240" w:lineRule="auto"/>
        <w:rPr>
          <w:b/>
          <w:bCs/>
        </w:rPr>
      </w:pPr>
      <w:r>
        <w:rPr>
          <w:b/>
          <w:bCs/>
        </w:rPr>
        <w:t>*</w:t>
      </w:r>
      <w:r>
        <w:rPr>
          <w:i/>
          <w:iCs/>
        </w:rPr>
        <w:t>Your high school may have additional requirements.  Review the specific graduation requirements for your high school.</w:t>
      </w:r>
    </w:p>
    <w:p w:rsidR="005277BB" w:rsidRDefault="005277BB">
      <w:pPr>
        <w:spacing w:line="240" w:lineRule="auto"/>
        <w:rPr>
          <w:i/>
          <w:iCs/>
        </w:rPr>
      </w:pPr>
      <w:r>
        <w:rPr>
          <w:i/>
          <w:iCs/>
        </w:rPr>
        <w:t xml:space="preserve"> </w:t>
      </w:r>
    </w:p>
    <w:p w:rsidR="005F6D4D" w:rsidRDefault="005F6D4D" w:rsidP="00BF22D6">
      <w:pPr>
        <w:spacing w:line="240" w:lineRule="auto"/>
        <w:jc w:val="center"/>
        <w:rPr>
          <w:b/>
          <w:bCs/>
          <w:sz w:val="32"/>
          <w:szCs w:val="32"/>
        </w:rPr>
      </w:pPr>
    </w:p>
    <w:p w:rsidR="005F6D4D" w:rsidRDefault="00467B7F" w:rsidP="00467B7F">
      <w:pPr>
        <w:tabs>
          <w:tab w:val="left" w:pos="3212"/>
        </w:tabs>
        <w:spacing w:line="240" w:lineRule="auto"/>
        <w:rPr>
          <w:b/>
          <w:bCs/>
          <w:sz w:val="32"/>
          <w:szCs w:val="32"/>
        </w:rPr>
      </w:pPr>
      <w:r>
        <w:rPr>
          <w:b/>
          <w:bCs/>
          <w:sz w:val="32"/>
          <w:szCs w:val="32"/>
        </w:rPr>
        <w:tab/>
      </w:r>
    </w:p>
    <w:p w:rsidR="005F6D4D" w:rsidRDefault="005F6D4D" w:rsidP="00BF22D6">
      <w:pPr>
        <w:spacing w:line="240" w:lineRule="auto"/>
        <w:jc w:val="center"/>
        <w:rPr>
          <w:b/>
          <w:bCs/>
          <w:sz w:val="32"/>
          <w:szCs w:val="32"/>
        </w:rPr>
      </w:pPr>
    </w:p>
    <w:p w:rsidR="005F6D4D" w:rsidRDefault="005F6D4D" w:rsidP="00BF22D6">
      <w:pPr>
        <w:spacing w:line="240" w:lineRule="auto"/>
        <w:jc w:val="center"/>
        <w:rPr>
          <w:b/>
          <w:bCs/>
          <w:sz w:val="32"/>
          <w:szCs w:val="32"/>
        </w:rPr>
      </w:pPr>
    </w:p>
    <w:p w:rsidR="005F6D4D" w:rsidRDefault="005F6D4D" w:rsidP="00BF22D6">
      <w:pPr>
        <w:spacing w:line="240" w:lineRule="auto"/>
        <w:jc w:val="center"/>
        <w:rPr>
          <w:b/>
          <w:bCs/>
          <w:sz w:val="32"/>
          <w:szCs w:val="32"/>
        </w:rPr>
      </w:pPr>
    </w:p>
    <w:p w:rsidR="005F6D4D" w:rsidRDefault="005F6D4D" w:rsidP="00BF22D6">
      <w:pPr>
        <w:spacing w:line="240" w:lineRule="auto"/>
        <w:jc w:val="center"/>
        <w:rPr>
          <w:b/>
          <w:bCs/>
          <w:sz w:val="32"/>
          <w:szCs w:val="32"/>
        </w:rPr>
      </w:pPr>
    </w:p>
    <w:p w:rsidR="005F6D4D" w:rsidRDefault="005F6D4D" w:rsidP="00BF22D6">
      <w:pPr>
        <w:spacing w:line="240" w:lineRule="auto"/>
        <w:jc w:val="center"/>
        <w:rPr>
          <w:b/>
          <w:bCs/>
          <w:sz w:val="32"/>
          <w:szCs w:val="32"/>
        </w:rPr>
      </w:pPr>
    </w:p>
    <w:p w:rsidR="005F6D4D" w:rsidRDefault="005F6D4D" w:rsidP="00BF22D6">
      <w:pPr>
        <w:spacing w:line="240" w:lineRule="auto"/>
        <w:jc w:val="center"/>
        <w:rPr>
          <w:b/>
          <w:bCs/>
          <w:sz w:val="32"/>
          <w:szCs w:val="32"/>
        </w:rPr>
      </w:pPr>
    </w:p>
    <w:p w:rsidR="005F6D4D" w:rsidRDefault="005F6D4D" w:rsidP="00BF22D6">
      <w:pPr>
        <w:spacing w:line="240" w:lineRule="auto"/>
        <w:jc w:val="center"/>
        <w:rPr>
          <w:b/>
          <w:bCs/>
          <w:sz w:val="32"/>
          <w:szCs w:val="32"/>
        </w:rPr>
      </w:pPr>
    </w:p>
    <w:p w:rsidR="005F6D4D" w:rsidRDefault="005F6D4D" w:rsidP="00BF22D6">
      <w:pPr>
        <w:spacing w:line="240" w:lineRule="auto"/>
        <w:jc w:val="center"/>
        <w:rPr>
          <w:b/>
          <w:bCs/>
          <w:sz w:val="32"/>
          <w:szCs w:val="32"/>
        </w:rPr>
      </w:pPr>
    </w:p>
    <w:p w:rsidR="005F6D4D" w:rsidRDefault="005F6D4D" w:rsidP="00BF22D6">
      <w:pPr>
        <w:spacing w:line="240" w:lineRule="auto"/>
        <w:jc w:val="center"/>
        <w:rPr>
          <w:b/>
          <w:bCs/>
          <w:sz w:val="32"/>
          <w:szCs w:val="32"/>
        </w:rPr>
      </w:pPr>
    </w:p>
    <w:p w:rsidR="005277BB" w:rsidRDefault="0030435F" w:rsidP="00BF22D6">
      <w:pPr>
        <w:spacing w:line="240" w:lineRule="auto"/>
        <w:jc w:val="center"/>
        <w:rPr>
          <w:b/>
          <w:bCs/>
          <w:sz w:val="32"/>
          <w:szCs w:val="32"/>
        </w:rPr>
      </w:pPr>
      <w:r>
        <w:rPr>
          <w:b/>
          <w:bCs/>
          <w:sz w:val="32"/>
          <w:szCs w:val="32"/>
        </w:rPr>
        <w:lastRenderedPageBreak/>
        <w:t>P</w:t>
      </w:r>
      <w:r w:rsidR="005277BB" w:rsidRPr="00BF22D6">
        <w:rPr>
          <w:b/>
          <w:bCs/>
          <w:sz w:val="32"/>
          <w:szCs w:val="32"/>
        </w:rPr>
        <w:t>ROMOTION REQUIREMENTS</w:t>
      </w:r>
    </w:p>
    <w:p w:rsidR="00C152E3" w:rsidRPr="00BF22D6" w:rsidRDefault="00C152E3" w:rsidP="00BF22D6">
      <w:pPr>
        <w:spacing w:line="240" w:lineRule="auto"/>
        <w:jc w:val="center"/>
        <w:rPr>
          <w:b/>
          <w:bCs/>
          <w:sz w:val="32"/>
          <w:szCs w:val="32"/>
        </w:rPr>
      </w:pPr>
    </w:p>
    <w:p w:rsidR="005277BB" w:rsidRDefault="005277BB">
      <w:pPr>
        <w:spacing w:line="240" w:lineRule="auto"/>
      </w:pPr>
      <w:r>
        <w:t>High school students shall be promoted by attaining credits that are earned through successful completion of specific required courses as illustrated in the following (Note: The appropriate English credit is required for promotion each year.):</w:t>
      </w:r>
    </w:p>
    <w:p w:rsidR="005277BB" w:rsidRDefault="005277BB">
      <w:pPr>
        <w:spacing w:line="240" w:lineRule="auto"/>
      </w:pPr>
    </w:p>
    <w:p w:rsidR="005277BB" w:rsidRDefault="005277BB">
      <w:pPr>
        <w:spacing w:line="240" w:lineRule="auto"/>
        <w:rPr>
          <w:b/>
          <w:bCs/>
          <w:sz w:val="20"/>
          <w:szCs w:val="20"/>
        </w:rPr>
      </w:pPr>
      <w:r>
        <w:rPr>
          <w:b/>
          <w:bCs/>
          <w:sz w:val="20"/>
          <w:szCs w:val="20"/>
        </w:rPr>
        <w:t>Apex, Athens Drive, Broughton, Cary, East Wake School Of Arts, Education &amp; Global Studies, East Wake Engineering Systems, East Wake Health Science, East Wake Integrated Technology, Fuquay</w:t>
      </w:r>
      <w:r w:rsidR="00883DB1">
        <w:rPr>
          <w:b/>
          <w:bCs/>
          <w:sz w:val="20"/>
          <w:szCs w:val="20"/>
        </w:rPr>
        <w:t>-</w:t>
      </w:r>
      <w:r>
        <w:rPr>
          <w:b/>
          <w:bCs/>
          <w:sz w:val="20"/>
          <w:szCs w:val="20"/>
        </w:rPr>
        <w:t xml:space="preserve"> Varina, Garner, Green Hope, </w:t>
      </w:r>
      <w:r w:rsidR="00ED5C94">
        <w:rPr>
          <w:b/>
          <w:bCs/>
          <w:sz w:val="20"/>
          <w:szCs w:val="20"/>
        </w:rPr>
        <w:t xml:space="preserve">Heritage, </w:t>
      </w:r>
      <w:r>
        <w:rPr>
          <w:b/>
          <w:bCs/>
          <w:sz w:val="20"/>
          <w:szCs w:val="20"/>
        </w:rPr>
        <w:t xml:space="preserve">Holly Springs, Knightdale, Leesville Road, Middle Creek, Millbrook, Panther Creek, Sanderson, Wake Forest-Rolesville, Wakefield High Schools – beginning with students entering ninth grade </w:t>
      </w:r>
      <w:r w:rsidR="00ED5C94">
        <w:rPr>
          <w:b/>
          <w:bCs/>
          <w:sz w:val="20"/>
          <w:szCs w:val="20"/>
        </w:rPr>
        <w:t>for the first time in 2003-2004 and beyond.</w:t>
      </w:r>
    </w:p>
    <w:p w:rsidR="00ED5C94" w:rsidRDefault="00ED5C94">
      <w:pPr>
        <w:spacing w:line="240" w:lineRule="auto"/>
        <w:rPr>
          <w:b/>
          <w:bCs/>
          <w:sz w:val="20"/>
          <w:szCs w:val="20"/>
        </w:rPr>
      </w:pPr>
    </w:p>
    <w:p w:rsidR="00ED5C94" w:rsidRDefault="00ED5C94">
      <w:pPr>
        <w:spacing w:line="240" w:lineRule="auto"/>
        <w:rPr>
          <w:b/>
          <w:bCs/>
          <w:sz w:val="20"/>
          <w:szCs w:val="20"/>
        </w:rPr>
      </w:pPr>
      <w:r>
        <w:rPr>
          <w:b/>
          <w:bCs/>
          <w:sz w:val="20"/>
          <w:szCs w:val="20"/>
        </w:rPr>
        <w:t>Southeast Raleigh HS students entering ninth grade for the first time in 2009-2010 and beyond.</w:t>
      </w:r>
    </w:p>
    <w:p w:rsidR="005277BB" w:rsidRDefault="005277BB">
      <w:pPr>
        <w:spacing w:line="240" w:lineRule="auto"/>
        <w:rPr>
          <w:sz w:val="20"/>
          <w:szCs w:val="20"/>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6"/>
        <w:gridCol w:w="6438"/>
        <w:gridCol w:w="1346"/>
      </w:tblGrid>
      <w:tr w:rsidR="005277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b/>
                <w:bCs/>
                <w:sz w:val="16"/>
                <w:szCs w:val="16"/>
              </w:rPr>
              <w:t>From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b/>
                <w:bCs/>
                <w:sz w:val="16"/>
                <w:szCs w:val="16"/>
              </w:rPr>
              <w:t>Promotion 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b/>
                <w:bCs/>
                <w:sz w:val="16"/>
                <w:szCs w:val="16"/>
              </w:rPr>
              <w:t># of Credits needed</w:t>
            </w:r>
          </w:p>
        </w:tc>
      </w:tr>
      <w:tr w:rsidR="005277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9th grade to 10th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16"/>
                <w:szCs w:val="16"/>
              </w:rPr>
              <w:t>English I, two credits in the areas of mathematics, social studies, or science, and three additional credits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6</w:t>
            </w:r>
          </w:p>
        </w:tc>
      </w:tr>
      <w:tr w:rsidR="005277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10th grade to 11th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16"/>
                <w:szCs w:val="16"/>
              </w:rPr>
              <w:t>English II, one credit in mathematics, one in social studies, one in science, and two additional credits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12</w:t>
            </w:r>
          </w:p>
        </w:tc>
      </w:tr>
      <w:tr w:rsidR="005277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11th grade to 12th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16"/>
                <w:szCs w:val="16"/>
              </w:rPr>
              <w:t>English III and enrollment in a program which, if successfully accomplished, will result in the completion of graduation requirements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18</w:t>
            </w:r>
          </w:p>
        </w:tc>
      </w:tr>
    </w:tbl>
    <w:p w:rsidR="005277BB" w:rsidRDefault="005277BB">
      <w:pPr>
        <w:spacing w:line="240" w:lineRule="auto"/>
      </w:pPr>
    </w:p>
    <w:p w:rsidR="005277BB" w:rsidRDefault="005277BB">
      <w:pPr>
        <w:spacing w:line="240" w:lineRule="auto"/>
        <w:rPr>
          <w:b/>
          <w:bCs/>
          <w:sz w:val="18"/>
          <w:szCs w:val="18"/>
        </w:rPr>
      </w:pPr>
      <w:r>
        <w:rPr>
          <w:b/>
          <w:bCs/>
          <w:sz w:val="18"/>
          <w:szCs w:val="18"/>
        </w:rPr>
        <w:t xml:space="preserve"> </w:t>
      </w:r>
    </w:p>
    <w:p w:rsidR="005277BB" w:rsidRDefault="005277BB">
      <w:pPr>
        <w:spacing w:line="240" w:lineRule="auto"/>
        <w:rPr>
          <w:b/>
          <w:bCs/>
          <w:sz w:val="18"/>
          <w:szCs w:val="18"/>
        </w:rPr>
      </w:pPr>
    </w:p>
    <w:p w:rsidR="005277BB" w:rsidRPr="009C31B6" w:rsidRDefault="005277BB">
      <w:pPr>
        <w:spacing w:line="240" w:lineRule="auto"/>
        <w:rPr>
          <w:b/>
          <w:bCs/>
          <w:sz w:val="20"/>
          <w:szCs w:val="20"/>
        </w:rPr>
      </w:pPr>
      <w:r w:rsidRPr="009C31B6">
        <w:rPr>
          <w:b/>
          <w:bCs/>
          <w:sz w:val="20"/>
          <w:szCs w:val="20"/>
        </w:rPr>
        <w:t>Enloe, Longview, Phillips and Wake Early College of Health and Sciences</w:t>
      </w:r>
      <w:r w:rsidR="00ED5C94" w:rsidRPr="009C31B6">
        <w:rPr>
          <w:b/>
          <w:bCs/>
          <w:sz w:val="20"/>
          <w:szCs w:val="20"/>
        </w:rPr>
        <w:t>.  Wake-NC State University STEM Early College, Wake Young Men’s Leadership Academy, and Wake Young Women’s Leadership Academy—beginning with students entering ninth grade for the first time in 2001-2002 and beyond</w:t>
      </w:r>
      <w:r w:rsidRPr="009C31B6">
        <w:rPr>
          <w:b/>
          <w:bCs/>
          <w:sz w:val="20"/>
          <w:szCs w:val="20"/>
        </w:rPr>
        <w:t>:</w:t>
      </w:r>
    </w:p>
    <w:p w:rsidR="00ED5C94" w:rsidRPr="009C31B6" w:rsidRDefault="00ED5C94">
      <w:pPr>
        <w:spacing w:line="240" w:lineRule="auto"/>
        <w:rPr>
          <w:b/>
          <w:bCs/>
          <w:sz w:val="20"/>
          <w:szCs w:val="20"/>
        </w:rPr>
      </w:pPr>
    </w:p>
    <w:p w:rsidR="009C31B6" w:rsidRDefault="00ED5C94">
      <w:pPr>
        <w:spacing w:line="240" w:lineRule="auto"/>
        <w:rPr>
          <w:b/>
          <w:bCs/>
          <w:sz w:val="20"/>
          <w:szCs w:val="20"/>
        </w:rPr>
      </w:pPr>
      <w:r w:rsidRPr="009C31B6">
        <w:rPr>
          <w:b/>
          <w:bCs/>
          <w:sz w:val="20"/>
          <w:szCs w:val="20"/>
        </w:rPr>
        <w:t>Southeast Raleigh HS students entering ninth grade for the first time in 2001-2002 through 2008-2009</w:t>
      </w:r>
      <w:r w:rsidR="009C31B6">
        <w:rPr>
          <w:b/>
          <w:bCs/>
          <w:sz w:val="20"/>
          <w:szCs w:val="20"/>
        </w:rPr>
        <w:t xml:space="preserve"> and beyond.</w:t>
      </w:r>
    </w:p>
    <w:p w:rsidR="005277BB" w:rsidRPr="009C31B6" w:rsidRDefault="005277BB">
      <w:pPr>
        <w:spacing w:line="240" w:lineRule="auto"/>
        <w:rPr>
          <w:b/>
          <w:bCs/>
          <w:sz w:val="20"/>
          <w:szCs w:val="20"/>
        </w:rPr>
      </w:pPr>
      <w:r w:rsidRPr="009C31B6">
        <w:rPr>
          <w:b/>
          <w:bCs/>
          <w:sz w:val="20"/>
          <w:szCs w:val="20"/>
        </w:rPr>
        <w:t xml:space="preserve"> </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6"/>
        <w:gridCol w:w="6438"/>
        <w:gridCol w:w="1346"/>
      </w:tblGrid>
      <w:tr w:rsidR="005277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b/>
                <w:bCs/>
                <w:sz w:val="16"/>
                <w:szCs w:val="16"/>
              </w:rPr>
              <w:t>From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b/>
                <w:bCs/>
                <w:sz w:val="16"/>
                <w:szCs w:val="16"/>
              </w:rPr>
              <w:t>Promotion 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b/>
                <w:bCs/>
                <w:sz w:val="16"/>
                <w:szCs w:val="16"/>
              </w:rPr>
              <w:t># of Credits needed</w:t>
            </w:r>
          </w:p>
        </w:tc>
      </w:tr>
      <w:tr w:rsidR="005277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9th grade to 10th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16"/>
                <w:szCs w:val="16"/>
              </w:rPr>
              <w:t>English I, two credits in the areas of mathematics, social studies, or science, and one additional credit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16"/>
                <w:szCs w:val="16"/>
              </w:rPr>
              <w:t>4</w:t>
            </w:r>
          </w:p>
        </w:tc>
      </w:tr>
      <w:tr w:rsidR="005277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10th grade to 11th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16"/>
                <w:szCs w:val="16"/>
              </w:rPr>
              <w:t>English II, one credit in mathematics, one in social studies, and one in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16"/>
                <w:szCs w:val="16"/>
              </w:rPr>
              <w:t>8</w:t>
            </w:r>
          </w:p>
        </w:tc>
      </w:tr>
      <w:tr w:rsidR="005277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11th grade to 12th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16"/>
                <w:szCs w:val="16"/>
              </w:rPr>
              <w:t>English III and enrollment in a program which, if successfully accomplished, will result in the completion of graduation requirements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16"/>
                <w:szCs w:val="16"/>
              </w:rPr>
              <w:t>14</w:t>
            </w:r>
          </w:p>
        </w:tc>
      </w:tr>
    </w:tbl>
    <w:p w:rsidR="005277BB" w:rsidRDefault="005277BB"/>
    <w:p w:rsidR="005519CF" w:rsidRDefault="005519CF">
      <w:pPr>
        <w:rPr>
          <w:b/>
          <w:bCs/>
        </w:rPr>
      </w:pPr>
    </w:p>
    <w:p w:rsidR="005519CF" w:rsidRDefault="009C31B6">
      <w:pPr>
        <w:rPr>
          <w:b/>
          <w:bCs/>
        </w:rPr>
      </w:pPr>
      <w:r>
        <w:rPr>
          <w:b/>
          <w:bCs/>
        </w:rPr>
        <w:t>Students should check with their school counselor for information on additional promotion requirements.</w:t>
      </w:r>
    </w:p>
    <w:p w:rsidR="005519CF" w:rsidRDefault="005519CF">
      <w:pPr>
        <w:rPr>
          <w:b/>
          <w:bCs/>
        </w:rPr>
      </w:pPr>
    </w:p>
    <w:p w:rsidR="005277BB" w:rsidRDefault="005277BB" w:rsidP="00BF22D6">
      <w:pPr>
        <w:jc w:val="center"/>
        <w:rPr>
          <w:b/>
          <w:bCs/>
          <w:sz w:val="32"/>
          <w:szCs w:val="32"/>
        </w:rPr>
      </w:pPr>
      <w:r w:rsidRPr="00BF22D6">
        <w:rPr>
          <w:b/>
          <w:bCs/>
          <w:sz w:val="32"/>
          <w:szCs w:val="32"/>
        </w:rPr>
        <w:lastRenderedPageBreak/>
        <w:t>CALCULATING GRADE POINT AVERAGE</w:t>
      </w:r>
    </w:p>
    <w:p w:rsidR="00BF22D6" w:rsidRPr="00BF22D6" w:rsidRDefault="00BF22D6" w:rsidP="00BF22D6">
      <w:pPr>
        <w:jc w:val="center"/>
        <w:rPr>
          <w:b/>
          <w:bCs/>
          <w:sz w:val="32"/>
          <w:szCs w:val="32"/>
        </w:rPr>
      </w:pPr>
    </w:p>
    <w:p w:rsidR="005277BB" w:rsidRDefault="005277BB">
      <w:pPr>
        <w:spacing w:line="240" w:lineRule="auto"/>
      </w:pPr>
      <w:r>
        <w:t>Wake County determines official GPA based on cumulative final grades. The</w:t>
      </w:r>
    </w:p>
    <w:p w:rsidR="005277BB" w:rsidRDefault="005277BB">
      <w:pPr>
        <w:spacing w:line="240" w:lineRule="auto"/>
      </w:pPr>
      <w:r>
        <w:t>GPA is figured and reported on the transcript, both weighted and unweighted.</w:t>
      </w:r>
    </w:p>
    <w:p w:rsidR="005277BB" w:rsidRDefault="005277BB">
      <w:pPr>
        <w:spacing w:line="240" w:lineRule="auto"/>
      </w:pPr>
      <w:r>
        <w:t>To calculate an unweighted GPA, use the standard class scale only. Students</w:t>
      </w:r>
    </w:p>
    <w:p w:rsidR="005277BB" w:rsidRDefault="005277BB">
      <w:r>
        <w:t>are ranked from the highest to lowest GPA using cumulative weighted grades.</w:t>
      </w:r>
    </w:p>
    <w:p w:rsidR="005519CF" w:rsidRDefault="005519CF"/>
    <w:p w:rsidR="005519CF" w:rsidRDefault="005519CF">
      <w:pPr>
        <w:rPr>
          <w:b/>
          <w:bCs/>
          <w:sz w:val="28"/>
          <w:szCs w:val="28"/>
        </w:rPr>
      </w:pPr>
    </w:p>
    <w:p w:rsidR="005277BB" w:rsidRDefault="007E497C">
      <w:pPr>
        <w:rPr>
          <w:b/>
          <w:bCs/>
          <w:sz w:val="32"/>
          <w:szCs w:val="32"/>
        </w:rPr>
      </w:pPr>
      <w:r w:rsidRPr="007E497C">
        <w:rPr>
          <w:noProof/>
          <w:lang w:eastAsia="zh-TW"/>
        </w:rPr>
        <w:pict>
          <v:shape id="_x0000_s1030" type="#_x0000_t202" style="position:absolute;margin-left:182.25pt;margin-top:.4pt;width:221.25pt;height:111.6pt;z-index:251653632;mso-width-relative:margin;mso-height-relative:margin">
            <v:textbox>
              <w:txbxContent>
                <w:p w:rsidR="00E67FB2" w:rsidRDefault="00E67FB2">
                  <w:pPr>
                    <w:rPr>
                      <w:color w:val="auto"/>
                    </w:rPr>
                  </w:pPr>
                  <w:r w:rsidRPr="005519CF">
                    <w:rPr>
                      <w:b/>
                      <w:color w:val="auto"/>
                    </w:rPr>
                    <w:t>Weighted GPA</w:t>
                  </w:r>
                  <w:r>
                    <w:rPr>
                      <w:color w:val="auto"/>
                    </w:rPr>
                    <w:t xml:space="preserve"> - Divide total weighted quality points by total potential credits.</w:t>
                  </w:r>
                </w:p>
                <w:p w:rsidR="00E67FB2" w:rsidRDefault="00E67FB2">
                  <w:pPr>
                    <w:rPr>
                      <w:color w:val="auto"/>
                    </w:rPr>
                  </w:pPr>
                </w:p>
                <w:p w:rsidR="00E67FB2" w:rsidRDefault="00E67FB2">
                  <w:r w:rsidRPr="005519CF">
                    <w:rPr>
                      <w:b/>
                      <w:color w:val="auto"/>
                    </w:rPr>
                    <w:t>Unweighted GPA</w:t>
                  </w:r>
                  <w:r>
                    <w:rPr>
                      <w:color w:val="auto"/>
                    </w:rPr>
                    <w:t xml:space="preserve"> – Divide total unweighted quality points by total potential credits.</w:t>
                  </w:r>
                </w:p>
              </w:txbxContent>
            </v:textbox>
          </v:shape>
        </w:pict>
      </w:r>
      <w:r w:rsidR="00C65D3D">
        <w:rPr>
          <w:noProof/>
        </w:rPr>
        <w:drawing>
          <wp:inline distT="0" distB="0" distL="0" distR="0">
            <wp:extent cx="1495425" cy="112395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495425" cy="1123950"/>
                    </a:xfrm>
                    <a:prstGeom prst="rect">
                      <a:avLst/>
                    </a:prstGeom>
                    <a:noFill/>
                    <a:ln w="9525">
                      <a:noFill/>
                      <a:miter lim="800000"/>
                      <a:headEnd/>
                      <a:tailEnd/>
                    </a:ln>
                  </pic:spPr>
                </pic:pic>
              </a:graphicData>
            </a:graphic>
          </wp:inline>
        </w:drawing>
      </w:r>
    </w:p>
    <w:p w:rsidR="005277BB" w:rsidRDefault="005277BB">
      <w:pPr>
        <w:jc w:val="right"/>
        <w:rPr>
          <w:b/>
          <w:bCs/>
          <w:sz w:val="28"/>
          <w:szCs w:val="28"/>
        </w:rPr>
      </w:pPr>
    </w:p>
    <w:p w:rsidR="005277BB" w:rsidRDefault="005277BB">
      <w:pPr>
        <w:spacing w:line="240" w:lineRule="auto"/>
        <w:rPr>
          <w:b/>
          <w:bCs/>
          <w:sz w:val="32"/>
          <w:szCs w:val="32"/>
        </w:rPr>
      </w:pPr>
    </w:p>
    <w:p w:rsidR="005519CF" w:rsidRDefault="005519CF">
      <w:pPr>
        <w:spacing w:line="240" w:lineRule="auto"/>
        <w:jc w:val="center"/>
        <w:rPr>
          <w:b/>
          <w:bCs/>
          <w:sz w:val="32"/>
          <w:szCs w:val="32"/>
        </w:rPr>
      </w:pPr>
    </w:p>
    <w:p w:rsidR="005519CF" w:rsidRDefault="005519CF">
      <w:pPr>
        <w:spacing w:line="240" w:lineRule="auto"/>
        <w:jc w:val="center"/>
        <w:rPr>
          <w:b/>
          <w:bCs/>
          <w:sz w:val="32"/>
          <w:szCs w:val="32"/>
        </w:rPr>
      </w:pPr>
    </w:p>
    <w:p w:rsidR="00B60AEC" w:rsidRDefault="00B60AEC">
      <w:pPr>
        <w:spacing w:line="240" w:lineRule="auto"/>
        <w:jc w:val="center"/>
        <w:rPr>
          <w:b/>
          <w:bCs/>
          <w:sz w:val="32"/>
          <w:szCs w:val="32"/>
        </w:rPr>
      </w:pPr>
    </w:p>
    <w:p w:rsidR="00B60AEC" w:rsidRDefault="00B60AEC">
      <w:pPr>
        <w:spacing w:line="240" w:lineRule="auto"/>
        <w:jc w:val="center"/>
        <w:rPr>
          <w:b/>
          <w:bCs/>
          <w:sz w:val="32"/>
          <w:szCs w:val="32"/>
        </w:rPr>
      </w:pPr>
    </w:p>
    <w:p w:rsidR="00B60AEC" w:rsidRDefault="00B60AEC">
      <w:pPr>
        <w:spacing w:line="240" w:lineRule="auto"/>
        <w:jc w:val="center"/>
        <w:rPr>
          <w:b/>
          <w:bCs/>
          <w:sz w:val="32"/>
          <w:szCs w:val="32"/>
        </w:rPr>
      </w:pPr>
    </w:p>
    <w:p w:rsidR="00B60AEC" w:rsidRDefault="00B60AEC">
      <w:pPr>
        <w:spacing w:line="240" w:lineRule="auto"/>
        <w:jc w:val="center"/>
        <w:rPr>
          <w:b/>
          <w:bCs/>
          <w:sz w:val="32"/>
          <w:szCs w:val="32"/>
        </w:rPr>
      </w:pPr>
    </w:p>
    <w:p w:rsidR="005277BB" w:rsidRDefault="00C65D3D">
      <w:pPr>
        <w:spacing w:line="240" w:lineRule="auto"/>
        <w:jc w:val="center"/>
        <w:rPr>
          <w:b/>
          <w:bCs/>
          <w:sz w:val="32"/>
          <w:szCs w:val="32"/>
        </w:rPr>
      </w:pPr>
      <w:r>
        <w:rPr>
          <w:noProof/>
        </w:rPr>
        <w:drawing>
          <wp:anchor distT="0" distB="0" distL="114300" distR="114300" simplePos="0" relativeHeight="251663872" behindDoc="1" locked="0" layoutInCell="1" allowOverlap="1">
            <wp:simplePos x="0" y="0"/>
            <wp:positionH relativeFrom="column">
              <wp:posOffset>4444365</wp:posOffset>
            </wp:positionH>
            <wp:positionV relativeFrom="paragraph">
              <wp:posOffset>33020</wp:posOffset>
            </wp:positionV>
            <wp:extent cx="1275715" cy="861060"/>
            <wp:effectExtent l="19050" t="0" r="635" b="0"/>
            <wp:wrapTight wrapText="bothSides">
              <wp:wrapPolygon edited="0">
                <wp:start x="-323" y="0"/>
                <wp:lineTo x="-323" y="21027"/>
                <wp:lineTo x="21611" y="21027"/>
                <wp:lineTo x="21611" y="0"/>
                <wp:lineTo x="-323" y="0"/>
              </wp:wrapPolygon>
            </wp:wrapTight>
            <wp:docPr id="2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275715" cy="861060"/>
                    </a:xfrm>
                    <a:prstGeom prst="rect">
                      <a:avLst/>
                    </a:prstGeom>
                    <a:noFill/>
                    <a:ln w="9525">
                      <a:noFill/>
                      <a:miter lim="800000"/>
                      <a:headEnd/>
                      <a:tailEnd/>
                    </a:ln>
                  </pic:spPr>
                </pic:pic>
              </a:graphicData>
            </a:graphic>
          </wp:anchor>
        </w:drawing>
      </w:r>
      <w:r w:rsidR="005277BB">
        <w:rPr>
          <w:b/>
          <w:bCs/>
          <w:sz w:val="32"/>
          <w:szCs w:val="32"/>
        </w:rPr>
        <w:t>SELECTIVE SERVICES REQUIREMENT</w:t>
      </w:r>
    </w:p>
    <w:p w:rsidR="005277BB" w:rsidRDefault="005277BB">
      <w:pPr>
        <w:spacing w:line="240" w:lineRule="auto"/>
      </w:pPr>
    </w:p>
    <w:p w:rsidR="005277BB" w:rsidRDefault="005277BB">
      <w:pPr>
        <w:spacing w:line="240" w:lineRule="auto"/>
      </w:pPr>
    </w:p>
    <w:p w:rsidR="005277BB" w:rsidRDefault="005277BB">
      <w:r>
        <w:t>All young men in the U.S., with very few exceptions,</w:t>
      </w:r>
      <w:r w:rsidR="009C31B6">
        <w:t xml:space="preserve"> </w:t>
      </w:r>
      <w:r>
        <w:t>are required to register with Selective Service within 30 days of turning 18 years old.  Registration is Federal law.  Failure to register is a felony, punishable by a fine of up to $250,000 and/or five years in jail.  Registering with Selective Service is also required in order to remain eligible for many Federal and state benefits, including student financial aid, job training, and jobs in the Executive Branch of the Federal government, such as a Postal Service job.  For more information on Selective Service and to complete your registration, go to</w:t>
      </w:r>
      <w:hyperlink r:id="rId14" w:history="1">
        <w:r>
          <w:t xml:space="preserve"> </w:t>
        </w:r>
      </w:hyperlink>
      <w:hyperlink r:id="rId15" w:history="1">
        <w:r>
          <w:rPr>
            <w:color w:val="000099"/>
            <w:u w:val="single"/>
          </w:rPr>
          <w:t>http</w:t>
        </w:r>
      </w:hyperlink>
      <w:hyperlink r:id="rId16" w:history="1">
        <w:r>
          <w:rPr>
            <w:color w:val="000099"/>
            <w:u w:val="single"/>
          </w:rPr>
          <w:t>://</w:t>
        </w:r>
      </w:hyperlink>
      <w:hyperlink r:id="rId17" w:history="1">
        <w:r>
          <w:rPr>
            <w:color w:val="000099"/>
            <w:u w:val="single"/>
          </w:rPr>
          <w:t>www</w:t>
        </w:r>
      </w:hyperlink>
      <w:hyperlink r:id="rId18" w:history="1">
        <w:r>
          <w:rPr>
            <w:color w:val="000099"/>
            <w:u w:val="single"/>
          </w:rPr>
          <w:t>.</w:t>
        </w:r>
      </w:hyperlink>
      <w:hyperlink r:id="rId19" w:history="1">
        <w:r>
          <w:rPr>
            <w:color w:val="000099"/>
            <w:u w:val="single"/>
          </w:rPr>
          <w:t>sss</w:t>
        </w:r>
      </w:hyperlink>
      <w:hyperlink r:id="rId20" w:history="1">
        <w:r>
          <w:rPr>
            <w:color w:val="000099"/>
            <w:u w:val="single"/>
          </w:rPr>
          <w:t>.</w:t>
        </w:r>
      </w:hyperlink>
      <w:hyperlink r:id="rId21" w:history="1">
        <w:r>
          <w:rPr>
            <w:color w:val="000099"/>
            <w:u w:val="single"/>
          </w:rPr>
          <w:t>gov</w:t>
        </w:r>
      </w:hyperlink>
      <w:r>
        <w:t>.  You may also call toll-free:1-888-655-1825.</w:t>
      </w:r>
    </w:p>
    <w:p w:rsidR="005277BB" w:rsidRDefault="005277BB">
      <w:pPr>
        <w:spacing w:line="240" w:lineRule="auto"/>
      </w:pPr>
    </w:p>
    <w:p w:rsidR="005277BB" w:rsidRDefault="005277BB">
      <w:pPr>
        <w:pStyle w:val="Heading6"/>
        <w:jc w:val="center"/>
        <w:rPr>
          <w:sz w:val="32"/>
          <w:szCs w:val="32"/>
        </w:rPr>
      </w:pPr>
      <w:bookmarkStart w:id="0" w:name="h.58ldgkd779de"/>
      <w:bookmarkEnd w:id="0"/>
    </w:p>
    <w:p w:rsidR="009C2D04" w:rsidRDefault="009C2D04" w:rsidP="0030435F">
      <w:pPr>
        <w:jc w:val="center"/>
        <w:rPr>
          <w:b/>
          <w:bCs/>
          <w:sz w:val="32"/>
          <w:szCs w:val="32"/>
        </w:rPr>
      </w:pPr>
      <w:bookmarkStart w:id="1" w:name="h.v7m4skmueeuw"/>
      <w:bookmarkEnd w:id="1"/>
    </w:p>
    <w:p w:rsidR="00DF7140" w:rsidRDefault="00DF7140" w:rsidP="0030435F">
      <w:pPr>
        <w:jc w:val="center"/>
        <w:rPr>
          <w:b/>
          <w:bCs/>
          <w:sz w:val="32"/>
          <w:szCs w:val="32"/>
        </w:rPr>
      </w:pPr>
    </w:p>
    <w:p w:rsidR="00DF7140" w:rsidRDefault="00DF7140" w:rsidP="0030435F">
      <w:pPr>
        <w:jc w:val="center"/>
        <w:rPr>
          <w:b/>
          <w:bCs/>
          <w:sz w:val="32"/>
          <w:szCs w:val="32"/>
        </w:rPr>
      </w:pPr>
    </w:p>
    <w:p w:rsidR="0030435F" w:rsidRDefault="0030435F" w:rsidP="0030435F">
      <w:pPr>
        <w:jc w:val="center"/>
        <w:rPr>
          <w:b/>
          <w:bCs/>
          <w:sz w:val="32"/>
          <w:szCs w:val="32"/>
        </w:rPr>
      </w:pPr>
      <w:r>
        <w:rPr>
          <w:b/>
          <w:bCs/>
          <w:sz w:val="32"/>
          <w:szCs w:val="32"/>
        </w:rPr>
        <w:lastRenderedPageBreak/>
        <w:t>CHOOSING A CAREER PATH</w:t>
      </w:r>
    </w:p>
    <w:p w:rsidR="0030435F" w:rsidRDefault="0030435F" w:rsidP="0030435F">
      <w:pPr>
        <w:spacing w:line="240" w:lineRule="auto"/>
        <w:jc w:val="center"/>
        <w:rPr>
          <w:b/>
          <w:bCs/>
          <w:sz w:val="32"/>
          <w:szCs w:val="32"/>
        </w:rPr>
      </w:pPr>
    </w:p>
    <w:p w:rsidR="0030435F" w:rsidRDefault="0030435F" w:rsidP="0030435F">
      <w:pPr>
        <w:spacing w:line="240" w:lineRule="auto"/>
        <w:rPr>
          <w:b/>
          <w:bCs/>
        </w:rPr>
      </w:pPr>
      <w:r>
        <w:rPr>
          <w:b/>
          <w:bCs/>
        </w:rPr>
        <w:t>Career Inventories</w:t>
      </w:r>
      <w:r>
        <w:t xml:space="preserve"> – Taking a career inventory can be a good way to begin exploring careers.  Inventories often ask you questions about your interests, preferences, and values.  They may also ask about your abilities and talents, and perhaps even attempt to measure some of your skills.  The PLAN tab at CFNC.org allows you to learn about yourself and to explore careers.</w:t>
      </w:r>
    </w:p>
    <w:p w:rsidR="0030435F" w:rsidRDefault="0030435F" w:rsidP="0030435F">
      <w:pPr>
        <w:spacing w:line="240" w:lineRule="auto"/>
        <w:rPr>
          <w:b/>
          <w:bCs/>
        </w:rPr>
      </w:pPr>
    </w:p>
    <w:p w:rsidR="0030435F" w:rsidRDefault="0030435F" w:rsidP="0030435F">
      <w:pPr>
        <w:spacing w:line="240" w:lineRule="auto"/>
        <w:rPr>
          <w:b/>
          <w:bCs/>
        </w:rPr>
      </w:pPr>
      <w:r>
        <w:rPr>
          <w:b/>
          <w:bCs/>
        </w:rPr>
        <w:t xml:space="preserve">Career Fairs </w:t>
      </w:r>
      <w:r>
        <w:t xml:space="preserve">– Attend school-sponsored career fairs as well as ones in the community to talk with various professionals in various careers.  Pick up brochures and other valuable information at these fairs. </w:t>
      </w:r>
    </w:p>
    <w:p w:rsidR="0030435F" w:rsidRDefault="0030435F" w:rsidP="0030435F">
      <w:pPr>
        <w:spacing w:line="240" w:lineRule="auto"/>
        <w:rPr>
          <w:b/>
          <w:bCs/>
        </w:rPr>
      </w:pPr>
    </w:p>
    <w:p w:rsidR="0030435F" w:rsidRDefault="0030435F" w:rsidP="0030435F">
      <w:pPr>
        <w:spacing w:line="240" w:lineRule="auto"/>
        <w:rPr>
          <w:b/>
          <w:bCs/>
        </w:rPr>
      </w:pPr>
      <w:r>
        <w:rPr>
          <w:b/>
          <w:bCs/>
        </w:rPr>
        <w:t>Informational Interviews</w:t>
      </w:r>
      <w:r>
        <w:t xml:space="preserve"> – You may be interested in several careers.  One of the challenges of exploring careers is that the descriptions you read on the internet or the impression you have in your mind might not match what that career is like in real life.  Consider scheduling some interviews with people who have jobs that you find interesting.</w:t>
      </w:r>
    </w:p>
    <w:p w:rsidR="0030435F" w:rsidRDefault="0030435F" w:rsidP="0030435F">
      <w:pPr>
        <w:spacing w:line="240" w:lineRule="auto"/>
        <w:rPr>
          <w:b/>
          <w:bCs/>
        </w:rPr>
      </w:pPr>
    </w:p>
    <w:p w:rsidR="0030435F" w:rsidRDefault="0030435F" w:rsidP="0030435F">
      <w:pPr>
        <w:spacing w:line="240" w:lineRule="auto"/>
        <w:rPr>
          <w:b/>
          <w:bCs/>
        </w:rPr>
      </w:pPr>
      <w:r>
        <w:rPr>
          <w:b/>
          <w:bCs/>
        </w:rPr>
        <w:t>Job Shadowing</w:t>
      </w:r>
      <w:r>
        <w:t xml:space="preserve"> – Another helpful way to see what certain jobs are really like is to job shadow someone.  As the term implies, you simply find a person who would be willing to let you follow along while he or she works – typically for a half-day or full day.  Check with your school’s Career Counselor to see if he/she coordinates a Job Shadow day at your school.</w:t>
      </w:r>
    </w:p>
    <w:p w:rsidR="0030435F" w:rsidRDefault="0030435F" w:rsidP="0030435F">
      <w:pPr>
        <w:spacing w:line="240" w:lineRule="auto"/>
        <w:rPr>
          <w:b/>
          <w:bCs/>
        </w:rPr>
      </w:pPr>
    </w:p>
    <w:p w:rsidR="0030435F" w:rsidRDefault="0030435F" w:rsidP="0030435F">
      <w:pPr>
        <w:spacing w:line="240" w:lineRule="auto"/>
        <w:rPr>
          <w:b/>
          <w:bCs/>
        </w:rPr>
      </w:pPr>
      <w:r>
        <w:rPr>
          <w:b/>
          <w:bCs/>
        </w:rPr>
        <w:t>Volunteering</w:t>
      </w:r>
      <w:r>
        <w:t xml:space="preserve"> – Maybe an organization or business is not able to offer you a paid job.  Volunteering may help you gain experience that you would otherwise not be able to get.</w:t>
      </w:r>
    </w:p>
    <w:p w:rsidR="0030435F" w:rsidRDefault="0030435F" w:rsidP="0030435F">
      <w:pPr>
        <w:spacing w:line="240" w:lineRule="auto"/>
        <w:rPr>
          <w:b/>
          <w:bCs/>
        </w:rPr>
      </w:pPr>
    </w:p>
    <w:p w:rsidR="0030435F" w:rsidRDefault="0030435F" w:rsidP="0030435F">
      <w:pPr>
        <w:spacing w:line="240" w:lineRule="auto"/>
        <w:rPr>
          <w:b/>
          <w:bCs/>
        </w:rPr>
      </w:pPr>
      <w:r>
        <w:rPr>
          <w:b/>
          <w:bCs/>
        </w:rPr>
        <w:t>Visit your school’s Career Center</w:t>
      </w:r>
      <w:r>
        <w:t xml:space="preserve"> to find more information on all of the topics listed above. </w:t>
      </w:r>
    </w:p>
    <w:p w:rsidR="0030435F" w:rsidRDefault="0030435F" w:rsidP="0030435F">
      <w:pPr>
        <w:spacing w:line="240" w:lineRule="auto"/>
      </w:pPr>
      <w:r w:rsidRPr="008F065E">
        <w:rPr>
          <w:b/>
        </w:rPr>
        <w:t>M</w:t>
      </w:r>
      <w:r>
        <w:rPr>
          <w:b/>
          <w:bCs/>
        </w:rPr>
        <w:t>ake an appointment to talk with your Career Counselor</w:t>
      </w:r>
      <w:r>
        <w:t xml:space="preserve"> to get more information about choosing a career path.</w:t>
      </w:r>
    </w:p>
    <w:p w:rsidR="0030435F" w:rsidRDefault="0030435F" w:rsidP="0030435F">
      <w:pPr>
        <w:spacing w:line="240" w:lineRule="auto"/>
        <w:rPr>
          <w:b/>
          <w:bCs/>
          <w:sz w:val="32"/>
          <w:szCs w:val="32"/>
        </w:rPr>
      </w:pPr>
    </w:p>
    <w:p w:rsidR="00DF7140" w:rsidRDefault="00DF7140" w:rsidP="0030435F">
      <w:pPr>
        <w:spacing w:line="240" w:lineRule="auto"/>
        <w:jc w:val="center"/>
        <w:rPr>
          <w:noProof/>
        </w:rPr>
      </w:pPr>
    </w:p>
    <w:p w:rsidR="00DF7140" w:rsidRDefault="00DF7140" w:rsidP="0030435F">
      <w:pPr>
        <w:spacing w:line="240" w:lineRule="auto"/>
        <w:jc w:val="center"/>
        <w:rPr>
          <w:noProof/>
        </w:rPr>
      </w:pPr>
    </w:p>
    <w:p w:rsidR="0030435F" w:rsidRDefault="00C65D3D" w:rsidP="0030435F">
      <w:pPr>
        <w:spacing w:line="240" w:lineRule="auto"/>
        <w:jc w:val="center"/>
        <w:rPr>
          <w:b/>
          <w:bCs/>
          <w:sz w:val="32"/>
          <w:szCs w:val="32"/>
        </w:rPr>
      </w:pPr>
      <w:r>
        <w:rPr>
          <w:noProof/>
        </w:rPr>
        <w:drawing>
          <wp:inline distT="0" distB="0" distL="0" distR="0">
            <wp:extent cx="952500" cy="619125"/>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952500" cy="619125"/>
                    </a:xfrm>
                    <a:prstGeom prst="rect">
                      <a:avLst/>
                    </a:prstGeom>
                    <a:noFill/>
                    <a:ln w="9525">
                      <a:noFill/>
                      <a:miter lim="800000"/>
                      <a:headEnd/>
                      <a:tailEnd/>
                    </a:ln>
                  </pic:spPr>
                </pic:pic>
              </a:graphicData>
            </a:graphic>
          </wp:inline>
        </w:drawing>
      </w:r>
      <w:r>
        <w:rPr>
          <w:noProof/>
        </w:rPr>
        <w:drawing>
          <wp:inline distT="0" distB="0" distL="0" distR="0">
            <wp:extent cx="952500" cy="638175"/>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952500" cy="638175"/>
                    </a:xfrm>
                    <a:prstGeom prst="rect">
                      <a:avLst/>
                    </a:prstGeom>
                    <a:noFill/>
                    <a:ln w="9525">
                      <a:noFill/>
                      <a:miter lim="800000"/>
                      <a:headEnd/>
                      <a:tailEnd/>
                    </a:ln>
                  </pic:spPr>
                </pic:pic>
              </a:graphicData>
            </a:graphic>
          </wp:inline>
        </w:drawing>
      </w:r>
      <w:r>
        <w:rPr>
          <w:noProof/>
        </w:rPr>
        <w:drawing>
          <wp:inline distT="0" distB="0" distL="0" distR="0">
            <wp:extent cx="952500" cy="638175"/>
            <wp:effectExtent l="1905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952500" cy="638175"/>
                    </a:xfrm>
                    <a:prstGeom prst="rect">
                      <a:avLst/>
                    </a:prstGeom>
                    <a:noFill/>
                    <a:ln w="9525">
                      <a:noFill/>
                      <a:miter lim="800000"/>
                      <a:headEnd/>
                      <a:tailEnd/>
                    </a:ln>
                  </pic:spPr>
                </pic:pic>
              </a:graphicData>
            </a:graphic>
          </wp:inline>
        </w:drawing>
      </w:r>
    </w:p>
    <w:p w:rsidR="008B781E" w:rsidRDefault="008B781E">
      <w:pPr>
        <w:pStyle w:val="Heading6"/>
        <w:jc w:val="center"/>
        <w:rPr>
          <w:sz w:val="32"/>
          <w:szCs w:val="32"/>
        </w:rPr>
      </w:pPr>
    </w:p>
    <w:p w:rsidR="0030435F" w:rsidRDefault="0030435F">
      <w:pPr>
        <w:pStyle w:val="Heading6"/>
        <w:jc w:val="center"/>
        <w:rPr>
          <w:sz w:val="32"/>
          <w:szCs w:val="32"/>
        </w:rPr>
      </w:pPr>
    </w:p>
    <w:p w:rsidR="0030435F" w:rsidRDefault="0030435F">
      <w:pPr>
        <w:pStyle w:val="Heading6"/>
        <w:jc w:val="center"/>
        <w:rPr>
          <w:sz w:val="32"/>
          <w:szCs w:val="32"/>
        </w:rPr>
      </w:pPr>
    </w:p>
    <w:p w:rsidR="0030435F" w:rsidRDefault="0030435F" w:rsidP="0030435F"/>
    <w:p w:rsidR="0030435F" w:rsidRDefault="0030435F" w:rsidP="009C2D04">
      <w:pPr>
        <w:jc w:val="center"/>
      </w:pPr>
    </w:p>
    <w:p w:rsidR="0030435F" w:rsidRDefault="0030435F" w:rsidP="0030435F"/>
    <w:p w:rsidR="0030435F" w:rsidRDefault="0030435F" w:rsidP="0030435F"/>
    <w:p w:rsidR="0030435F" w:rsidRDefault="0030435F" w:rsidP="0030435F"/>
    <w:p w:rsidR="0030435F" w:rsidRPr="0030435F" w:rsidRDefault="0030435F" w:rsidP="0030435F"/>
    <w:p w:rsidR="0030435F" w:rsidRPr="0030435F" w:rsidRDefault="0030435F" w:rsidP="0030435F">
      <w:pPr>
        <w:pStyle w:val="Heading6"/>
        <w:tabs>
          <w:tab w:val="left" w:pos="2980"/>
        </w:tabs>
        <w:jc w:val="center"/>
        <w:rPr>
          <w:bCs w:val="0"/>
          <w:sz w:val="32"/>
          <w:szCs w:val="32"/>
        </w:rPr>
      </w:pPr>
      <w:r w:rsidRPr="0030435F">
        <w:rPr>
          <w:bCs w:val="0"/>
          <w:sz w:val="32"/>
          <w:szCs w:val="32"/>
        </w:rPr>
        <w:lastRenderedPageBreak/>
        <w:t>STUDENT RESUME INFORMATION</w:t>
      </w:r>
    </w:p>
    <w:p w:rsidR="0030435F" w:rsidRDefault="0030435F" w:rsidP="0030435F">
      <w:pPr>
        <w:spacing w:line="240" w:lineRule="auto"/>
        <w:jc w:val="center"/>
        <w:rPr>
          <w:b/>
          <w:bCs/>
          <w:sz w:val="32"/>
          <w:szCs w:val="32"/>
        </w:rPr>
      </w:pPr>
    </w:p>
    <w:p w:rsidR="0030435F" w:rsidRDefault="0030435F" w:rsidP="0030435F">
      <w:pPr>
        <w:spacing w:line="240" w:lineRule="auto"/>
        <w:jc w:val="center"/>
        <w:rPr>
          <w:sz w:val="10"/>
          <w:szCs w:val="10"/>
        </w:rPr>
      </w:pPr>
      <w:r>
        <w:rPr>
          <w:sz w:val="10"/>
          <w:szCs w:val="10"/>
        </w:rPr>
        <w:t xml:space="preserve"> </w:t>
      </w:r>
    </w:p>
    <w:p w:rsidR="0030435F" w:rsidRDefault="0030435F" w:rsidP="0030435F">
      <w:pPr>
        <w:spacing w:line="240" w:lineRule="auto"/>
      </w:pPr>
      <w:r>
        <w:t xml:space="preserve"> The development of your resume is an important step in planning for your future.  You will use your student resume for many pursuits, including, but not limited to:  after-school, summer and potential employment; volunteer work, job shadowing and internships, college applications, and scholarship applications.  Teachers and school counselors may use your resume or an activity list (during the senior year) to write recommendations. Each senior is encouraged to have a resume.</w:t>
      </w:r>
    </w:p>
    <w:p w:rsidR="0030435F" w:rsidRDefault="0030435F" w:rsidP="0030435F">
      <w:pPr>
        <w:spacing w:line="240" w:lineRule="auto"/>
      </w:pPr>
    </w:p>
    <w:p w:rsidR="0030435F" w:rsidRPr="002F6615" w:rsidRDefault="0030435F" w:rsidP="0030435F">
      <w:pPr>
        <w:spacing w:line="240" w:lineRule="auto"/>
      </w:pPr>
      <w:r w:rsidRPr="002F6615">
        <w:t xml:space="preserve"> </w:t>
      </w:r>
    </w:p>
    <w:p w:rsidR="0030435F" w:rsidRPr="002F6615" w:rsidRDefault="0030435F" w:rsidP="0030435F">
      <w:pPr>
        <w:spacing w:line="240" w:lineRule="auto"/>
      </w:pPr>
      <w:r w:rsidRPr="002F6615">
        <w:t>To create an online resume using your CFNC account:</w:t>
      </w:r>
    </w:p>
    <w:p w:rsidR="0030435F" w:rsidRDefault="0030435F" w:rsidP="0030435F">
      <w:pPr>
        <w:spacing w:line="240" w:lineRule="auto"/>
        <w:rPr>
          <w:color w:val="000099"/>
          <w:sz w:val="24"/>
          <w:szCs w:val="24"/>
          <w:u w:val="single"/>
        </w:rPr>
      </w:pPr>
      <w:hyperlink r:id="rId25" w:history="1">
        <w:r>
          <w:rPr>
            <w:color w:val="000099"/>
            <w:sz w:val="24"/>
            <w:szCs w:val="24"/>
            <w:u w:val="single"/>
          </w:rPr>
          <w:t>www</w:t>
        </w:r>
      </w:hyperlink>
      <w:hyperlink r:id="rId26" w:history="1">
        <w:r>
          <w:rPr>
            <w:color w:val="000099"/>
            <w:sz w:val="24"/>
            <w:szCs w:val="24"/>
            <w:u w:val="single"/>
          </w:rPr>
          <w:t>.</w:t>
        </w:r>
      </w:hyperlink>
      <w:hyperlink r:id="rId27" w:history="1">
        <w:r>
          <w:rPr>
            <w:color w:val="000099"/>
            <w:sz w:val="24"/>
            <w:szCs w:val="24"/>
            <w:u w:val="single"/>
          </w:rPr>
          <w:t>cfnc</w:t>
        </w:r>
      </w:hyperlink>
      <w:hyperlink r:id="rId28" w:history="1">
        <w:r>
          <w:rPr>
            <w:color w:val="000099"/>
            <w:sz w:val="24"/>
            <w:szCs w:val="24"/>
            <w:u w:val="single"/>
          </w:rPr>
          <w:t>.</w:t>
        </w:r>
      </w:hyperlink>
      <w:hyperlink r:id="rId29" w:history="1">
        <w:r>
          <w:rPr>
            <w:color w:val="000099"/>
            <w:sz w:val="24"/>
            <w:szCs w:val="24"/>
            <w:u w:val="single"/>
          </w:rPr>
          <w:t>org</w:t>
        </w:r>
      </w:hyperlink>
      <w:r>
        <w:rPr>
          <w:sz w:val="24"/>
          <w:szCs w:val="24"/>
        </w:rPr>
        <w:t xml:space="preserve">  </w:t>
      </w:r>
      <w:r>
        <w:rPr>
          <w:b/>
          <w:bCs/>
          <w:sz w:val="24"/>
          <w:szCs w:val="24"/>
        </w:rPr>
        <w:t>Plan: For Career: Quicklinks (Resume Builder)</w:t>
      </w:r>
    </w:p>
    <w:p w:rsidR="0030435F" w:rsidRDefault="0030435F" w:rsidP="0030435F">
      <w:pPr>
        <w:spacing w:line="240" w:lineRule="auto"/>
      </w:pPr>
      <w:r>
        <w:t xml:space="preserve"> </w:t>
      </w:r>
    </w:p>
    <w:p w:rsidR="0030435F" w:rsidRDefault="0030435F" w:rsidP="0030435F">
      <w:pPr>
        <w:spacing w:line="240" w:lineRule="auto"/>
      </w:pPr>
      <w:r>
        <w:t xml:space="preserve">Use a format that best highlights your experience, education and interests.  </w:t>
      </w:r>
    </w:p>
    <w:p w:rsidR="0030435F" w:rsidRDefault="0030435F" w:rsidP="0030435F">
      <w:pPr>
        <w:spacing w:line="240" w:lineRule="auto"/>
      </w:pPr>
      <w:r>
        <w:t xml:space="preserve"> </w:t>
      </w:r>
    </w:p>
    <w:p w:rsidR="0030435F" w:rsidRDefault="0030435F" w:rsidP="0030435F">
      <w:pPr>
        <w:spacing w:line="240" w:lineRule="auto"/>
      </w:pPr>
      <w:r>
        <w:t>One possible resume format may include the following:</w:t>
      </w:r>
    </w:p>
    <w:p w:rsidR="0030435F" w:rsidRDefault="0030435F" w:rsidP="0030435F">
      <w:pPr>
        <w:spacing w:line="240" w:lineRule="auto"/>
      </w:pPr>
      <w:r>
        <w:t xml:space="preserve"> </w:t>
      </w:r>
    </w:p>
    <w:p w:rsidR="0030435F" w:rsidRDefault="0030435F" w:rsidP="0030435F">
      <w:pPr>
        <w:spacing w:line="240" w:lineRule="auto"/>
      </w:pPr>
    </w:p>
    <w:p w:rsidR="0030435F" w:rsidRDefault="0030435F" w:rsidP="0030435F">
      <w:pPr>
        <w:spacing w:line="240" w:lineRule="auto"/>
      </w:pPr>
      <w:r>
        <w:t xml:space="preserve">Heading:      </w:t>
      </w:r>
      <w:r>
        <w:tab/>
        <w:t>Name, Address, Contact Information – Phone &amp; Email</w:t>
      </w:r>
    </w:p>
    <w:p w:rsidR="0030435F" w:rsidRDefault="0030435F" w:rsidP="0030435F">
      <w:pPr>
        <w:spacing w:line="240" w:lineRule="auto"/>
      </w:pPr>
      <w:r>
        <w:t xml:space="preserve"> </w:t>
      </w:r>
    </w:p>
    <w:p w:rsidR="0030435F" w:rsidRDefault="0030435F" w:rsidP="0030435F">
      <w:pPr>
        <w:spacing w:line="240" w:lineRule="auto"/>
      </w:pPr>
      <w:r>
        <w:t xml:space="preserve">Skills:           </w:t>
      </w:r>
      <w:r>
        <w:tab/>
        <w:t xml:space="preserve">Technical/Computer Skills, People Skills, Language Skills, Work Skills, </w:t>
      </w:r>
    </w:p>
    <w:p w:rsidR="0030435F" w:rsidRDefault="0030435F" w:rsidP="0030435F">
      <w:pPr>
        <w:spacing w:line="240" w:lineRule="auto"/>
        <w:ind w:left="720" w:firstLine="720"/>
      </w:pPr>
      <w:r>
        <w:t>Certifications</w:t>
      </w:r>
    </w:p>
    <w:p w:rsidR="0030435F" w:rsidRDefault="0030435F" w:rsidP="0030435F">
      <w:pPr>
        <w:spacing w:line="240" w:lineRule="auto"/>
      </w:pPr>
      <w:r>
        <w:t xml:space="preserve"> </w:t>
      </w:r>
    </w:p>
    <w:p w:rsidR="0030435F" w:rsidRDefault="0030435F" w:rsidP="0030435F">
      <w:pPr>
        <w:spacing w:line="240" w:lineRule="auto"/>
      </w:pPr>
      <w:r>
        <w:t xml:space="preserve">Education:   </w:t>
      </w:r>
      <w:r>
        <w:tab/>
        <w:t>Specialized classes or training, expected date of graduation</w:t>
      </w:r>
    </w:p>
    <w:p w:rsidR="0030435F" w:rsidRDefault="0030435F" w:rsidP="0030435F">
      <w:pPr>
        <w:spacing w:line="240" w:lineRule="auto"/>
      </w:pPr>
      <w:r>
        <w:t xml:space="preserve"> </w:t>
      </w:r>
    </w:p>
    <w:p w:rsidR="0030435F" w:rsidRDefault="0030435F" w:rsidP="0030435F">
      <w:pPr>
        <w:spacing w:line="240" w:lineRule="auto"/>
      </w:pPr>
      <w:r>
        <w:t xml:space="preserve">Experience: </w:t>
      </w:r>
      <w:r>
        <w:tab/>
        <w:t>Volunteer and paid work, special projects you have completed</w:t>
      </w:r>
    </w:p>
    <w:p w:rsidR="0030435F" w:rsidRDefault="0030435F" w:rsidP="0030435F">
      <w:pPr>
        <w:spacing w:line="240" w:lineRule="auto"/>
      </w:pPr>
      <w:r>
        <w:t xml:space="preserve"> </w:t>
      </w:r>
    </w:p>
    <w:p w:rsidR="0030435F" w:rsidRDefault="0030435F" w:rsidP="0030435F">
      <w:pPr>
        <w:spacing w:line="240" w:lineRule="auto"/>
      </w:pPr>
      <w:r>
        <w:t xml:space="preserve">Activities:    </w:t>
      </w:r>
      <w:r>
        <w:tab/>
        <w:t xml:space="preserve">School, athletic and community activities in which you have participated (include     </w:t>
      </w:r>
    </w:p>
    <w:p w:rsidR="0030435F" w:rsidRDefault="0030435F" w:rsidP="0030435F">
      <w:pPr>
        <w:spacing w:line="240" w:lineRule="auto"/>
        <w:ind w:left="720" w:firstLine="720"/>
      </w:pPr>
      <w:r>
        <w:t>dates, offices and awards if applicable)</w:t>
      </w:r>
    </w:p>
    <w:p w:rsidR="0030435F" w:rsidRDefault="0030435F" w:rsidP="0030435F">
      <w:pPr>
        <w:spacing w:line="240" w:lineRule="auto"/>
      </w:pPr>
      <w:r>
        <w:t xml:space="preserve"> </w:t>
      </w:r>
    </w:p>
    <w:p w:rsidR="0030435F" w:rsidRDefault="0030435F" w:rsidP="0030435F">
      <w:pPr>
        <w:spacing w:line="240" w:lineRule="auto"/>
      </w:pPr>
      <w:r>
        <w:t xml:space="preserve">Interests:     </w:t>
      </w:r>
      <w:r>
        <w:tab/>
        <w:t>Cover anything not in “Activities”</w:t>
      </w:r>
    </w:p>
    <w:p w:rsidR="0030435F" w:rsidRPr="00EA3CDC" w:rsidRDefault="0030435F" w:rsidP="0030435F">
      <w:pPr>
        <w:spacing w:line="240" w:lineRule="auto"/>
      </w:pPr>
      <w:r w:rsidRPr="00EA3CDC">
        <w:t xml:space="preserve"> </w:t>
      </w:r>
    </w:p>
    <w:p w:rsidR="0030435F" w:rsidRPr="00EA3CDC" w:rsidRDefault="0030435F" w:rsidP="0030435F">
      <w:pPr>
        <w:spacing w:line="240" w:lineRule="auto"/>
      </w:pPr>
      <w:r w:rsidRPr="00EA3CDC">
        <w:t xml:space="preserve">References: </w:t>
      </w:r>
      <w:r w:rsidRPr="00EA3CDC">
        <w:tab/>
        <w:t>At least two non-family persons who know you well</w:t>
      </w:r>
    </w:p>
    <w:p w:rsidR="0030435F" w:rsidRDefault="0030435F" w:rsidP="0030435F">
      <w:pPr>
        <w:spacing w:line="240" w:lineRule="auto"/>
        <w:jc w:val="center"/>
        <w:rPr>
          <w:b/>
          <w:bCs/>
          <w:color w:val="FF0000"/>
          <w:sz w:val="48"/>
          <w:szCs w:val="48"/>
        </w:rPr>
      </w:pPr>
    </w:p>
    <w:p w:rsidR="0030435F" w:rsidRDefault="0030435F">
      <w:pPr>
        <w:pStyle w:val="Heading6"/>
        <w:jc w:val="center"/>
        <w:rPr>
          <w:sz w:val="32"/>
          <w:szCs w:val="32"/>
        </w:rPr>
      </w:pPr>
    </w:p>
    <w:p w:rsidR="0030435F" w:rsidRDefault="0030435F">
      <w:pPr>
        <w:pStyle w:val="Heading6"/>
        <w:jc w:val="center"/>
        <w:rPr>
          <w:sz w:val="32"/>
          <w:szCs w:val="32"/>
        </w:rPr>
      </w:pPr>
    </w:p>
    <w:p w:rsidR="0030435F" w:rsidRDefault="0030435F">
      <w:pPr>
        <w:pStyle w:val="Heading6"/>
        <w:jc w:val="center"/>
        <w:rPr>
          <w:sz w:val="32"/>
          <w:szCs w:val="32"/>
        </w:rPr>
      </w:pPr>
    </w:p>
    <w:p w:rsidR="0030435F" w:rsidRDefault="0030435F">
      <w:pPr>
        <w:pStyle w:val="Heading6"/>
        <w:jc w:val="center"/>
        <w:rPr>
          <w:sz w:val="32"/>
          <w:szCs w:val="32"/>
        </w:rPr>
      </w:pPr>
    </w:p>
    <w:p w:rsidR="0030435F" w:rsidRDefault="0030435F">
      <w:pPr>
        <w:pStyle w:val="Heading6"/>
        <w:jc w:val="center"/>
        <w:rPr>
          <w:sz w:val="32"/>
          <w:szCs w:val="32"/>
        </w:rPr>
      </w:pPr>
    </w:p>
    <w:p w:rsidR="00DF7140" w:rsidRDefault="00DF7140">
      <w:pPr>
        <w:pStyle w:val="Heading6"/>
        <w:jc w:val="center"/>
        <w:rPr>
          <w:sz w:val="32"/>
          <w:szCs w:val="32"/>
        </w:rPr>
      </w:pPr>
    </w:p>
    <w:p w:rsidR="005277BB" w:rsidRDefault="005277BB">
      <w:pPr>
        <w:pStyle w:val="Heading6"/>
        <w:jc w:val="center"/>
        <w:rPr>
          <w:sz w:val="32"/>
          <w:szCs w:val="32"/>
        </w:rPr>
      </w:pPr>
      <w:r>
        <w:rPr>
          <w:sz w:val="32"/>
          <w:szCs w:val="32"/>
        </w:rPr>
        <w:lastRenderedPageBreak/>
        <w:t>SENIOR PLANNING LIST</w:t>
      </w:r>
    </w:p>
    <w:p w:rsidR="005277BB" w:rsidRDefault="005277BB">
      <w:pPr>
        <w:spacing w:line="240" w:lineRule="auto"/>
        <w:rPr>
          <w:b/>
          <w:bCs/>
          <w:sz w:val="32"/>
          <w:szCs w:val="32"/>
        </w:rPr>
      </w:pPr>
    </w:p>
    <w:p w:rsidR="005277BB" w:rsidRDefault="005277BB">
      <w:pPr>
        <w:spacing w:line="240" w:lineRule="auto"/>
        <w:rPr>
          <w:b/>
          <w:bCs/>
        </w:rPr>
      </w:pPr>
      <w:r>
        <w:rPr>
          <w:b/>
          <w:bCs/>
        </w:rPr>
        <w:t xml:space="preserve"> </w:t>
      </w:r>
      <w:r>
        <w:rPr>
          <w:b/>
          <w:bCs/>
          <w:u w:val="single"/>
        </w:rPr>
        <w:t>STUDENT RESPONSIBILITIES</w:t>
      </w:r>
    </w:p>
    <w:p w:rsidR="005277BB" w:rsidRDefault="005277BB">
      <w:pPr>
        <w:numPr>
          <w:ilvl w:val="0"/>
          <w:numId w:val="2"/>
        </w:numPr>
        <w:tabs>
          <w:tab w:val="num" w:pos="720"/>
        </w:tabs>
        <w:spacing w:line="240" w:lineRule="auto"/>
      </w:pPr>
      <w:r>
        <w:t>Know yourself – strengths, weaknesses, realistic goals</w:t>
      </w:r>
    </w:p>
    <w:p w:rsidR="005277BB" w:rsidRDefault="005277BB">
      <w:pPr>
        <w:numPr>
          <w:ilvl w:val="0"/>
          <w:numId w:val="2"/>
        </w:numPr>
        <w:tabs>
          <w:tab w:val="num" w:pos="720"/>
        </w:tabs>
        <w:spacing w:line="240" w:lineRule="auto"/>
      </w:pPr>
      <w:r>
        <w:t>Take the initiative on your college/career search.  Remember, this is YOUR life.</w:t>
      </w:r>
    </w:p>
    <w:p w:rsidR="005277BB" w:rsidRDefault="005277BB">
      <w:pPr>
        <w:numPr>
          <w:ilvl w:val="0"/>
          <w:numId w:val="2"/>
        </w:numPr>
        <w:tabs>
          <w:tab w:val="num" w:pos="720"/>
        </w:tabs>
        <w:spacing w:line="240" w:lineRule="auto"/>
      </w:pPr>
      <w:r>
        <w:t>Begin early</w:t>
      </w:r>
    </w:p>
    <w:p w:rsidR="005277BB" w:rsidRDefault="005277BB">
      <w:pPr>
        <w:numPr>
          <w:ilvl w:val="0"/>
          <w:numId w:val="2"/>
        </w:numPr>
        <w:tabs>
          <w:tab w:val="num" w:pos="720"/>
        </w:tabs>
        <w:spacing w:line="240" w:lineRule="auto"/>
      </w:pPr>
      <w:r>
        <w:t>Use available resources – Student Services &amp; websites</w:t>
      </w:r>
    </w:p>
    <w:p w:rsidR="005277BB" w:rsidRDefault="005277BB">
      <w:pPr>
        <w:numPr>
          <w:ilvl w:val="0"/>
          <w:numId w:val="2"/>
        </w:numPr>
        <w:tabs>
          <w:tab w:val="num" w:pos="720"/>
        </w:tabs>
        <w:spacing w:line="240" w:lineRule="auto"/>
      </w:pPr>
      <w:r>
        <w:t>Schedule a time to meet with your counselor to explore options</w:t>
      </w:r>
    </w:p>
    <w:p w:rsidR="005277BB" w:rsidRDefault="005277BB">
      <w:pPr>
        <w:numPr>
          <w:ilvl w:val="0"/>
          <w:numId w:val="2"/>
        </w:numPr>
        <w:tabs>
          <w:tab w:val="num" w:pos="720"/>
        </w:tabs>
        <w:spacing w:line="240" w:lineRule="auto"/>
      </w:pPr>
      <w:r>
        <w:t>Develop a student resume and keep it updated</w:t>
      </w:r>
    </w:p>
    <w:p w:rsidR="005277BB" w:rsidRDefault="005277BB">
      <w:pPr>
        <w:numPr>
          <w:ilvl w:val="0"/>
          <w:numId w:val="2"/>
        </w:numPr>
        <w:tabs>
          <w:tab w:val="num" w:pos="720"/>
        </w:tabs>
        <w:spacing w:line="240" w:lineRule="auto"/>
      </w:pPr>
      <w:r>
        <w:t>Talk with your parents about their expectations, your desires, and financial considerations.</w:t>
      </w:r>
    </w:p>
    <w:p w:rsidR="005277BB" w:rsidRDefault="005277BB">
      <w:pPr>
        <w:numPr>
          <w:ilvl w:val="0"/>
          <w:numId w:val="2"/>
        </w:numPr>
        <w:tabs>
          <w:tab w:val="num" w:pos="720"/>
        </w:tabs>
        <w:spacing w:line="240" w:lineRule="auto"/>
        <w:rPr>
          <w:b/>
          <w:bCs/>
          <w:u w:val="single"/>
        </w:rPr>
      </w:pPr>
      <w:r>
        <w:rPr>
          <w:b/>
          <w:bCs/>
          <w:u w:val="single"/>
        </w:rPr>
        <w:t>MEET DEADLINES</w:t>
      </w:r>
      <w:r>
        <w:t xml:space="preserve"> set by colleges, Student Services, scholarships, etc…</w:t>
      </w:r>
    </w:p>
    <w:p w:rsidR="005277BB" w:rsidRDefault="005277BB">
      <w:pPr>
        <w:numPr>
          <w:ilvl w:val="0"/>
          <w:numId w:val="2"/>
        </w:numPr>
        <w:tabs>
          <w:tab w:val="num" w:pos="720"/>
        </w:tabs>
        <w:spacing w:line="240" w:lineRule="auto"/>
      </w:pPr>
      <w:r>
        <w:t xml:space="preserve">Keep records of </w:t>
      </w:r>
      <w:r>
        <w:rPr>
          <w:b/>
          <w:bCs/>
        </w:rPr>
        <w:t>everything</w:t>
      </w:r>
      <w:r>
        <w:t>: usernames &amp; passwords, etc…</w:t>
      </w:r>
    </w:p>
    <w:p w:rsidR="005277BB" w:rsidRDefault="005277BB">
      <w:pPr>
        <w:numPr>
          <w:ilvl w:val="0"/>
          <w:numId w:val="2"/>
        </w:numPr>
        <w:tabs>
          <w:tab w:val="num" w:pos="720"/>
        </w:tabs>
        <w:spacing w:line="240" w:lineRule="auto"/>
      </w:pPr>
      <w:r>
        <w:t>Your email address should be professional or formal (yourname@ . . .) - not something that presents questionable character (partygirl@. . .)</w:t>
      </w:r>
    </w:p>
    <w:p w:rsidR="005277BB" w:rsidRDefault="005277BB">
      <w:pPr>
        <w:numPr>
          <w:ilvl w:val="0"/>
          <w:numId w:val="2"/>
        </w:numPr>
        <w:tabs>
          <w:tab w:val="num" w:pos="720"/>
        </w:tabs>
        <w:spacing w:line="240" w:lineRule="auto"/>
      </w:pPr>
      <w:r>
        <w:t>Be cautious of how you present yourself on social media (posting, chatting, etc.)</w:t>
      </w:r>
    </w:p>
    <w:p w:rsidR="005277BB" w:rsidRDefault="005277BB">
      <w:pPr>
        <w:numPr>
          <w:ilvl w:val="0"/>
          <w:numId w:val="2"/>
        </w:numPr>
        <w:tabs>
          <w:tab w:val="num" w:pos="720"/>
        </w:tabs>
        <w:spacing w:line="240" w:lineRule="auto"/>
      </w:pPr>
      <w:r>
        <w:t>Complete your own college applications, registrations (SAT &amp; ACT), and essays.</w:t>
      </w:r>
    </w:p>
    <w:p w:rsidR="005277BB" w:rsidRDefault="005277BB">
      <w:pPr>
        <w:numPr>
          <w:ilvl w:val="0"/>
          <w:numId w:val="2"/>
        </w:numPr>
        <w:tabs>
          <w:tab w:val="num" w:pos="720"/>
        </w:tabs>
        <w:spacing w:line="240" w:lineRule="auto"/>
      </w:pPr>
      <w:r>
        <w:t>Request letters of recommendation at least 2 weeks in advance</w:t>
      </w:r>
    </w:p>
    <w:p w:rsidR="005277BB" w:rsidRDefault="005277BB">
      <w:pPr>
        <w:numPr>
          <w:ilvl w:val="0"/>
          <w:numId w:val="2"/>
        </w:numPr>
        <w:tabs>
          <w:tab w:val="num" w:pos="720"/>
        </w:tabs>
        <w:spacing w:line="240" w:lineRule="auto"/>
      </w:pPr>
      <w:r>
        <w:t>Request transcripts and recommendations at least 2 weeks in advance.</w:t>
      </w:r>
    </w:p>
    <w:p w:rsidR="005277BB" w:rsidRDefault="005277BB">
      <w:pPr>
        <w:numPr>
          <w:ilvl w:val="0"/>
          <w:numId w:val="2"/>
        </w:numPr>
        <w:tabs>
          <w:tab w:val="num" w:pos="720"/>
        </w:tabs>
        <w:spacing w:line="240" w:lineRule="auto"/>
      </w:pPr>
      <w:r>
        <w:t>Be patient—this is a busy time for everyone.</w:t>
      </w:r>
    </w:p>
    <w:p w:rsidR="005277BB" w:rsidRDefault="008F065E">
      <w:pPr>
        <w:numPr>
          <w:ilvl w:val="0"/>
          <w:numId w:val="2"/>
        </w:numPr>
        <w:tabs>
          <w:tab w:val="num" w:pos="720"/>
        </w:tabs>
      </w:pPr>
      <w:r>
        <w:t>Athletes (Division I &amp;</w:t>
      </w:r>
      <w:r w:rsidR="005277BB">
        <w:t xml:space="preserve"> II),</w:t>
      </w:r>
      <w:r>
        <w:t xml:space="preserve"> register w/ </w:t>
      </w:r>
      <w:r w:rsidR="005277BB">
        <w:t>the NCAA Eligibility Center:</w:t>
      </w:r>
      <w:r>
        <w:t xml:space="preserve"> </w:t>
      </w:r>
      <w:hyperlink r:id="rId30" w:history="1">
        <w:r w:rsidR="00823F3B" w:rsidRPr="00A12BC6">
          <w:rPr>
            <w:rStyle w:val="Hyperlink"/>
          </w:rPr>
          <w:t>www.eligibilitycenter.org</w:t>
        </w:r>
      </w:hyperlink>
    </w:p>
    <w:p w:rsidR="00823F3B" w:rsidRDefault="00823F3B" w:rsidP="00823F3B">
      <w:pPr>
        <w:tabs>
          <w:tab w:val="num" w:pos="720"/>
        </w:tabs>
        <w:ind w:left="720"/>
      </w:pPr>
    </w:p>
    <w:p w:rsidR="005277BB" w:rsidRDefault="005277BB">
      <w:pPr>
        <w:rPr>
          <w:b/>
          <w:bCs/>
          <w:u w:val="single"/>
        </w:rPr>
      </w:pPr>
      <w:r>
        <w:rPr>
          <w:b/>
          <w:bCs/>
          <w:u w:val="single"/>
        </w:rPr>
        <w:t>PARENT RESPONSIBILITIES</w:t>
      </w:r>
    </w:p>
    <w:p w:rsidR="005277BB" w:rsidRDefault="005277BB">
      <w:pPr>
        <w:numPr>
          <w:ilvl w:val="0"/>
          <w:numId w:val="3"/>
        </w:numPr>
        <w:tabs>
          <w:tab w:val="num" w:pos="720"/>
        </w:tabs>
        <w:spacing w:line="240" w:lineRule="auto"/>
      </w:pPr>
      <w:r>
        <w:t>Help your student clarify realistic goals</w:t>
      </w:r>
    </w:p>
    <w:p w:rsidR="005277BB" w:rsidRDefault="005277BB">
      <w:pPr>
        <w:numPr>
          <w:ilvl w:val="0"/>
          <w:numId w:val="3"/>
        </w:numPr>
        <w:tabs>
          <w:tab w:val="num" w:pos="720"/>
        </w:tabs>
        <w:spacing w:line="240" w:lineRule="auto"/>
      </w:pPr>
      <w:r>
        <w:t>Discuss future plans, especially the financial picture and any restrictions with your student early in the selection process</w:t>
      </w:r>
    </w:p>
    <w:p w:rsidR="005277BB" w:rsidRDefault="005277BB">
      <w:pPr>
        <w:numPr>
          <w:ilvl w:val="0"/>
          <w:numId w:val="3"/>
        </w:numPr>
        <w:tabs>
          <w:tab w:val="num" w:pos="720"/>
        </w:tabs>
        <w:spacing w:line="240" w:lineRule="auto"/>
      </w:pPr>
      <w:r>
        <w:t>Encourage your student to complete his/her own applications</w:t>
      </w:r>
    </w:p>
    <w:p w:rsidR="005277BB" w:rsidRDefault="005277BB">
      <w:pPr>
        <w:numPr>
          <w:ilvl w:val="0"/>
          <w:numId w:val="3"/>
        </w:numPr>
        <w:tabs>
          <w:tab w:val="num" w:pos="720"/>
        </w:tabs>
        <w:spacing w:line="240" w:lineRule="auto"/>
      </w:pPr>
      <w:r>
        <w:t>Allow your student to make his/her own choices; this is your student’s future</w:t>
      </w:r>
    </w:p>
    <w:p w:rsidR="005277BB" w:rsidRDefault="005277BB">
      <w:pPr>
        <w:numPr>
          <w:ilvl w:val="0"/>
          <w:numId w:val="3"/>
        </w:numPr>
        <w:tabs>
          <w:tab w:val="num" w:pos="720"/>
        </w:tabs>
        <w:spacing w:line="240" w:lineRule="auto"/>
      </w:pPr>
      <w:r>
        <w:t>Along with your student, meet with your student’s counselor and attend any parent programs in order to stay informed</w:t>
      </w:r>
    </w:p>
    <w:p w:rsidR="005277BB" w:rsidRDefault="005277BB">
      <w:pPr>
        <w:numPr>
          <w:ilvl w:val="0"/>
          <w:numId w:val="3"/>
        </w:numPr>
        <w:tabs>
          <w:tab w:val="num" w:pos="720"/>
        </w:tabs>
        <w:spacing w:line="240" w:lineRule="auto"/>
      </w:pPr>
      <w:r>
        <w:t>Be patient with your student and the school—it is a busy time for everyone</w:t>
      </w:r>
    </w:p>
    <w:p w:rsidR="005277BB" w:rsidRDefault="005277BB">
      <w:pPr>
        <w:numPr>
          <w:ilvl w:val="0"/>
          <w:numId w:val="3"/>
        </w:numPr>
        <w:tabs>
          <w:tab w:val="num" w:pos="720"/>
        </w:tabs>
        <w:spacing w:line="240" w:lineRule="auto"/>
        <w:rPr>
          <w:b/>
          <w:bCs/>
          <w:u w:val="single"/>
        </w:rPr>
      </w:pPr>
      <w:r>
        <w:rPr>
          <w:b/>
          <w:bCs/>
          <w:u w:val="single"/>
        </w:rPr>
        <w:t>MEET DEADLINES!</w:t>
      </w:r>
    </w:p>
    <w:p w:rsidR="005277BB" w:rsidRDefault="005277BB">
      <w:pPr>
        <w:numPr>
          <w:ilvl w:val="0"/>
          <w:numId w:val="3"/>
        </w:numPr>
        <w:tabs>
          <w:tab w:val="num" w:pos="720"/>
        </w:tabs>
        <w:spacing w:line="240" w:lineRule="auto"/>
      </w:pPr>
      <w:r>
        <w:t xml:space="preserve">Keep records of </w:t>
      </w:r>
      <w:r>
        <w:rPr>
          <w:b/>
          <w:bCs/>
        </w:rPr>
        <w:t>everything</w:t>
      </w:r>
      <w:r>
        <w:t>: phone calls, names, meetings, usernames &amp; passwords, etc…</w:t>
      </w:r>
      <w:r>
        <w:rPr>
          <w:b/>
          <w:bCs/>
        </w:rPr>
        <w:t xml:space="preserve"> </w:t>
      </w:r>
    </w:p>
    <w:p w:rsidR="005277BB" w:rsidRDefault="005277BB">
      <w:pPr>
        <w:spacing w:line="240" w:lineRule="auto"/>
        <w:rPr>
          <w:b/>
          <w:bCs/>
          <w:u w:val="single"/>
        </w:rPr>
      </w:pPr>
    </w:p>
    <w:p w:rsidR="005277BB" w:rsidRDefault="005277BB">
      <w:pPr>
        <w:spacing w:line="240" w:lineRule="auto"/>
        <w:rPr>
          <w:b/>
          <w:bCs/>
          <w:u w:val="single"/>
        </w:rPr>
      </w:pPr>
      <w:r>
        <w:rPr>
          <w:b/>
          <w:bCs/>
          <w:u w:val="single"/>
        </w:rPr>
        <w:t>STUDENT SERVICES RESPONSIBILITIES</w:t>
      </w:r>
    </w:p>
    <w:p w:rsidR="005277BB" w:rsidRDefault="005277BB">
      <w:pPr>
        <w:numPr>
          <w:ilvl w:val="0"/>
          <w:numId w:val="4"/>
        </w:numPr>
        <w:tabs>
          <w:tab w:val="num" w:pos="720"/>
        </w:tabs>
        <w:spacing w:line="240" w:lineRule="auto"/>
      </w:pPr>
      <w:r>
        <w:t>Meet with students (and parents) to help with post-high school plans</w:t>
      </w:r>
    </w:p>
    <w:p w:rsidR="005277BB" w:rsidRDefault="005277BB">
      <w:pPr>
        <w:numPr>
          <w:ilvl w:val="0"/>
          <w:numId w:val="4"/>
        </w:numPr>
        <w:tabs>
          <w:tab w:val="num" w:pos="720"/>
        </w:tabs>
        <w:spacing w:line="240" w:lineRule="auto"/>
      </w:pPr>
      <w:r>
        <w:t>Provide information regarding admissions; clarify information that might be unclear</w:t>
      </w:r>
    </w:p>
    <w:p w:rsidR="005277BB" w:rsidRDefault="005277BB">
      <w:pPr>
        <w:numPr>
          <w:ilvl w:val="0"/>
          <w:numId w:val="4"/>
        </w:numPr>
        <w:tabs>
          <w:tab w:val="num" w:pos="720"/>
        </w:tabs>
        <w:spacing w:line="240" w:lineRule="auto"/>
      </w:pPr>
      <w:r>
        <w:t>Provide opportunities to learn about various colleges</w:t>
      </w:r>
    </w:p>
    <w:p w:rsidR="005277BB" w:rsidRDefault="005277BB">
      <w:pPr>
        <w:numPr>
          <w:ilvl w:val="0"/>
          <w:numId w:val="4"/>
        </w:numPr>
        <w:tabs>
          <w:tab w:val="num" w:pos="720"/>
        </w:tabs>
        <w:spacing w:line="240" w:lineRule="auto"/>
      </w:pPr>
      <w:r>
        <w:t>Publicize college visitations, special events, open houses, and scholarships</w:t>
      </w:r>
    </w:p>
    <w:p w:rsidR="005277BB" w:rsidRDefault="005277BB">
      <w:pPr>
        <w:numPr>
          <w:ilvl w:val="0"/>
          <w:numId w:val="4"/>
        </w:numPr>
        <w:tabs>
          <w:tab w:val="num" w:pos="720"/>
        </w:tabs>
        <w:spacing w:line="240" w:lineRule="auto"/>
      </w:pPr>
      <w:r>
        <w:t>Provide access to applications and forms:</w:t>
      </w:r>
    </w:p>
    <w:p w:rsidR="005277BB" w:rsidRDefault="005277BB">
      <w:pPr>
        <w:numPr>
          <w:ilvl w:val="2"/>
          <w:numId w:val="4"/>
        </w:numPr>
        <w:tabs>
          <w:tab w:val="num" w:pos="2160"/>
        </w:tabs>
        <w:spacing w:line="240" w:lineRule="auto"/>
        <w:ind w:hanging="360"/>
      </w:pPr>
      <w:r>
        <w:t>SAT , SAT  Subject Tests, &amp; ACT registration forms</w:t>
      </w:r>
    </w:p>
    <w:p w:rsidR="005277BB" w:rsidRDefault="005277BB">
      <w:pPr>
        <w:numPr>
          <w:ilvl w:val="2"/>
          <w:numId w:val="4"/>
        </w:numPr>
        <w:tabs>
          <w:tab w:val="num" w:pos="2160"/>
        </w:tabs>
        <w:spacing w:line="240" w:lineRule="auto"/>
        <w:ind w:hanging="360"/>
      </w:pPr>
      <w:r>
        <w:t>Financial aid (FAFSA) forms</w:t>
      </w:r>
    </w:p>
    <w:p w:rsidR="005277BB" w:rsidRDefault="005277BB">
      <w:pPr>
        <w:numPr>
          <w:ilvl w:val="2"/>
          <w:numId w:val="4"/>
        </w:numPr>
        <w:tabs>
          <w:tab w:val="num" w:pos="2160"/>
        </w:tabs>
        <w:spacing w:line="240" w:lineRule="auto"/>
        <w:ind w:hanging="360"/>
      </w:pPr>
      <w:r>
        <w:t>Scholarship applications</w:t>
      </w:r>
    </w:p>
    <w:p w:rsidR="005277BB" w:rsidRDefault="005277BB">
      <w:pPr>
        <w:numPr>
          <w:ilvl w:val="0"/>
          <w:numId w:val="4"/>
        </w:numPr>
        <w:tabs>
          <w:tab w:val="num" w:pos="720"/>
        </w:tabs>
        <w:spacing w:line="240" w:lineRule="auto"/>
      </w:pPr>
      <w:r>
        <w:t>Write accurate and informative letters of recommendation as requested</w:t>
      </w:r>
    </w:p>
    <w:p w:rsidR="005277BB" w:rsidRDefault="005277BB">
      <w:pPr>
        <w:numPr>
          <w:ilvl w:val="0"/>
          <w:numId w:val="4"/>
        </w:numPr>
        <w:tabs>
          <w:tab w:val="num" w:pos="720"/>
        </w:tabs>
        <w:spacing w:line="240" w:lineRule="auto"/>
        <w:rPr>
          <w:b/>
          <w:bCs/>
          <w:u w:val="single"/>
        </w:rPr>
      </w:pPr>
      <w:r>
        <w:rPr>
          <w:b/>
          <w:bCs/>
          <w:u w:val="single"/>
        </w:rPr>
        <w:t>MEET DEADLINES!</w:t>
      </w:r>
    </w:p>
    <w:p w:rsidR="005277BB" w:rsidRDefault="005277BB">
      <w:pPr>
        <w:numPr>
          <w:ilvl w:val="0"/>
          <w:numId w:val="4"/>
        </w:numPr>
        <w:tabs>
          <w:tab w:val="num" w:pos="720"/>
        </w:tabs>
        <w:spacing w:line="240" w:lineRule="auto"/>
      </w:pPr>
      <w:r>
        <w:t>Complete school forms &amp; recommendations as requested</w:t>
      </w:r>
    </w:p>
    <w:p w:rsidR="009C31B6" w:rsidRDefault="009C31B6" w:rsidP="005519CF">
      <w:pPr>
        <w:spacing w:line="240" w:lineRule="auto"/>
        <w:jc w:val="center"/>
        <w:rPr>
          <w:b/>
          <w:bCs/>
          <w:sz w:val="32"/>
          <w:szCs w:val="32"/>
        </w:rPr>
      </w:pPr>
    </w:p>
    <w:p w:rsidR="005277BB" w:rsidRDefault="005277BB" w:rsidP="005519CF">
      <w:pPr>
        <w:spacing w:line="240" w:lineRule="auto"/>
        <w:jc w:val="center"/>
        <w:rPr>
          <w:b/>
          <w:bCs/>
          <w:sz w:val="32"/>
          <w:szCs w:val="32"/>
        </w:rPr>
      </w:pPr>
      <w:r>
        <w:rPr>
          <w:b/>
          <w:bCs/>
          <w:sz w:val="32"/>
          <w:szCs w:val="32"/>
        </w:rPr>
        <w:lastRenderedPageBreak/>
        <w:t>SENIOR YEAR COLLEGE PLANNING CALENDAR</w:t>
      </w:r>
    </w:p>
    <w:p w:rsidR="00BF55FA" w:rsidRDefault="00BF55FA" w:rsidP="005519CF">
      <w:pPr>
        <w:spacing w:line="240" w:lineRule="auto"/>
        <w:rPr>
          <w:b/>
          <w:bCs/>
        </w:rPr>
      </w:pPr>
    </w:p>
    <w:p w:rsidR="005519CF" w:rsidRDefault="007E497C" w:rsidP="005519CF">
      <w:pPr>
        <w:spacing w:line="240" w:lineRule="auto"/>
        <w:rPr>
          <w:b/>
          <w:bCs/>
        </w:rPr>
      </w:pPr>
      <w:r>
        <w:rPr>
          <w:b/>
          <w:bCs/>
          <w:noProof/>
          <w:lang w:eastAsia="zh-TW"/>
        </w:rPr>
        <w:pict>
          <v:shape id="_x0000_s1031" type="#_x0000_t202" style="position:absolute;margin-left:248.4pt;margin-top:-.05pt;width:56.45pt;height:50.45pt;z-index:251654656;mso-wrap-style:none;mso-width-relative:margin;mso-height-relative:margin" strokecolor="white">
            <v:textbox style="mso-fit-shape-to-text:t">
              <w:txbxContent>
                <w:p w:rsidR="00E67FB2" w:rsidRDefault="00C65D3D">
                  <w:r>
                    <w:rPr>
                      <w:noProof/>
                    </w:rPr>
                    <w:drawing>
                      <wp:inline distT="0" distB="0" distL="0" distR="0">
                        <wp:extent cx="523875" cy="514350"/>
                        <wp:effectExtent l="19050" t="0" r="9525" b="0"/>
                        <wp:docPr id="2" name="Picture 13" descr="MC900055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5276[1]"/>
                                <pic:cNvPicPr>
                                  <a:picLocks noChangeAspect="1" noChangeArrowheads="1"/>
                                </pic:cNvPicPr>
                              </pic:nvPicPr>
                              <pic:blipFill>
                                <a:blip r:embed="rId31"/>
                                <a:srcRect/>
                                <a:stretch>
                                  <a:fillRect/>
                                </a:stretch>
                              </pic:blipFill>
                              <pic:spPr bwMode="auto">
                                <a:xfrm>
                                  <a:off x="0" y="0"/>
                                  <a:ext cx="523875" cy="514350"/>
                                </a:xfrm>
                                <a:prstGeom prst="rect">
                                  <a:avLst/>
                                </a:prstGeom>
                                <a:noFill/>
                                <a:ln w="9525">
                                  <a:noFill/>
                                  <a:miter lim="800000"/>
                                  <a:headEnd/>
                                  <a:tailEnd/>
                                </a:ln>
                              </pic:spPr>
                            </pic:pic>
                          </a:graphicData>
                        </a:graphic>
                      </wp:inline>
                    </w:drawing>
                  </w:r>
                </w:p>
              </w:txbxContent>
            </v:textbox>
          </v:shape>
        </w:pict>
      </w:r>
    </w:p>
    <w:p w:rsidR="005277BB" w:rsidRDefault="005277BB">
      <w:pPr>
        <w:spacing w:line="240" w:lineRule="auto"/>
        <w:jc w:val="center"/>
        <w:rPr>
          <w:b/>
          <w:bCs/>
        </w:rPr>
      </w:pPr>
    </w:p>
    <w:p w:rsidR="005277BB" w:rsidRDefault="005277BB">
      <w:pPr>
        <w:spacing w:line="240" w:lineRule="auto"/>
        <w:rPr>
          <w:b/>
          <w:bCs/>
        </w:rPr>
      </w:pPr>
      <w:r>
        <w:rPr>
          <w:b/>
          <w:bCs/>
        </w:rPr>
        <w:t>SUMMER</w:t>
      </w:r>
    </w:p>
    <w:p w:rsidR="005277BB" w:rsidRDefault="005277BB">
      <w:pPr>
        <w:numPr>
          <w:ilvl w:val="0"/>
          <w:numId w:val="5"/>
        </w:numPr>
        <w:tabs>
          <w:tab w:val="num" w:pos="720"/>
        </w:tabs>
        <w:spacing w:line="240" w:lineRule="auto"/>
      </w:pPr>
      <w:r>
        <w:t>Prioritize college choices &amp; visit</w:t>
      </w:r>
      <w:r w:rsidR="001D6C6B">
        <w:t xml:space="preserve"> colleges</w:t>
      </w:r>
    </w:p>
    <w:p w:rsidR="005277BB" w:rsidRDefault="005277BB">
      <w:pPr>
        <w:numPr>
          <w:ilvl w:val="0"/>
          <w:numId w:val="5"/>
        </w:numPr>
        <w:tabs>
          <w:tab w:val="num" w:pos="720"/>
        </w:tabs>
        <w:spacing w:line="240" w:lineRule="auto"/>
      </w:pPr>
      <w:r>
        <w:t>Research and attend Military Service Academy programs to meet Oct. deadlines</w:t>
      </w:r>
    </w:p>
    <w:p w:rsidR="005277BB" w:rsidRDefault="005277BB">
      <w:pPr>
        <w:numPr>
          <w:ilvl w:val="0"/>
          <w:numId w:val="5"/>
        </w:numPr>
        <w:tabs>
          <w:tab w:val="num" w:pos="720"/>
        </w:tabs>
        <w:spacing w:line="240" w:lineRule="auto"/>
      </w:pPr>
      <w:r>
        <w:t>Distinguish between “early decision”, “early action” and “regular” options</w:t>
      </w:r>
    </w:p>
    <w:p w:rsidR="005277BB" w:rsidRDefault="005277BB">
      <w:pPr>
        <w:numPr>
          <w:ilvl w:val="0"/>
          <w:numId w:val="5"/>
        </w:numPr>
        <w:tabs>
          <w:tab w:val="num" w:pos="720"/>
        </w:tabs>
        <w:spacing w:line="240" w:lineRule="auto"/>
      </w:pPr>
      <w:r>
        <w:t>Research &amp; know deadlines for colleges and scholarships</w:t>
      </w:r>
    </w:p>
    <w:p w:rsidR="005277BB" w:rsidRDefault="005277BB">
      <w:pPr>
        <w:numPr>
          <w:ilvl w:val="0"/>
          <w:numId w:val="5"/>
        </w:numPr>
        <w:tabs>
          <w:tab w:val="num" w:pos="720"/>
        </w:tabs>
        <w:spacing w:line="240" w:lineRule="auto"/>
      </w:pPr>
      <w:r>
        <w:t>Create/update resume</w:t>
      </w:r>
    </w:p>
    <w:p w:rsidR="005277BB" w:rsidRDefault="005277BB">
      <w:pPr>
        <w:numPr>
          <w:ilvl w:val="0"/>
          <w:numId w:val="5"/>
        </w:numPr>
        <w:tabs>
          <w:tab w:val="num" w:pos="720"/>
        </w:tabs>
        <w:spacing w:line="240" w:lineRule="auto"/>
      </w:pPr>
      <w:r>
        <w:t>Register for Fall SAT/ACT</w:t>
      </w:r>
    </w:p>
    <w:p w:rsidR="005277BB" w:rsidRDefault="005277BB">
      <w:pPr>
        <w:numPr>
          <w:ilvl w:val="0"/>
          <w:numId w:val="5"/>
        </w:numPr>
        <w:tabs>
          <w:tab w:val="num" w:pos="720"/>
        </w:tabs>
        <w:spacing w:line="240" w:lineRule="auto"/>
      </w:pPr>
      <w:r>
        <w:t>Identify recommenders and request letters of recommendation</w:t>
      </w:r>
    </w:p>
    <w:p w:rsidR="005277BB" w:rsidRDefault="005277BB">
      <w:pPr>
        <w:numPr>
          <w:ilvl w:val="0"/>
          <w:numId w:val="5"/>
        </w:numPr>
        <w:tabs>
          <w:tab w:val="num" w:pos="720"/>
        </w:tabs>
        <w:spacing w:line="240" w:lineRule="auto"/>
      </w:pPr>
      <w:r>
        <w:t>Verify that senior course selections meet college expectations</w:t>
      </w:r>
    </w:p>
    <w:p w:rsidR="005277BB" w:rsidRDefault="005277BB">
      <w:pPr>
        <w:numPr>
          <w:ilvl w:val="0"/>
          <w:numId w:val="5"/>
        </w:numPr>
        <w:tabs>
          <w:tab w:val="num" w:pos="720"/>
        </w:tabs>
        <w:spacing w:line="240" w:lineRule="auto"/>
      </w:pPr>
      <w:r>
        <w:t xml:space="preserve">Athletes </w:t>
      </w:r>
      <w:r w:rsidR="009C31B6">
        <w:t xml:space="preserve">verify </w:t>
      </w:r>
      <w:r>
        <w:t>NCAA requirements</w:t>
      </w:r>
      <w:r w:rsidR="009C31B6">
        <w:t xml:space="preserve"> and eligibility</w:t>
      </w:r>
      <w:r>
        <w:t xml:space="preserve"> -</w:t>
      </w:r>
      <w:hyperlink r:id="rId32" w:history="1">
        <w:r>
          <w:t xml:space="preserve"> </w:t>
        </w:r>
      </w:hyperlink>
      <w:hyperlink r:id="rId33" w:history="1">
        <w:r>
          <w:rPr>
            <w:color w:val="1155CC"/>
            <w:u w:val="single"/>
          </w:rPr>
          <w:t>www</w:t>
        </w:r>
      </w:hyperlink>
      <w:hyperlink r:id="rId34" w:history="1">
        <w:r>
          <w:rPr>
            <w:color w:val="1155CC"/>
            <w:u w:val="single"/>
          </w:rPr>
          <w:t>.</w:t>
        </w:r>
      </w:hyperlink>
      <w:hyperlink r:id="rId35" w:history="1">
        <w:r>
          <w:rPr>
            <w:color w:val="1155CC"/>
            <w:u w:val="single"/>
          </w:rPr>
          <w:t>eligibilitycenter</w:t>
        </w:r>
      </w:hyperlink>
      <w:hyperlink r:id="rId36" w:history="1">
        <w:r>
          <w:rPr>
            <w:color w:val="1155CC"/>
            <w:u w:val="single"/>
          </w:rPr>
          <w:t>.</w:t>
        </w:r>
      </w:hyperlink>
      <w:hyperlink r:id="rId37" w:history="1">
        <w:r>
          <w:rPr>
            <w:color w:val="1155CC"/>
            <w:u w:val="single"/>
          </w:rPr>
          <w:t>org</w:t>
        </w:r>
      </w:hyperlink>
    </w:p>
    <w:p w:rsidR="005277BB" w:rsidRDefault="005277BB">
      <w:pPr>
        <w:spacing w:line="240" w:lineRule="auto"/>
        <w:rPr>
          <w:color w:val="000099"/>
          <w:u w:val="single"/>
        </w:rPr>
      </w:pPr>
    </w:p>
    <w:p w:rsidR="005519CF" w:rsidRDefault="005519CF">
      <w:pPr>
        <w:rPr>
          <w:b/>
          <w:bCs/>
        </w:rPr>
      </w:pPr>
    </w:p>
    <w:p w:rsidR="005277BB" w:rsidRDefault="00C65D3D">
      <w:pPr>
        <w:rPr>
          <w:b/>
          <w:bCs/>
        </w:rPr>
      </w:pPr>
      <w:r>
        <w:rPr>
          <w:noProof/>
        </w:rPr>
        <w:drawing>
          <wp:anchor distT="0" distB="0" distL="114300" distR="114300" simplePos="0" relativeHeight="251661824" behindDoc="1" locked="0" layoutInCell="1" allowOverlap="1">
            <wp:simplePos x="0" y="0"/>
            <wp:positionH relativeFrom="column">
              <wp:posOffset>4828540</wp:posOffset>
            </wp:positionH>
            <wp:positionV relativeFrom="paragraph">
              <wp:posOffset>81915</wp:posOffset>
            </wp:positionV>
            <wp:extent cx="457200" cy="403860"/>
            <wp:effectExtent l="19050" t="0" r="0" b="0"/>
            <wp:wrapTight wrapText="bothSides">
              <wp:wrapPolygon edited="0">
                <wp:start x="1800" y="0"/>
                <wp:lineTo x="-900" y="6113"/>
                <wp:lineTo x="-900" y="17321"/>
                <wp:lineTo x="3600" y="20377"/>
                <wp:lineTo x="4500" y="20377"/>
                <wp:lineTo x="10800" y="20377"/>
                <wp:lineTo x="15300" y="20377"/>
                <wp:lineTo x="20700" y="18340"/>
                <wp:lineTo x="20700" y="16302"/>
                <wp:lineTo x="21600" y="7132"/>
                <wp:lineTo x="20700" y="0"/>
                <wp:lineTo x="9900" y="0"/>
                <wp:lineTo x="1800" y="0"/>
              </wp:wrapPolygon>
            </wp:wrapTight>
            <wp:docPr id="211" name="Picture 5" descr="j029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98897"/>
                    <pic:cNvPicPr>
                      <a:picLocks noChangeAspect="1" noChangeArrowheads="1"/>
                    </pic:cNvPicPr>
                  </pic:nvPicPr>
                  <pic:blipFill>
                    <a:blip r:embed="rId38" cstate="print"/>
                    <a:srcRect/>
                    <a:stretch>
                      <a:fillRect/>
                    </a:stretch>
                  </pic:blipFill>
                  <pic:spPr bwMode="auto">
                    <a:xfrm>
                      <a:off x="0" y="0"/>
                      <a:ext cx="457200" cy="403860"/>
                    </a:xfrm>
                    <a:prstGeom prst="rect">
                      <a:avLst/>
                    </a:prstGeom>
                    <a:noFill/>
                    <a:ln w="9525">
                      <a:noFill/>
                      <a:miter lim="800000"/>
                      <a:headEnd/>
                      <a:tailEnd/>
                    </a:ln>
                  </pic:spPr>
                </pic:pic>
              </a:graphicData>
            </a:graphic>
          </wp:anchor>
        </w:drawing>
      </w:r>
      <w:r w:rsidR="005277BB">
        <w:rPr>
          <w:b/>
          <w:bCs/>
        </w:rPr>
        <w:t xml:space="preserve"> EARLY FALL</w:t>
      </w:r>
    </w:p>
    <w:p w:rsidR="005277BB" w:rsidRDefault="005277BB">
      <w:pPr>
        <w:numPr>
          <w:ilvl w:val="0"/>
          <w:numId w:val="6"/>
        </w:numPr>
        <w:tabs>
          <w:tab w:val="num" w:pos="720"/>
        </w:tabs>
        <w:spacing w:line="240" w:lineRule="auto"/>
      </w:pPr>
      <w:r>
        <w:t>Schedule a senior conference with your counselor to explore options</w:t>
      </w:r>
    </w:p>
    <w:p w:rsidR="005277BB" w:rsidRDefault="005277BB">
      <w:pPr>
        <w:numPr>
          <w:ilvl w:val="0"/>
          <w:numId w:val="6"/>
        </w:numPr>
        <w:tabs>
          <w:tab w:val="num" w:pos="720"/>
        </w:tabs>
        <w:spacing w:line="240" w:lineRule="auto"/>
      </w:pPr>
      <w:r>
        <w:t>Attend college fairs and meet with admissions officers</w:t>
      </w:r>
    </w:p>
    <w:p w:rsidR="005277BB" w:rsidRDefault="005277BB">
      <w:pPr>
        <w:numPr>
          <w:ilvl w:val="0"/>
          <w:numId w:val="6"/>
        </w:numPr>
        <w:tabs>
          <w:tab w:val="num" w:pos="720"/>
        </w:tabs>
        <w:spacing w:line="240" w:lineRule="auto"/>
      </w:pPr>
      <w:r>
        <w:t>Apply to college &amp; for scholarships by completing applications and essays</w:t>
      </w:r>
    </w:p>
    <w:p w:rsidR="005277BB" w:rsidRDefault="005277BB">
      <w:pPr>
        <w:numPr>
          <w:ilvl w:val="0"/>
          <w:numId w:val="6"/>
        </w:numPr>
        <w:tabs>
          <w:tab w:val="num" w:pos="720"/>
        </w:tabs>
        <w:spacing w:line="240" w:lineRule="auto"/>
      </w:pPr>
      <w:r>
        <w:t>Request transcripts</w:t>
      </w:r>
    </w:p>
    <w:p w:rsidR="005277BB" w:rsidRDefault="005277BB">
      <w:pPr>
        <w:numPr>
          <w:ilvl w:val="0"/>
          <w:numId w:val="6"/>
        </w:numPr>
        <w:tabs>
          <w:tab w:val="num" w:pos="720"/>
        </w:tabs>
        <w:spacing w:line="240" w:lineRule="auto"/>
      </w:pPr>
      <w:r>
        <w:t>Make good grades</w:t>
      </w:r>
    </w:p>
    <w:p w:rsidR="005277BB" w:rsidRDefault="005277BB">
      <w:pPr>
        <w:numPr>
          <w:ilvl w:val="0"/>
          <w:numId w:val="6"/>
        </w:numPr>
        <w:tabs>
          <w:tab w:val="num" w:pos="720"/>
        </w:tabs>
        <w:spacing w:line="240" w:lineRule="auto"/>
      </w:pPr>
      <w:r>
        <w:t>Meet all deadlines</w:t>
      </w:r>
    </w:p>
    <w:p w:rsidR="005277BB" w:rsidRDefault="005277BB">
      <w:pPr>
        <w:spacing w:line="240" w:lineRule="auto"/>
        <w:rPr>
          <w:b/>
          <w:bCs/>
        </w:rPr>
      </w:pPr>
      <w:r>
        <w:rPr>
          <w:b/>
          <w:bCs/>
        </w:rPr>
        <w:t xml:space="preserve"> </w:t>
      </w:r>
    </w:p>
    <w:p w:rsidR="005519CF" w:rsidRDefault="005519CF" w:rsidP="00AA1BCA">
      <w:pPr>
        <w:spacing w:line="240" w:lineRule="auto"/>
        <w:ind w:left="3600" w:firstLine="720"/>
        <w:rPr>
          <w:b/>
          <w:bCs/>
        </w:rPr>
      </w:pPr>
    </w:p>
    <w:p w:rsidR="005277BB" w:rsidRDefault="005277BB">
      <w:pPr>
        <w:spacing w:line="240" w:lineRule="auto"/>
        <w:rPr>
          <w:b/>
          <w:bCs/>
        </w:rPr>
      </w:pPr>
      <w:r>
        <w:rPr>
          <w:b/>
          <w:bCs/>
        </w:rPr>
        <w:t>MIDYEAR</w:t>
      </w:r>
    </w:p>
    <w:p w:rsidR="005277BB" w:rsidRDefault="00C65D3D">
      <w:pPr>
        <w:numPr>
          <w:ilvl w:val="0"/>
          <w:numId w:val="7"/>
        </w:numPr>
        <w:tabs>
          <w:tab w:val="num" w:pos="720"/>
        </w:tabs>
        <w:spacing w:line="240" w:lineRule="auto"/>
      </w:pPr>
      <w:r>
        <w:rPr>
          <w:noProof/>
        </w:rPr>
        <w:drawing>
          <wp:anchor distT="0" distB="0" distL="114300" distR="114300" simplePos="0" relativeHeight="251662848" behindDoc="1" locked="0" layoutInCell="1" allowOverlap="1">
            <wp:simplePos x="0" y="0"/>
            <wp:positionH relativeFrom="column">
              <wp:posOffset>4507230</wp:posOffset>
            </wp:positionH>
            <wp:positionV relativeFrom="paragraph">
              <wp:posOffset>40005</wp:posOffset>
            </wp:positionV>
            <wp:extent cx="467995" cy="467995"/>
            <wp:effectExtent l="19050" t="0" r="8255" b="0"/>
            <wp:wrapTight wrapText="bothSides">
              <wp:wrapPolygon edited="0">
                <wp:start x="-879" y="0"/>
                <wp:lineTo x="-879" y="21102"/>
                <wp:lineTo x="21981" y="21102"/>
                <wp:lineTo x="21981" y="0"/>
                <wp:lineTo x="-879" y="0"/>
              </wp:wrapPolygon>
            </wp:wrapTight>
            <wp:docPr id="212" name="Picture 6"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9587"/>
                    <pic:cNvPicPr>
                      <a:picLocks noChangeAspect="1" noChangeArrowheads="1"/>
                    </pic:cNvPicPr>
                  </pic:nvPicPr>
                  <pic:blipFill>
                    <a:blip r:embed="rId39" cstate="print"/>
                    <a:srcRect/>
                    <a:stretch>
                      <a:fillRect/>
                    </a:stretch>
                  </pic:blipFill>
                  <pic:spPr bwMode="auto">
                    <a:xfrm>
                      <a:off x="0" y="0"/>
                      <a:ext cx="467995" cy="467995"/>
                    </a:xfrm>
                    <a:prstGeom prst="rect">
                      <a:avLst/>
                    </a:prstGeom>
                    <a:noFill/>
                    <a:ln w="9525">
                      <a:noFill/>
                      <a:miter lim="800000"/>
                      <a:headEnd/>
                      <a:tailEnd/>
                    </a:ln>
                  </pic:spPr>
                </pic:pic>
              </a:graphicData>
            </a:graphic>
          </wp:anchor>
        </w:drawing>
      </w:r>
      <w:r w:rsidR="005277BB">
        <w:t>Complete application process</w:t>
      </w:r>
    </w:p>
    <w:p w:rsidR="005277BB" w:rsidRDefault="005277BB">
      <w:pPr>
        <w:numPr>
          <w:ilvl w:val="0"/>
          <w:numId w:val="7"/>
        </w:numPr>
        <w:tabs>
          <w:tab w:val="num" w:pos="720"/>
        </w:tabs>
        <w:spacing w:line="240" w:lineRule="auto"/>
      </w:pPr>
      <w:r>
        <w:t>Complete financial aid process and</w:t>
      </w:r>
      <w:r w:rsidR="009C31B6">
        <w:t xml:space="preserve"> the Free Application for Federal Student Aid (</w:t>
      </w:r>
      <w:r>
        <w:t>FAFSA</w:t>
      </w:r>
      <w:r w:rsidR="009C31B6">
        <w:t>)</w:t>
      </w:r>
    </w:p>
    <w:p w:rsidR="005277BB" w:rsidRDefault="005277BB">
      <w:pPr>
        <w:numPr>
          <w:ilvl w:val="0"/>
          <w:numId w:val="7"/>
        </w:numPr>
        <w:tabs>
          <w:tab w:val="num" w:pos="720"/>
        </w:tabs>
        <w:spacing w:line="240" w:lineRule="auto"/>
      </w:pPr>
      <w:r>
        <w:t>Continue applying for scholarships</w:t>
      </w:r>
    </w:p>
    <w:p w:rsidR="005277BB" w:rsidRDefault="005277BB">
      <w:pPr>
        <w:numPr>
          <w:ilvl w:val="0"/>
          <w:numId w:val="7"/>
        </w:numPr>
        <w:tabs>
          <w:tab w:val="num" w:pos="720"/>
        </w:tabs>
        <w:spacing w:line="240" w:lineRule="auto"/>
      </w:pPr>
      <w:r>
        <w:t>Report &amp; Request midyear grades/transcripts, as needed</w:t>
      </w:r>
    </w:p>
    <w:p w:rsidR="005277BB" w:rsidRDefault="005277BB">
      <w:pPr>
        <w:numPr>
          <w:ilvl w:val="0"/>
          <w:numId w:val="7"/>
        </w:numPr>
        <w:tabs>
          <w:tab w:val="num" w:pos="720"/>
        </w:tabs>
        <w:spacing w:line="240" w:lineRule="auto"/>
      </w:pPr>
      <w:r>
        <w:t>Meet all deadlines</w:t>
      </w:r>
    </w:p>
    <w:p w:rsidR="005277BB" w:rsidRDefault="005277BB">
      <w:pPr>
        <w:spacing w:line="240" w:lineRule="auto"/>
        <w:rPr>
          <w:b/>
          <w:bCs/>
          <w:sz w:val="24"/>
          <w:szCs w:val="24"/>
        </w:rPr>
      </w:pPr>
      <w:r>
        <w:rPr>
          <w:b/>
          <w:bCs/>
          <w:sz w:val="24"/>
          <w:szCs w:val="24"/>
        </w:rPr>
        <w:t xml:space="preserve"> </w:t>
      </w:r>
    </w:p>
    <w:p w:rsidR="008F065E" w:rsidRDefault="008F065E">
      <w:pPr>
        <w:spacing w:line="240" w:lineRule="auto"/>
        <w:rPr>
          <w:b/>
          <w:bCs/>
          <w:sz w:val="24"/>
          <w:szCs w:val="24"/>
        </w:rPr>
      </w:pPr>
    </w:p>
    <w:p w:rsidR="005277BB" w:rsidRDefault="005277BB">
      <w:pPr>
        <w:spacing w:line="240" w:lineRule="auto"/>
        <w:rPr>
          <w:b/>
          <w:bCs/>
        </w:rPr>
      </w:pPr>
      <w:r>
        <w:rPr>
          <w:b/>
          <w:bCs/>
        </w:rPr>
        <w:t>SPRING</w:t>
      </w:r>
      <w:r w:rsidR="00AA1BCA">
        <w:rPr>
          <w:b/>
          <w:bCs/>
        </w:rPr>
        <w:tab/>
      </w:r>
      <w:r w:rsidR="00AA1BCA">
        <w:rPr>
          <w:b/>
          <w:bCs/>
        </w:rPr>
        <w:tab/>
      </w:r>
      <w:r w:rsidR="00AA1BCA">
        <w:rPr>
          <w:b/>
          <w:bCs/>
        </w:rPr>
        <w:tab/>
      </w:r>
      <w:r w:rsidR="00AA1BCA">
        <w:rPr>
          <w:b/>
          <w:bCs/>
        </w:rPr>
        <w:tab/>
      </w:r>
      <w:r w:rsidR="00AA1BCA">
        <w:rPr>
          <w:b/>
          <w:bCs/>
        </w:rPr>
        <w:tab/>
      </w:r>
      <w:r w:rsidR="00AA1BCA">
        <w:rPr>
          <w:b/>
          <w:bCs/>
        </w:rPr>
        <w:tab/>
      </w:r>
      <w:r w:rsidR="00AA1BCA">
        <w:rPr>
          <w:b/>
          <w:bCs/>
        </w:rPr>
        <w:tab/>
      </w:r>
      <w:r w:rsidR="00AA1BCA">
        <w:rPr>
          <w:b/>
          <w:bCs/>
        </w:rPr>
        <w:tab/>
      </w:r>
      <w:r w:rsidR="00AA1BCA">
        <w:rPr>
          <w:b/>
          <w:bCs/>
        </w:rPr>
        <w:tab/>
      </w:r>
    </w:p>
    <w:p w:rsidR="005277BB" w:rsidRDefault="005277BB">
      <w:pPr>
        <w:numPr>
          <w:ilvl w:val="0"/>
          <w:numId w:val="8"/>
        </w:numPr>
        <w:tabs>
          <w:tab w:val="num" w:pos="720"/>
        </w:tabs>
        <w:spacing w:line="240" w:lineRule="auto"/>
      </w:pPr>
      <w:r>
        <w:t xml:space="preserve">Commit by </w:t>
      </w:r>
      <w:r w:rsidR="004B7A69">
        <w:t>May 1st</w:t>
      </w:r>
      <w:r>
        <w:t xml:space="preserve"> to the college of your choice</w:t>
      </w:r>
    </w:p>
    <w:p w:rsidR="005277BB" w:rsidRDefault="00C65D3D">
      <w:pPr>
        <w:numPr>
          <w:ilvl w:val="0"/>
          <w:numId w:val="8"/>
        </w:numPr>
        <w:tabs>
          <w:tab w:val="num" w:pos="720"/>
        </w:tabs>
        <w:spacing w:line="240" w:lineRule="auto"/>
      </w:pPr>
      <w:r>
        <w:rPr>
          <w:noProof/>
        </w:rPr>
        <w:drawing>
          <wp:anchor distT="0" distB="0" distL="114300" distR="114300" simplePos="0" relativeHeight="251660800" behindDoc="1" locked="0" layoutInCell="1" allowOverlap="1">
            <wp:simplePos x="0" y="0"/>
            <wp:positionH relativeFrom="column">
              <wp:posOffset>4443730</wp:posOffset>
            </wp:positionH>
            <wp:positionV relativeFrom="paragraph">
              <wp:posOffset>78740</wp:posOffset>
            </wp:positionV>
            <wp:extent cx="531495" cy="499745"/>
            <wp:effectExtent l="0" t="0" r="1905" b="0"/>
            <wp:wrapTight wrapText="bothSides">
              <wp:wrapPolygon edited="0">
                <wp:start x="7742" y="823"/>
                <wp:lineTo x="774" y="1647"/>
                <wp:lineTo x="0" y="9881"/>
                <wp:lineTo x="9290" y="20584"/>
                <wp:lineTo x="10065" y="20584"/>
                <wp:lineTo x="13161" y="20584"/>
                <wp:lineTo x="17806" y="18938"/>
                <wp:lineTo x="17806" y="14821"/>
                <wp:lineTo x="21677" y="13997"/>
                <wp:lineTo x="21677" y="4940"/>
                <wp:lineTo x="13935" y="823"/>
                <wp:lineTo x="7742" y="823"/>
              </wp:wrapPolygon>
            </wp:wrapTight>
            <wp:docPr id="210" name="Picture 7" descr="MC900338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38158[1]"/>
                    <pic:cNvPicPr>
                      <a:picLocks noChangeAspect="1" noChangeArrowheads="1"/>
                    </pic:cNvPicPr>
                  </pic:nvPicPr>
                  <pic:blipFill>
                    <a:blip r:embed="rId40" cstate="print"/>
                    <a:srcRect/>
                    <a:stretch>
                      <a:fillRect/>
                    </a:stretch>
                  </pic:blipFill>
                  <pic:spPr bwMode="auto">
                    <a:xfrm>
                      <a:off x="0" y="0"/>
                      <a:ext cx="531495" cy="499745"/>
                    </a:xfrm>
                    <a:prstGeom prst="rect">
                      <a:avLst/>
                    </a:prstGeom>
                    <a:noFill/>
                    <a:ln w="9525">
                      <a:noFill/>
                      <a:miter lim="800000"/>
                      <a:headEnd/>
                      <a:tailEnd/>
                    </a:ln>
                  </pic:spPr>
                </pic:pic>
              </a:graphicData>
            </a:graphic>
          </wp:anchor>
        </w:drawing>
      </w:r>
      <w:r w:rsidR="005277BB">
        <w:t>Communicate with your college to begin enrollment</w:t>
      </w:r>
    </w:p>
    <w:p w:rsidR="005277BB" w:rsidRDefault="005277BB">
      <w:pPr>
        <w:numPr>
          <w:ilvl w:val="0"/>
          <w:numId w:val="8"/>
        </w:numPr>
        <w:tabs>
          <w:tab w:val="num" w:pos="720"/>
        </w:tabs>
        <w:spacing w:line="240" w:lineRule="auto"/>
      </w:pPr>
      <w:r>
        <w:t>If still seeking NC college options use</w:t>
      </w:r>
      <w:r w:rsidR="009C31B6">
        <w:t xml:space="preserve"> the </w:t>
      </w:r>
      <w:hyperlink r:id="rId41" w:history="1">
        <w:r w:rsidR="009C31B6" w:rsidRPr="00137063">
          <w:rPr>
            <w:rStyle w:val="Hyperlink"/>
          </w:rPr>
          <w:t>www.CFNC.org</w:t>
        </w:r>
      </w:hyperlink>
      <w:r w:rsidR="009C31B6">
        <w:t xml:space="preserve"> </w:t>
      </w:r>
      <w:r>
        <w:t>College Redirection</w:t>
      </w:r>
      <w:r w:rsidR="009C31B6">
        <w:t xml:space="preserve"> Tool</w:t>
      </w:r>
    </w:p>
    <w:p w:rsidR="005277BB" w:rsidRDefault="005277BB">
      <w:pPr>
        <w:numPr>
          <w:ilvl w:val="0"/>
          <w:numId w:val="8"/>
        </w:numPr>
        <w:tabs>
          <w:tab w:val="num" w:pos="720"/>
        </w:tabs>
        <w:spacing w:line="240" w:lineRule="auto"/>
      </w:pPr>
      <w:r>
        <w:t xml:space="preserve">Keep working, grades </w:t>
      </w:r>
      <w:r w:rsidR="009C31B6">
        <w:t>count</w:t>
      </w:r>
      <w:r w:rsidR="00AA1BCA">
        <w:tab/>
      </w:r>
      <w:r w:rsidR="00AA1BCA">
        <w:tab/>
      </w:r>
      <w:r w:rsidR="00AA1BCA">
        <w:tab/>
      </w:r>
      <w:r w:rsidR="00AA1BCA">
        <w:tab/>
      </w:r>
    </w:p>
    <w:p w:rsidR="005277BB" w:rsidRDefault="005277BB">
      <w:pPr>
        <w:numPr>
          <w:ilvl w:val="0"/>
          <w:numId w:val="8"/>
        </w:numPr>
        <w:tabs>
          <w:tab w:val="num" w:pos="720"/>
        </w:tabs>
        <w:spacing w:line="240" w:lineRule="auto"/>
      </w:pPr>
      <w:r>
        <w:t>Continue applying for scholarships</w:t>
      </w:r>
    </w:p>
    <w:p w:rsidR="005277BB" w:rsidRDefault="005277BB">
      <w:pPr>
        <w:numPr>
          <w:ilvl w:val="0"/>
          <w:numId w:val="8"/>
        </w:numPr>
        <w:tabs>
          <w:tab w:val="num" w:pos="720"/>
        </w:tabs>
        <w:spacing w:line="240" w:lineRule="auto"/>
      </w:pPr>
      <w:r>
        <w:t>Take AP/IB/SAT Subject Tests &amp; request scores be sent to your college</w:t>
      </w:r>
    </w:p>
    <w:p w:rsidR="005277BB" w:rsidRDefault="005277BB">
      <w:pPr>
        <w:numPr>
          <w:ilvl w:val="0"/>
          <w:numId w:val="8"/>
        </w:numPr>
        <w:tabs>
          <w:tab w:val="num" w:pos="720"/>
        </w:tabs>
        <w:spacing w:line="240" w:lineRule="auto"/>
      </w:pPr>
      <w:r>
        <w:t>Confirm final transcripts are sent to your college, NCAA, etc…</w:t>
      </w:r>
    </w:p>
    <w:p w:rsidR="005277BB" w:rsidRDefault="005277BB">
      <w:pPr>
        <w:numPr>
          <w:ilvl w:val="0"/>
          <w:numId w:val="8"/>
        </w:numPr>
        <w:tabs>
          <w:tab w:val="num" w:pos="720"/>
        </w:tabs>
      </w:pPr>
      <w:r>
        <w:t>Inform your counselor of your post-secondary plan</w:t>
      </w:r>
    </w:p>
    <w:p w:rsidR="00C973EA" w:rsidRDefault="00C973EA">
      <w:pPr>
        <w:jc w:val="center"/>
        <w:rPr>
          <w:b/>
          <w:bCs/>
          <w:sz w:val="32"/>
          <w:szCs w:val="32"/>
        </w:rPr>
      </w:pPr>
    </w:p>
    <w:p w:rsidR="008F065E" w:rsidRDefault="008F065E">
      <w:pPr>
        <w:jc w:val="center"/>
        <w:rPr>
          <w:b/>
          <w:bCs/>
          <w:sz w:val="32"/>
          <w:szCs w:val="32"/>
        </w:rPr>
      </w:pPr>
    </w:p>
    <w:p w:rsidR="008F065E" w:rsidRDefault="008F065E">
      <w:pPr>
        <w:jc w:val="center"/>
        <w:rPr>
          <w:b/>
          <w:bCs/>
          <w:sz w:val="32"/>
          <w:szCs w:val="32"/>
        </w:rPr>
      </w:pPr>
    </w:p>
    <w:p w:rsidR="0079121A" w:rsidRPr="00A44FD4" w:rsidRDefault="0079121A" w:rsidP="0079121A">
      <w:pPr>
        <w:pBdr>
          <w:top w:val="single" w:sz="4" w:space="1" w:color="auto"/>
          <w:left w:val="single" w:sz="4" w:space="4" w:color="auto"/>
          <w:bottom w:val="single" w:sz="4" w:space="1" w:color="auto"/>
          <w:right w:val="single" w:sz="4" w:space="4" w:color="auto"/>
        </w:pBdr>
        <w:spacing w:line="240" w:lineRule="auto"/>
        <w:jc w:val="center"/>
        <w:rPr>
          <w:b/>
          <w:bCs/>
          <w:sz w:val="96"/>
          <w:szCs w:val="96"/>
        </w:rPr>
      </w:pPr>
      <w:r w:rsidRPr="00A44FD4">
        <w:rPr>
          <w:b/>
          <w:bCs/>
          <w:sz w:val="96"/>
          <w:szCs w:val="96"/>
        </w:rPr>
        <w:lastRenderedPageBreak/>
        <w:t>CFNC</w:t>
      </w:r>
    </w:p>
    <w:p w:rsidR="00AA1BCA" w:rsidRDefault="00AA1BCA">
      <w:pPr>
        <w:spacing w:line="240" w:lineRule="auto"/>
        <w:jc w:val="center"/>
        <w:rPr>
          <w:b/>
          <w:bCs/>
          <w:sz w:val="32"/>
          <w:szCs w:val="32"/>
        </w:rPr>
      </w:pPr>
    </w:p>
    <w:p w:rsidR="0079121A" w:rsidRDefault="0079121A">
      <w:pPr>
        <w:spacing w:line="240" w:lineRule="auto"/>
        <w:jc w:val="center"/>
        <w:rPr>
          <w:b/>
          <w:bCs/>
          <w:sz w:val="32"/>
          <w:szCs w:val="32"/>
        </w:rPr>
      </w:pPr>
    </w:p>
    <w:p w:rsidR="005277BB" w:rsidRDefault="005277BB">
      <w:pPr>
        <w:spacing w:line="240" w:lineRule="auto"/>
        <w:jc w:val="center"/>
        <w:rPr>
          <w:b/>
          <w:bCs/>
          <w:sz w:val="32"/>
          <w:szCs w:val="32"/>
        </w:rPr>
      </w:pPr>
      <w:r>
        <w:rPr>
          <w:b/>
          <w:bCs/>
          <w:sz w:val="32"/>
          <w:szCs w:val="32"/>
        </w:rPr>
        <w:t>COLLEGE FOUNDATION OF NORTH CAROLINA</w:t>
      </w:r>
    </w:p>
    <w:p w:rsidR="005277BB" w:rsidRDefault="005277BB">
      <w:pPr>
        <w:spacing w:line="240" w:lineRule="auto"/>
        <w:jc w:val="center"/>
        <w:rPr>
          <w:b/>
          <w:bCs/>
        </w:rPr>
      </w:pPr>
      <w:r>
        <w:rPr>
          <w:b/>
          <w:bCs/>
        </w:rPr>
        <w:t>www.CFNC.org</w:t>
      </w:r>
      <w:r>
        <w:t xml:space="preserve"> </w:t>
      </w:r>
    </w:p>
    <w:p w:rsidR="0079121A" w:rsidRDefault="0079121A">
      <w:pPr>
        <w:spacing w:line="240" w:lineRule="auto"/>
        <w:jc w:val="center"/>
      </w:pPr>
    </w:p>
    <w:p w:rsidR="0079121A" w:rsidRDefault="0079121A">
      <w:pPr>
        <w:spacing w:line="240" w:lineRule="auto"/>
        <w:jc w:val="center"/>
      </w:pPr>
    </w:p>
    <w:p w:rsidR="005277BB" w:rsidRDefault="005277BB">
      <w:pPr>
        <w:spacing w:line="240" w:lineRule="auto"/>
        <w:jc w:val="center"/>
      </w:pPr>
      <w:r>
        <w:t xml:space="preserve">“Helping you </w:t>
      </w:r>
      <w:r w:rsidR="003B5DF2">
        <w:t>plan, apply and pay for college</w:t>
      </w:r>
      <w:r>
        <w:t>”</w:t>
      </w:r>
    </w:p>
    <w:p w:rsidR="005277BB" w:rsidRDefault="005277BB">
      <w:pPr>
        <w:spacing w:line="240" w:lineRule="auto"/>
        <w:jc w:val="center"/>
      </w:pPr>
      <w:r>
        <w:t xml:space="preserve"> </w:t>
      </w:r>
    </w:p>
    <w:p w:rsidR="005277BB" w:rsidRDefault="005277BB">
      <w:pPr>
        <w:spacing w:line="240" w:lineRule="auto"/>
        <w:rPr>
          <w:color w:val="494949"/>
        </w:rPr>
      </w:pPr>
      <w:r>
        <w:rPr>
          <w:color w:val="494949"/>
        </w:rPr>
        <w:t>College Foundation of North Carolina (CFNC) is a free service of the State of North Carolina that helps students plan, apply, and pay for college. CFNC is a partnership of Pathways, the N.C. State Education Assistance Authority, and College Foundation, Inc</w:t>
      </w:r>
      <w:r w:rsidR="0076494E">
        <w:rPr>
          <w:color w:val="494949"/>
        </w:rPr>
        <w:t>.</w:t>
      </w:r>
    </w:p>
    <w:p w:rsidR="005277BB" w:rsidRDefault="005277BB">
      <w:pPr>
        <w:spacing w:line="240" w:lineRule="auto"/>
      </w:pPr>
      <w:r>
        <w:t xml:space="preserve"> </w:t>
      </w:r>
    </w:p>
    <w:p w:rsidR="005277BB" w:rsidRDefault="005277BB">
      <w:pPr>
        <w:spacing w:line="240" w:lineRule="auto"/>
      </w:pPr>
      <w:r>
        <w:t xml:space="preserve"> </w:t>
      </w:r>
      <w:r>
        <w:rPr>
          <w:b/>
          <w:bCs/>
        </w:rPr>
        <w:t>Resources Include</w:t>
      </w:r>
      <w:r>
        <w:t>:</w:t>
      </w:r>
    </w:p>
    <w:p w:rsidR="002279CA" w:rsidRDefault="005277BB" w:rsidP="002279CA">
      <w:pPr>
        <w:numPr>
          <w:ilvl w:val="0"/>
          <w:numId w:val="31"/>
        </w:numPr>
        <w:spacing w:line="240" w:lineRule="auto"/>
      </w:pPr>
      <w:r>
        <w:t xml:space="preserve">Apply to any </w:t>
      </w:r>
      <w:r w:rsidR="003B5DF2">
        <w:t>school in North Carolina online</w:t>
      </w:r>
    </w:p>
    <w:p w:rsidR="002279CA" w:rsidRDefault="005277BB" w:rsidP="002279CA">
      <w:pPr>
        <w:numPr>
          <w:ilvl w:val="0"/>
          <w:numId w:val="31"/>
        </w:numPr>
        <w:spacing w:line="240" w:lineRule="auto"/>
      </w:pPr>
      <w:r>
        <w:t>Access Free SAT/ACT test prep</w:t>
      </w:r>
    </w:p>
    <w:p w:rsidR="002279CA" w:rsidRDefault="005277BB" w:rsidP="002279CA">
      <w:pPr>
        <w:numPr>
          <w:ilvl w:val="0"/>
          <w:numId w:val="31"/>
        </w:numPr>
        <w:spacing w:line="240" w:lineRule="auto"/>
      </w:pPr>
      <w:r>
        <w:t>Explore colleges, careers and potential majors</w:t>
      </w:r>
    </w:p>
    <w:p w:rsidR="002279CA" w:rsidRDefault="005277BB" w:rsidP="002279CA">
      <w:pPr>
        <w:numPr>
          <w:ilvl w:val="0"/>
          <w:numId w:val="31"/>
        </w:numPr>
        <w:spacing w:line="240" w:lineRule="auto"/>
      </w:pPr>
      <w:r>
        <w:t>Send transcript</w:t>
      </w:r>
      <w:r w:rsidR="002279CA">
        <w:t>s</w:t>
      </w:r>
    </w:p>
    <w:p w:rsidR="002279CA" w:rsidRDefault="005277BB" w:rsidP="002279CA">
      <w:pPr>
        <w:numPr>
          <w:ilvl w:val="0"/>
          <w:numId w:val="31"/>
        </w:numPr>
        <w:spacing w:line="240" w:lineRule="auto"/>
      </w:pPr>
      <w:r>
        <w:t>Learn about financial aid and scholarships</w:t>
      </w:r>
    </w:p>
    <w:p w:rsidR="002279CA" w:rsidRDefault="005277BB" w:rsidP="002279CA">
      <w:pPr>
        <w:numPr>
          <w:ilvl w:val="0"/>
          <w:numId w:val="31"/>
        </w:numPr>
        <w:spacing w:line="240" w:lineRule="auto"/>
      </w:pPr>
      <w:r>
        <w:t xml:space="preserve">Utilize </w:t>
      </w:r>
      <w:r w:rsidRPr="002279CA">
        <w:rPr>
          <w:b/>
        </w:rPr>
        <w:t>The College Redirection Pool</w:t>
      </w:r>
      <w:r w:rsidR="002279CA">
        <w:t xml:space="preserve">, </w:t>
      </w:r>
      <w:r>
        <w:t>April</w:t>
      </w:r>
      <w:r w:rsidR="002279CA">
        <w:t xml:space="preserve"> – August.  </w:t>
      </w:r>
      <w:r w:rsidR="003B5DF2">
        <w:t>(</w:t>
      </w:r>
      <w:r w:rsidR="002279CA">
        <w:t>For students who have not applied or been accepted to college.</w:t>
      </w:r>
      <w:r w:rsidR="003B5DF2">
        <w:t>)</w:t>
      </w:r>
    </w:p>
    <w:p w:rsidR="005277BB" w:rsidRDefault="005277BB" w:rsidP="002279CA">
      <w:pPr>
        <w:numPr>
          <w:ilvl w:val="0"/>
          <w:numId w:val="31"/>
        </w:numPr>
        <w:spacing w:line="240" w:lineRule="auto"/>
      </w:pPr>
      <w:r>
        <w:t>Review additional resources for students and parents</w:t>
      </w:r>
    </w:p>
    <w:p w:rsidR="003B5DF2" w:rsidRDefault="003B5DF2" w:rsidP="003B5DF2">
      <w:pPr>
        <w:spacing w:line="240" w:lineRule="auto"/>
        <w:ind w:left="720"/>
      </w:pPr>
    </w:p>
    <w:p w:rsidR="003B5DF2" w:rsidRDefault="003B5DF2" w:rsidP="003B5DF2">
      <w:pPr>
        <w:spacing w:line="240" w:lineRule="auto"/>
        <w:ind w:left="720"/>
      </w:pPr>
    </w:p>
    <w:p w:rsidR="005277BB" w:rsidRDefault="005277BB">
      <w:pPr>
        <w:spacing w:line="240" w:lineRule="auto"/>
      </w:pPr>
      <w:r>
        <w:t>First, you will need to create an account, which takes about 5 minutes.  You will need to know your NCWISE number, home address, phone number, e-mail and what high school you attend.</w:t>
      </w:r>
    </w:p>
    <w:p w:rsidR="005277BB" w:rsidRDefault="005277BB">
      <w:pPr>
        <w:spacing w:line="240" w:lineRule="auto"/>
      </w:pPr>
      <w:r>
        <w:t xml:space="preserve"> </w:t>
      </w:r>
    </w:p>
    <w:p w:rsidR="005277BB" w:rsidRDefault="005277BB">
      <w:pPr>
        <w:spacing w:line="240" w:lineRule="auto"/>
      </w:pPr>
      <w:r>
        <w:t xml:space="preserve"> After creating an account you will have access to all of the portals CFNC offers. </w:t>
      </w:r>
    </w:p>
    <w:p w:rsidR="005277BB" w:rsidRDefault="005277BB">
      <w:pPr>
        <w:spacing w:line="240" w:lineRule="auto"/>
        <w:rPr>
          <w:b/>
          <w:bCs/>
        </w:rPr>
      </w:pPr>
      <w:r>
        <w:t xml:space="preserve"> </w:t>
      </w:r>
      <w:r>
        <w:rPr>
          <w:b/>
          <w:bCs/>
        </w:rPr>
        <w:t xml:space="preserve"> </w:t>
      </w:r>
    </w:p>
    <w:p w:rsidR="005277BB" w:rsidRDefault="005277BB">
      <w:pPr>
        <w:spacing w:line="240" w:lineRule="auto"/>
        <w:rPr>
          <w:b/>
          <w:bCs/>
        </w:rPr>
      </w:pPr>
      <w:r>
        <w:rPr>
          <w:b/>
          <w:bCs/>
        </w:rPr>
        <w:t>Special Features</w:t>
      </w:r>
      <w:r>
        <w:t>:</w:t>
      </w:r>
    </w:p>
    <w:p w:rsidR="005277BB" w:rsidRDefault="005277BB" w:rsidP="002279CA">
      <w:pPr>
        <w:numPr>
          <w:ilvl w:val="0"/>
          <w:numId w:val="32"/>
        </w:numPr>
        <w:spacing w:line="240" w:lineRule="auto"/>
      </w:pPr>
      <w:r>
        <w:t xml:space="preserve">Complete demographic, academic and extracurricular only once in your first college </w:t>
      </w:r>
    </w:p>
    <w:p w:rsidR="002279CA" w:rsidRDefault="00EA29D6" w:rsidP="002279CA">
      <w:pPr>
        <w:spacing w:line="240" w:lineRule="auto"/>
        <w:ind w:firstLine="720"/>
      </w:pPr>
      <w:r>
        <w:t>application</w:t>
      </w:r>
      <w:r w:rsidR="005277BB">
        <w:t>.  This information is automatically populated in additional applications.</w:t>
      </w:r>
    </w:p>
    <w:p w:rsidR="002279CA" w:rsidRDefault="003B5DF2" w:rsidP="002279CA">
      <w:pPr>
        <w:numPr>
          <w:ilvl w:val="0"/>
          <w:numId w:val="32"/>
        </w:numPr>
        <w:spacing w:line="240" w:lineRule="auto"/>
      </w:pPr>
      <w:r>
        <w:t>Save</w:t>
      </w:r>
      <w:r w:rsidR="005277BB">
        <w:t xml:space="preserve"> in-progress applications and return at a later date. </w:t>
      </w:r>
    </w:p>
    <w:p w:rsidR="002279CA" w:rsidRDefault="005277BB" w:rsidP="002279CA">
      <w:pPr>
        <w:numPr>
          <w:ilvl w:val="0"/>
          <w:numId w:val="32"/>
        </w:numPr>
        <w:spacing w:line="240" w:lineRule="auto"/>
      </w:pPr>
      <w:r>
        <w:t>Access your applications from any computer with Internet access; therefore, can work on</w:t>
      </w:r>
      <w:r w:rsidR="002279CA">
        <w:t xml:space="preserve"> </w:t>
      </w:r>
      <w:r>
        <w:t xml:space="preserve">applications </w:t>
      </w:r>
      <w:r w:rsidR="002279CA">
        <w:t xml:space="preserve">in multiple locations. </w:t>
      </w:r>
    </w:p>
    <w:p w:rsidR="002279CA" w:rsidRDefault="005277BB" w:rsidP="002279CA">
      <w:pPr>
        <w:numPr>
          <w:ilvl w:val="0"/>
          <w:numId w:val="32"/>
        </w:numPr>
        <w:spacing w:line="240" w:lineRule="auto"/>
      </w:pPr>
      <w:r>
        <w:t>Ability to monitor application and transcript status.</w:t>
      </w:r>
    </w:p>
    <w:p w:rsidR="005277BB" w:rsidRDefault="005277BB" w:rsidP="002279CA">
      <w:pPr>
        <w:numPr>
          <w:ilvl w:val="0"/>
          <w:numId w:val="32"/>
        </w:numPr>
        <w:spacing w:line="240" w:lineRule="auto"/>
      </w:pPr>
      <w:r>
        <w:t>Apply during College Application Week and forego college application fees of participating schools.</w:t>
      </w:r>
    </w:p>
    <w:p w:rsidR="005277BB" w:rsidRDefault="005277BB">
      <w:pPr>
        <w:spacing w:line="240" w:lineRule="auto"/>
        <w:jc w:val="center"/>
        <w:rPr>
          <w:b/>
          <w:bCs/>
          <w:color w:val="FF0000"/>
          <w:sz w:val="24"/>
          <w:szCs w:val="24"/>
        </w:rPr>
      </w:pPr>
    </w:p>
    <w:p w:rsidR="00C973EA" w:rsidRDefault="00C973EA" w:rsidP="005519CF">
      <w:pPr>
        <w:tabs>
          <w:tab w:val="left" w:pos="720"/>
          <w:tab w:val="right" w:pos="9980"/>
        </w:tabs>
        <w:ind w:right="17"/>
        <w:jc w:val="center"/>
        <w:rPr>
          <w:rFonts w:ascii="Agency FB" w:hAnsi="Agency FB"/>
          <w:b/>
          <w:bCs/>
          <w:sz w:val="52"/>
          <w:szCs w:val="52"/>
        </w:rPr>
      </w:pPr>
    </w:p>
    <w:p w:rsidR="009C2D04" w:rsidRDefault="009C2D04" w:rsidP="005519CF">
      <w:pPr>
        <w:tabs>
          <w:tab w:val="left" w:pos="720"/>
          <w:tab w:val="right" w:pos="9980"/>
        </w:tabs>
        <w:ind w:right="17"/>
        <w:jc w:val="center"/>
        <w:rPr>
          <w:rFonts w:ascii="Agency FB" w:hAnsi="Agency FB"/>
          <w:b/>
          <w:bCs/>
          <w:sz w:val="48"/>
          <w:szCs w:val="48"/>
        </w:rPr>
      </w:pPr>
    </w:p>
    <w:p w:rsidR="005519CF" w:rsidRPr="00A44FD4" w:rsidRDefault="005519CF" w:rsidP="005519CF">
      <w:pPr>
        <w:tabs>
          <w:tab w:val="left" w:pos="720"/>
          <w:tab w:val="right" w:pos="9980"/>
        </w:tabs>
        <w:ind w:right="17"/>
        <w:jc w:val="center"/>
        <w:rPr>
          <w:rFonts w:ascii="Agency FB" w:hAnsi="Agency FB"/>
          <w:sz w:val="48"/>
          <w:szCs w:val="48"/>
        </w:rPr>
      </w:pPr>
      <w:r w:rsidRPr="00A44FD4">
        <w:rPr>
          <w:rFonts w:ascii="Agency FB" w:hAnsi="Agency FB"/>
          <w:b/>
          <w:bCs/>
          <w:sz w:val="48"/>
          <w:szCs w:val="48"/>
        </w:rPr>
        <w:lastRenderedPageBreak/>
        <w:t>NCAA QUICK TIP SHEET</w:t>
      </w:r>
    </w:p>
    <w:p w:rsidR="005519CF" w:rsidRPr="00974546" w:rsidRDefault="005519CF" w:rsidP="005519CF">
      <w:pPr>
        <w:tabs>
          <w:tab w:val="right" w:pos="9980"/>
        </w:tabs>
        <w:spacing w:before="240"/>
        <w:ind w:right="8"/>
      </w:pPr>
      <w:r w:rsidRPr="00974546">
        <w:t xml:space="preserve">The </w:t>
      </w:r>
      <w:r w:rsidR="00A44FD4">
        <w:t>National Collegiate Athletic Association (</w:t>
      </w:r>
      <w:r w:rsidRPr="00974546">
        <w:t>NCAA</w:t>
      </w:r>
      <w:r w:rsidR="00A44FD4">
        <w:t>)</w:t>
      </w:r>
      <w:r w:rsidRPr="00974546">
        <w:t xml:space="preserve"> has established a central eligibility center to certify athletic eligibility to Division I and II insti</w:t>
      </w:r>
      <w:r w:rsidR="000F3F52">
        <w:t>tutions (Division III institutions</w:t>
      </w:r>
      <w:r w:rsidRPr="00974546">
        <w:t xml:space="preserve"> do not requi</w:t>
      </w:r>
      <w:r w:rsidR="000F3F52">
        <w:t>re NCAA eligibility).  Students</w:t>
      </w:r>
      <w:r w:rsidRPr="00974546">
        <w:t xml:space="preserve"> who intend to participate with or without a schol</w:t>
      </w:r>
      <w:r w:rsidR="000F3F52">
        <w:t>arship as a freshman in college</w:t>
      </w:r>
      <w:r w:rsidRPr="00974546">
        <w:t xml:space="preserve"> must register with and be certified as eligible by the NCAA Eligibility Center.</w:t>
      </w:r>
    </w:p>
    <w:p w:rsidR="005519CF" w:rsidRPr="005468CA" w:rsidRDefault="007E497C" w:rsidP="005519CF">
      <w:pPr>
        <w:tabs>
          <w:tab w:val="right" w:pos="9980"/>
        </w:tabs>
        <w:spacing w:before="240"/>
        <w:ind w:right="8"/>
        <w:jc w:val="center"/>
        <w:rPr>
          <w:b/>
          <w:sz w:val="28"/>
          <w:szCs w:val="28"/>
        </w:rPr>
      </w:pPr>
      <w:hyperlink r:id="rId42" w:history="1">
        <w:r w:rsidR="005519CF" w:rsidRPr="00DA0A2F">
          <w:rPr>
            <w:rStyle w:val="Hyperlink"/>
            <w:b/>
            <w:sz w:val="28"/>
            <w:szCs w:val="28"/>
          </w:rPr>
          <w:t>www.eligibilitycenter.org</w:t>
        </w:r>
      </w:hyperlink>
      <w:r w:rsidR="005519CF">
        <w:rPr>
          <w:b/>
          <w:sz w:val="28"/>
          <w:szCs w:val="28"/>
        </w:rPr>
        <w:t xml:space="preserve"> </w:t>
      </w:r>
    </w:p>
    <w:p w:rsidR="00A44FD4" w:rsidRDefault="00A44FD4" w:rsidP="005519CF">
      <w:pPr>
        <w:widowControl w:val="0"/>
        <w:jc w:val="center"/>
        <w:rPr>
          <w:bCs/>
        </w:rPr>
      </w:pPr>
    </w:p>
    <w:p w:rsidR="005519CF" w:rsidRDefault="005519CF" w:rsidP="005519CF">
      <w:pPr>
        <w:widowControl w:val="0"/>
        <w:jc w:val="center"/>
        <w:rPr>
          <w:bCs/>
        </w:rPr>
      </w:pPr>
      <w:r w:rsidRPr="00322EA6">
        <w:rPr>
          <w:bCs/>
        </w:rPr>
        <w:t>Wake Co. Schools NCAA info website:</w:t>
      </w:r>
      <w:r>
        <w:rPr>
          <w:bCs/>
        </w:rPr>
        <w:t xml:space="preserve">                  </w:t>
      </w:r>
      <w:r w:rsidRPr="00322EA6">
        <w:rPr>
          <w:bCs/>
        </w:rPr>
        <w:t xml:space="preserve"> </w:t>
      </w:r>
      <w:hyperlink r:id="rId43" w:history="1">
        <w:r w:rsidRPr="00DA0A2F">
          <w:rPr>
            <w:rStyle w:val="Hyperlink"/>
            <w:bCs/>
          </w:rPr>
          <w:t>www.wcpss.net/athletics/eligibility_requirements.html</w:t>
        </w:r>
      </w:hyperlink>
      <w:r>
        <w:rPr>
          <w:bCs/>
        </w:rPr>
        <w:t xml:space="preserve"> </w:t>
      </w:r>
    </w:p>
    <w:p w:rsidR="00A44FD4" w:rsidRDefault="00A44FD4" w:rsidP="005519CF">
      <w:pPr>
        <w:widowControl w:val="0"/>
        <w:jc w:val="center"/>
        <w:rPr>
          <w:bCs/>
        </w:rPr>
      </w:pPr>
    </w:p>
    <w:p w:rsidR="00A44FD4" w:rsidRPr="00A44FD4" w:rsidRDefault="00A44FD4" w:rsidP="00A44FD4">
      <w:pPr>
        <w:widowControl w:val="0"/>
        <w:jc w:val="center"/>
        <w:rPr>
          <w:b/>
          <w:bCs/>
          <w:sz w:val="24"/>
          <w:szCs w:val="24"/>
          <w:u w:val="single"/>
        </w:rPr>
      </w:pPr>
      <w:r w:rsidRPr="00A44FD4">
        <w:rPr>
          <w:b/>
          <w:bCs/>
          <w:sz w:val="24"/>
          <w:szCs w:val="24"/>
          <w:u w:val="single"/>
        </w:rPr>
        <w:t>Student Action Plan Year by Year</w:t>
      </w:r>
    </w:p>
    <w:p w:rsidR="005519CF" w:rsidRPr="005468CA" w:rsidRDefault="005519CF" w:rsidP="005519CF">
      <w:pPr>
        <w:widowControl w:val="0"/>
        <w:rPr>
          <w:b/>
          <w:bCs/>
        </w:rPr>
      </w:pPr>
    </w:p>
    <w:p w:rsidR="005519CF" w:rsidRPr="00974546" w:rsidRDefault="005519CF" w:rsidP="005519CF">
      <w:pPr>
        <w:widowControl w:val="0"/>
        <w:rPr>
          <w:b/>
          <w:bCs/>
        </w:rPr>
      </w:pPr>
      <w:r w:rsidRPr="00974546">
        <w:rPr>
          <w:b/>
          <w:bCs/>
        </w:rPr>
        <w:t xml:space="preserve">Grade 9/10 </w:t>
      </w:r>
    </w:p>
    <w:p w:rsidR="005519CF" w:rsidRPr="00974546" w:rsidRDefault="005519CF" w:rsidP="005519CF">
      <w:pPr>
        <w:widowControl w:val="0"/>
        <w:numPr>
          <w:ilvl w:val="0"/>
          <w:numId w:val="27"/>
        </w:numPr>
        <w:overflowPunct w:val="0"/>
        <w:autoSpaceDE w:val="0"/>
        <w:autoSpaceDN w:val="0"/>
        <w:adjustRightInd w:val="0"/>
        <w:spacing w:line="240" w:lineRule="auto"/>
      </w:pPr>
      <w:r w:rsidRPr="00974546">
        <w:t xml:space="preserve">When choosing courses, make sure to include some courses that are NCAA Approved Core courses.  To see the WCPSS list of NCAA approved courses go to the following website: </w:t>
      </w:r>
    </w:p>
    <w:p w:rsidR="005519CF" w:rsidRPr="00974546" w:rsidRDefault="007E497C" w:rsidP="005519CF">
      <w:pPr>
        <w:widowControl w:val="0"/>
        <w:numPr>
          <w:ilvl w:val="0"/>
          <w:numId w:val="27"/>
        </w:numPr>
        <w:overflowPunct w:val="0"/>
        <w:autoSpaceDE w:val="0"/>
        <w:autoSpaceDN w:val="0"/>
        <w:adjustRightInd w:val="0"/>
        <w:spacing w:line="240" w:lineRule="auto"/>
      </w:pPr>
      <w:hyperlink r:id="rId44" w:history="1">
        <w:r w:rsidR="005519CF" w:rsidRPr="00974546">
          <w:rPr>
            <w:rStyle w:val="Hyperlink"/>
          </w:rPr>
          <w:t>http://www.wcpss.net/athletics/approved_core_courses.pdf</w:t>
        </w:r>
      </w:hyperlink>
      <w:r w:rsidR="005519CF" w:rsidRPr="00974546">
        <w:t xml:space="preserve"> </w:t>
      </w:r>
    </w:p>
    <w:p w:rsidR="005519CF" w:rsidRPr="00974546" w:rsidRDefault="005519CF" w:rsidP="005519CF">
      <w:pPr>
        <w:widowControl w:val="0"/>
        <w:ind w:left="360" w:hanging="360"/>
      </w:pPr>
    </w:p>
    <w:p w:rsidR="005519CF" w:rsidRPr="00974546" w:rsidRDefault="005519CF" w:rsidP="005519CF">
      <w:pPr>
        <w:widowControl w:val="0"/>
        <w:rPr>
          <w:b/>
          <w:bCs/>
        </w:rPr>
      </w:pPr>
      <w:r w:rsidRPr="00974546">
        <w:rPr>
          <w:b/>
          <w:bCs/>
        </w:rPr>
        <w:t>Grade 11</w:t>
      </w:r>
    </w:p>
    <w:p w:rsidR="005519CF" w:rsidRPr="00974546" w:rsidRDefault="005519CF" w:rsidP="005519CF">
      <w:pPr>
        <w:widowControl w:val="0"/>
        <w:numPr>
          <w:ilvl w:val="0"/>
          <w:numId w:val="26"/>
        </w:numPr>
        <w:overflowPunct w:val="0"/>
        <w:autoSpaceDE w:val="0"/>
        <w:autoSpaceDN w:val="0"/>
        <w:adjustRightInd w:val="0"/>
        <w:spacing w:line="240" w:lineRule="auto"/>
      </w:pPr>
      <w:r w:rsidRPr="00974546">
        <w:t>When choosing courses, make sure to include some courses that are NCAA Approved Core courses (see above link)</w:t>
      </w:r>
    </w:p>
    <w:p w:rsidR="005519CF" w:rsidRPr="00974546" w:rsidRDefault="005519CF" w:rsidP="005519CF">
      <w:pPr>
        <w:widowControl w:val="0"/>
        <w:numPr>
          <w:ilvl w:val="0"/>
          <w:numId w:val="26"/>
        </w:numPr>
        <w:overflowPunct w:val="0"/>
        <w:autoSpaceDE w:val="0"/>
        <w:autoSpaceDN w:val="0"/>
        <w:adjustRightInd w:val="0"/>
        <w:spacing w:line="240" w:lineRule="auto"/>
      </w:pPr>
      <w:r w:rsidRPr="00974546">
        <w:t xml:space="preserve">Register with the NCAA:  </w:t>
      </w:r>
      <w:hyperlink r:id="rId45" w:history="1">
        <w:r w:rsidRPr="00974546">
          <w:rPr>
            <w:rStyle w:val="Hyperlink"/>
            <w:b/>
          </w:rPr>
          <w:t>www.eligibilitycenter.org</w:t>
        </w:r>
      </w:hyperlink>
      <w:r w:rsidRPr="00974546">
        <w:rPr>
          <w:b/>
        </w:rPr>
        <w:t xml:space="preserve"> </w:t>
      </w:r>
      <w:r w:rsidRPr="00974546">
        <w:t xml:space="preserve"> </w:t>
      </w:r>
    </w:p>
    <w:p w:rsidR="005519CF" w:rsidRPr="00974546" w:rsidRDefault="005519CF" w:rsidP="005519CF">
      <w:pPr>
        <w:widowControl w:val="0"/>
        <w:numPr>
          <w:ilvl w:val="0"/>
          <w:numId w:val="26"/>
        </w:numPr>
        <w:overflowPunct w:val="0"/>
        <w:autoSpaceDE w:val="0"/>
        <w:autoSpaceDN w:val="0"/>
        <w:adjustRightInd w:val="0"/>
        <w:spacing w:line="240" w:lineRule="auto"/>
      </w:pPr>
      <w:r w:rsidRPr="00974546">
        <w:t xml:space="preserve">At the end of your junior year, give the NCAA student release form to the Student Services office so that your transcript can be mailed to the NCAA. </w:t>
      </w:r>
    </w:p>
    <w:p w:rsidR="005519CF" w:rsidRPr="00974546" w:rsidRDefault="005519CF" w:rsidP="005519CF">
      <w:pPr>
        <w:widowControl w:val="0"/>
        <w:numPr>
          <w:ilvl w:val="0"/>
          <w:numId w:val="26"/>
        </w:numPr>
        <w:overflowPunct w:val="0"/>
        <w:autoSpaceDE w:val="0"/>
        <w:autoSpaceDN w:val="0"/>
        <w:adjustRightInd w:val="0"/>
        <w:spacing w:line="240" w:lineRule="auto"/>
      </w:pPr>
      <w:r w:rsidRPr="00974546">
        <w:t xml:space="preserve">Take the SAT or ACT and have your scores sent to the NCAA eligibility center (Code is </w:t>
      </w:r>
      <w:r w:rsidRPr="00974546">
        <w:rPr>
          <w:b/>
        </w:rPr>
        <w:t>9999</w:t>
      </w:r>
      <w:r w:rsidRPr="00974546">
        <w:t>)</w:t>
      </w:r>
    </w:p>
    <w:p w:rsidR="005519CF" w:rsidRPr="00974546" w:rsidRDefault="005519CF" w:rsidP="005519CF">
      <w:pPr>
        <w:widowControl w:val="0"/>
      </w:pPr>
    </w:p>
    <w:p w:rsidR="005519CF" w:rsidRPr="00974546" w:rsidRDefault="005519CF" w:rsidP="005519CF">
      <w:pPr>
        <w:widowControl w:val="0"/>
        <w:rPr>
          <w:b/>
          <w:bCs/>
        </w:rPr>
      </w:pPr>
      <w:r w:rsidRPr="00974546">
        <w:rPr>
          <w:b/>
          <w:bCs/>
        </w:rPr>
        <w:t>Grade 12</w:t>
      </w:r>
    </w:p>
    <w:p w:rsidR="005519CF" w:rsidRPr="00974546" w:rsidRDefault="005519CF" w:rsidP="005519CF">
      <w:pPr>
        <w:widowControl w:val="0"/>
        <w:numPr>
          <w:ilvl w:val="0"/>
          <w:numId w:val="28"/>
        </w:numPr>
        <w:spacing w:line="240" w:lineRule="auto"/>
      </w:pPr>
      <w:r w:rsidRPr="00974546">
        <w:t>When choosing courses, make sure to include some courses that are NCAA Approved Core courses (see above link)</w:t>
      </w:r>
    </w:p>
    <w:p w:rsidR="005519CF" w:rsidRPr="00974546" w:rsidRDefault="005519CF" w:rsidP="005519CF">
      <w:pPr>
        <w:widowControl w:val="0"/>
        <w:numPr>
          <w:ilvl w:val="0"/>
          <w:numId w:val="28"/>
        </w:numPr>
        <w:spacing w:line="240" w:lineRule="auto"/>
      </w:pPr>
      <w:r w:rsidRPr="00974546">
        <w:t xml:space="preserve">Take the SAT or ACT and have your scores sent to the NCAA eligibility center (Code is </w:t>
      </w:r>
      <w:r w:rsidRPr="00974546">
        <w:rPr>
          <w:b/>
        </w:rPr>
        <w:t>9999</w:t>
      </w:r>
      <w:r w:rsidRPr="00974546">
        <w:t>)</w:t>
      </w:r>
    </w:p>
    <w:p w:rsidR="005519CF" w:rsidRPr="00974546" w:rsidRDefault="005519CF" w:rsidP="005519CF">
      <w:pPr>
        <w:widowControl w:val="0"/>
        <w:numPr>
          <w:ilvl w:val="0"/>
          <w:numId w:val="28"/>
        </w:numPr>
        <w:spacing w:line="240" w:lineRule="auto"/>
      </w:pPr>
      <w:r w:rsidRPr="00974546">
        <w:t>Have your final transcript sent to the NCAA in June.</w:t>
      </w:r>
    </w:p>
    <w:p w:rsidR="005519CF" w:rsidRPr="008F065E" w:rsidRDefault="005519CF" w:rsidP="005519CF">
      <w:pPr>
        <w:widowControl w:val="0"/>
      </w:pPr>
    </w:p>
    <w:p w:rsidR="00AA1BCA" w:rsidRPr="008F065E" w:rsidRDefault="00AA1BCA" w:rsidP="005519CF">
      <w:pPr>
        <w:pStyle w:val="Default"/>
        <w:jc w:val="center"/>
        <w:rPr>
          <w:rFonts w:ascii="Arial" w:hAnsi="Arial" w:cs="Arial"/>
          <w:b/>
          <w:bCs/>
          <w:sz w:val="36"/>
          <w:szCs w:val="36"/>
        </w:rPr>
      </w:pPr>
    </w:p>
    <w:p w:rsidR="00AA1BCA" w:rsidRPr="008F065E" w:rsidRDefault="00AA1BCA" w:rsidP="005519CF">
      <w:pPr>
        <w:pStyle w:val="Default"/>
        <w:jc w:val="center"/>
        <w:rPr>
          <w:rFonts w:ascii="Arial" w:hAnsi="Arial" w:cs="Arial"/>
          <w:b/>
          <w:bCs/>
          <w:sz w:val="36"/>
          <w:szCs w:val="36"/>
        </w:rPr>
      </w:pPr>
    </w:p>
    <w:p w:rsidR="00F50A55" w:rsidRPr="008F065E" w:rsidRDefault="00F50A55" w:rsidP="005519CF">
      <w:pPr>
        <w:pStyle w:val="Default"/>
        <w:jc w:val="center"/>
        <w:rPr>
          <w:rFonts w:ascii="Arial" w:hAnsi="Arial" w:cs="Arial"/>
          <w:b/>
          <w:bCs/>
          <w:sz w:val="36"/>
          <w:szCs w:val="36"/>
        </w:rPr>
      </w:pPr>
    </w:p>
    <w:p w:rsidR="00F50A55" w:rsidRPr="008F065E" w:rsidRDefault="00F50A55" w:rsidP="005519CF">
      <w:pPr>
        <w:pStyle w:val="Default"/>
        <w:jc w:val="center"/>
        <w:rPr>
          <w:rFonts w:ascii="Arial" w:hAnsi="Arial" w:cs="Arial"/>
          <w:b/>
          <w:bCs/>
          <w:sz w:val="36"/>
          <w:szCs w:val="36"/>
        </w:rPr>
      </w:pPr>
    </w:p>
    <w:p w:rsidR="0079121A" w:rsidRPr="008F065E" w:rsidRDefault="0079121A" w:rsidP="005519CF">
      <w:pPr>
        <w:pStyle w:val="Default"/>
        <w:jc w:val="center"/>
        <w:rPr>
          <w:rFonts w:ascii="Arial" w:hAnsi="Arial" w:cs="Arial"/>
          <w:b/>
          <w:bCs/>
          <w:sz w:val="36"/>
          <w:szCs w:val="36"/>
        </w:rPr>
      </w:pPr>
    </w:p>
    <w:p w:rsidR="005519CF" w:rsidRPr="00A44FD4" w:rsidRDefault="0030435F" w:rsidP="005519CF">
      <w:pPr>
        <w:pStyle w:val="Default"/>
        <w:jc w:val="center"/>
        <w:rPr>
          <w:rFonts w:ascii="Agency FB" w:hAnsi="Agency FB" w:cs="Arial"/>
          <w:sz w:val="44"/>
          <w:szCs w:val="44"/>
        </w:rPr>
      </w:pPr>
      <w:r>
        <w:rPr>
          <w:rFonts w:ascii="Agency FB" w:hAnsi="Agency FB" w:cs="Arial"/>
          <w:b/>
          <w:bCs/>
          <w:sz w:val="44"/>
          <w:szCs w:val="44"/>
        </w:rPr>
        <w:lastRenderedPageBreak/>
        <w:t xml:space="preserve">NCAA </w:t>
      </w:r>
      <w:r w:rsidR="005519CF" w:rsidRPr="00A44FD4">
        <w:rPr>
          <w:rFonts w:ascii="Agency FB" w:hAnsi="Agency FB" w:cs="Arial"/>
          <w:b/>
          <w:bCs/>
          <w:sz w:val="44"/>
          <w:szCs w:val="44"/>
        </w:rPr>
        <w:t>Core Courses</w:t>
      </w:r>
    </w:p>
    <w:p w:rsidR="005519CF" w:rsidRPr="008F065E" w:rsidRDefault="007E497C" w:rsidP="005519CF">
      <w:pPr>
        <w:pStyle w:val="Default"/>
        <w:rPr>
          <w:rFonts w:ascii="Arial" w:hAnsi="Arial" w:cs="Arial"/>
          <w:sz w:val="22"/>
          <w:szCs w:val="22"/>
        </w:rPr>
      </w:pPr>
      <w:r w:rsidRPr="008F065E">
        <w:rPr>
          <w:rFonts w:ascii="Arial" w:hAnsi="Arial" w:cs="Arial"/>
          <w:noProof/>
          <w:lang w:eastAsia="zh-TW"/>
        </w:rPr>
        <w:pict>
          <v:shape id="_x0000_s1026" type="#_x0000_t202" style="position:absolute;margin-left:81pt;margin-top:6.7pt;width:304.5pt;height:115.5pt;z-index:251649536;mso-width-relative:margin;mso-height-relative:margin">
            <v:textbox>
              <w:txbxContent>
                <w:p w:rsidR="00E67FB2" w:rsidRPr="00974546" w:rsidRDefault="00E67FB2" w:rsidP="005519CF">
                  <w:pPr>
                    <w:pStyle w:val="Default"/>
                    <w:rPr>
                      <w:rFonts w:ascii="HelveticaNeueLT Std Blk" w:hAnsi="HelveticaNeueLT Std Blk" w:cs="HelveticaNeueLT Std Blk"/>
                      <w:sz w:val="22"/>
                      <w:szCs w:val="22"/>
                      <w:u w:val="single"/>
                    </w:rPr>
                  </w:pPr>
                  <w:r w:rsidRPr="00974546">
                    <w:rPr>
                      <w:rFonts w:ascii="HelveticaNeueLT Std Blk" w:hAnsi="HelveticaNeueLT Std Blk" w:cs="HelveticaNeueLT Std Blk"/>
                      <w:b/>
                      <w:bCs/>
                      <w:sz w:val="22"/>
                      <w:szCs w:val="22"/>
                      <w:u w:val="single"/>
                    </w:rPr>
                    <w:t xml:space="preserve">DIVISION I </w:t>
                  </w:r>
                </w:p>
                <w:p w:rsidR="00E67FB2" w:rsidRDefault="00E67FB2" w:rsidP="005519CF">
                  <w:pPr>
                    <w:pStyle w:val="Default"/>
                    <w:rPr>
                      <w:rFonts w:ascii="HelveticaNeueLT Std Blk" w:hAnsi="HelveticaNeueLT Std Blk" w:cs="HelveticaNeueLT Std Blk"/>
                      <w:sz w:val="22"/>
                      <w:szCs w:val="22"/>
                    </w:rPr>
                  </w:pPr>
                  <w:r>
                    <w:rPr>
                      <w:rFonts w:ascii="HelveticaNeueLT Std Blk" w:hAnsi="HelveticaNeueLT Std Blk" w:cs="HelveticaNeueLT Std Blk"/>
                      <w:b/>
                      <w:bCs/>
                      <w:sz w:val="22"/>
                      <w:szCs w:val="22"/>
                    </w:rPr>
                    <w:t xml:space="preserve">16 Core Courses </w:t>
                  </w:r>
                </w:p>
                <w:p w:rsidR="00E67FB2" w:rsidRDefault="00E67FB2" w:rsidP="005519CF">
                  <w:pPr>
                    <w:pStyle w:val="Default"/>
                    <w:rPr>
                      <w:rFonts w:ascii="Arial" w:hAnsi="Arial" w:cs="Arial"/>
                      <w:sz w:val="18"/>
                      <w:szCs w:val="18"/>
                    </w:rPr>
                  </w:pPr>
                  <w:r>
                    <w:rPr>
                      <w:rFonts w:ascii="Arial" w:hAnsi="Arial" w:cs="Arial"/>
                      <w:sz w:val="18"/>
                      <w:szCs w:val="18"/>
                    </w:rPr>
                    <w:t xml:space="preserve">4 years of English. </w:t>
                  </w:r>
                </w:p>
                <w:p w:rsidR="00E67FB2" w:rsidRDefault="00E67FB2" w:rsidP="005519CF">
                  <w:pPr>
                    <w:pStyle w:val="Default"/>
                    <w:rPr>
                      <w:rFonts w:ascii="Arial" w:hAnsi="Arial" w:cs="Arial"/>
                      <w:sz w:val="18"/>
                      <w:szCs w:val="18"/>
                    </w:rPr>
                  </w:pPr>
                  <w:r>
                    <w:rPr>
                      <w:rFonts w:ascii="Arial" w:hAnsi="Arial" w:cs="Arial"/>
                      <w:sz w:val="18"/>
                      <w:szCs w:val="18"/>
                    </w:rPr>
                    <w:t xml:space="preserve">3 years of mathematics (Algebra I or higher). </w:t>
                  </w:r>
                </w:p>
                <w:p w:rsidR="00E67FB2" w:rsidRDefault="00E67FB2" w:rsidP="005519CF">
                  <w:pPr>
                    <w:pStyle w:val="Default"/>
                    <w:rPr>
                      <w:rFonts w:ascii="Arial" w:hAnsi="Arial" w:cs="Arial"/>
                      <w:sz w:val="18"/>
                      <w:szCs w:val="18"/>
                    </w:rPr>
                  </w:pPr>
                  <w:r>
                    <w:rPr>
                      <w:rFonts w:ascii="Arial" w:hAnsi="Arial" w:cs="Arial"/>
                      <w:sz w:val="18"/>
                      <w:szCs w:val="18"/>
                    </w:rPr>
                    <w:t xml:space="preserve">2 years of natural/physical science (1 year of lab if offered by high school). </w:t>
                  </w:r>
                </w:p>
                <w:p w:rsidR="00E67FB2" w:rsidRDefault="00E67FB2" w:rsidP="005519CF">
                  <w:pPr>
                    <w:pStyle w:val="Default"/>
                    <w:rPr>
                      <w:rFonts w:ascii="Arial" w:hAnsi="Arial" w:cs="Arial"/>
                      <w:sz w:val="18"/>
                      <w:szCs w:val="18"/>
                    </w:rPr>
                  </w:pPr>
                  <w:r>
                    <w:rPr>
                      <w:rFonts w:ascii="Arial" w:hAnsi="Arial" w:cs="Arial"/>
                      <w:sz w:val="18"/>
                      <w:szCs w:val="18"/>
                    </w:rPr>
                    <w:t xml:space="preserve">1 year of additional English, mathematics or natural/physical science. </w:t>
                  </w:r>
                </w:p>
                <w:p w:rsidR="00E67FB2" w:rsidRDefault="00E67FB2" w:rsidP="005519CF">
                  <w:pPr>
                    <w:pStyle w:val="Default"/>
                    <w:rPr>
                      <w:rFonts w:ascii="Arial" w:hAnsi="Arial" w:cs="Arial"/>
                      <w:sz w:val="18"/>
                      <w:szCs w:val="18"/>
                    </w:rPr>
                  </w:pPr>
                  <w:r>
                    <w:rPr>
                      <w:rFonts w:ascii="Arial" w:hAnsi="Arial" w:cs="Arial"/>
                      <w:sz w:val="18"/>
                      <w:szCs w:val="18"/>
                    </w:rPr>
                    <w:t xml:space="preserve">2 years of social science. </w:t>
                  </w:r>
                </w:p>
                <w:p w:rsidR="00E67FB2" w:rsidRDefault="00E67FB2" w:rsidP="005519CF">
                  <w:pPr>
                    <w:pStyle w:val="Default"/>
                    <w:rPr>
                      <w:rFonts w:ascii="Arial" w:hAnsi="Arial" w:cs="Arial"/>
                      <w:sz w:val="18"/>
                      <w:szCs w:val="18"/>
                    </w:rPr>
                  </w:pPr>
                  <w:r>
                    <w:rPr>
                      <w:rFonts w:ascii="Arial" w:hAnsi="Arial" w:cs="Arial"/>
                      <w:sz w:val="18"/>
                      <w:szCs w:val="18"/>
                    </w:rPr>
                    <w:t xml:space="preserve">4 years of additional courses (from any area above, foreign language or comparative religion/philosophy). </w:t>
                  </w:r>
                </w:p>
                <w:p w:rsidR="00E67FB2" w:rsidRDefault="00E67FB2" w:rsidP="005519CF"/>
              </w:txbxContent>
            </v:textbox>
          </v:shape>
        </w:pict>
      </w:r>
    </w:p>
    <w:p w:rsidR="005519CF" w:rsidRPr="008F065E" w:rsidRDefault="005519CF" w:rsidP="005519CF">
      <w:pPr>
        <w:pStyle w:val="Default"/>
        <w:rPr>
          <w:rFonts w:ascii="Arial" w:hAnsi="Arial" w:cs="Arial"/>
          <w:sz w:val="18"/>
          <w:szCs w:val="18"/>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7E497C" w:rsidP="005519CF">
      <w:pPr>
        <w:pStyle w:val="Default"/>
        <w:rPr>
          <w:rFonts w:ascii="Arial" w:hAnsi="Arial" w:cs="Arial"/>
          <w:b/>
          <w:bCs/>
          <w:sz w:val="22"/>
          <w:szCs w:val="22"/>
        </w:rPr>
      </w:pPr>
      <w:r w:rsidRPr="008F065E">
        <w:rPr>
          <w:rFonts w:ascii="Arial" w:hAnsi="Arial" w:cs="Arial"/>
          <w:noProof/>
          <w:lang w:eastAsia="zh-TW"/>
        </w:rPr>
        <w:pict>
          <v:shape id="_x0000_s1028" type="#_x0000_t202" style="position:absolute;margin-left:241.5pt;margin-top:6.2pt;width:286.5pt;height:138.75pt;z-index:251651584;mso-width-relative:margin;mso-height-relative:margin">
            <v:textbox style="mso-next-textbox:#_x0000_s1028">
              <w:txbxContent>
                <w:p w:rsidR="00E67FB2" w:rsidRPr="00974546" w:rsidRDefault="00E67FB2" w:rsidP="005519CF">
                  <w:pPr>
                    <w:pStyle w:val="Default"/>
                    <w:rPr>
                      <w:rFonts w:ascii="HelveticaNeueLT Std Blk" w:hAnsi="HelveticaNeueLT Std Blk" w:cs="HelveticaNeueLT Std Blk"/>
                      <w:sz w:val="22"/>
                      <w:szCs w:val="22"/>
                      <w:u w:val="single"/>
                    </w:rPr>
                  </w:pPr>
                  <w:r w:rsidRPr="00974546">
                    <w:rPr>
                      <w:rFonts w:ascii="HelveticaNeueLT Std Blk" w:hAnsi="HelveticaNeueLT Std Blk" w:cs="HelveticaNeueLT Std Blk"/>
                      <w:b/>
                      <w:bCs/>
                      <w:sz w:val="22"/>
                      <w:szCs w:val="22"/>
                      <w:u w:val="single"/>
                    </w:rPr>
                    <w:t xml:space="preserve">DIVISION II </w:t>
                  </w:r>
                </w:p>
                <w:p w:rsidR="00E67FB2" w:rsidRPr="00974546" w:rsidRDefault="00E67FB2" w:rsidP="005519CF">
                  <w:pPr>
                    <w:pStyle w:val="Default"/>
                    <w:rPr>
                      <w:rFonts w:ascii="HelveticaNeueLT Std Blk" w:hAnsi="HelveticaNeueLT Std Blk" w:cs="HelveticaNeueLT Std Blk"/>
                      <w:sz w:val="22"/>
                      <w:szCs w:val="22"/>
                    </w:rPr>
                  </w:pPr>
                  <w:r>
                    <w:rPr>
                      <w:rFonts w:ascii="HelveticaNeueLT Std Blk" w:hAnsi="HelveticaNeueLT Std Blk" w:cs="HelveticaNeueLT Std Blk"/>
                      <w:b/>
                      <w:bCs/>
                      <w:sz w:val="22"/>
                      <w:szCs w:val="22"/>
                    </w:rPr>
                    <w:t xml:space="preserve">16 Core Courses </w:t>
                  </w:r>
                  <w:r>
                    <w:rPr>
                      <w:rFonts w:ascii="HelveticaNeueLT Std Blk" w:hAnsi="HelveticaNeueLT Std Blk" w:cs="HelveticaNeueLT Std Blk"/>
                      <w:sz w:val="22"/>
                      <w:szCs w:val="22"/>
                    </w:rPr>
                    <w:t xml:space="preserve">      </w:t>
                  </w:r>
                  <w:r>
                    <w:rPr>
                      <w:rFonts w:ascii="HelveticaNeueLT Std Blk" w:hAnsi="HelveticaNeueLT Std Blk" w:cs="HelveticaNeueLT Std Blk"/>
                      <w:b/>
                      <w:bCs/>
                      <w:sz w:val="18"/>
                      <w:szCs w:val="18"/>
                    </w:rPr>
                    <w:t xml:space="preserve">(2013 and After) </w:t>
                  </w:r>
                </w:p>
                <w:p w:rsidR="00E67FB2" w:rsidRDefault="00E67FB2" w:rsidP="005519CF">
                  <w:pPr>
                    <w:pStyle w:val="Default"/>
                    <w:rPr>
                      <w:rFonts w:ascii="Arial" w:hAnsi="Arial" w:cs="Arial"/>
                      <w:sz w:val="18"/>
                      <w:szCs w:val="18"/>
                    </w:rPr>
                  </w:pPr>
                  <w:r>
                    <w:rPr>
                      <w:rFonts w:ascii="Arial" w:hAnsi="Arial" w:cs="Arial"/>
                      <w:sz w:val="18"/>
                      <w:szCs w:val="18"/>
                    </w:rPr>
                    <w:t xml:space="preserve">3 years of English. </w:t>
                  </w:r>
                </w:p>
                <w:p w:rsidR="00E67FB2" w:rsidRDefault="00E67FB2" w:rsidP="005519CF">
                  <w:pPr>
                    <w:pStyle w:val="Default"/>
                    <w:rPr>
                      <w:rFonts w:ascii="Arial" w:hAnsi="Arial" w:cs="Arial"/>
                      <w:sz w:val="18"/>
                      <w:szCs w:val="18"/>
                    </w:rPr>
                  </w:pPr>
                  <w:r>
                    <w:rPr>
                      <w:rFonts w:ascii="Arial" w:hAnsi="Arial" w:cs="Arial"/>
                      <w:sz w:val="18"/>
                      <w:szCs w:val="18"/>
                    </w:rPr>
                    <w:t xml:space="preserve">2 years of mathematics (Algebra I or higher). </w:t>
                  </w:r>
                </w:p>
                <w:p w:rsidR="00E67FB2" w:rsidRDefault="00E67FB2" w:rsidP="005519CF">
                  <w:pPr>
                    <w:pStyle w:val="Default"/>
                    <w:rPr>
                      <w:rFonts w:ascii="Arial" w:hAnsi="Arial" w:cs="Arial"/>
                      <w:sz w:val="18"/>
                      <w:szCs w:val="18"/>
                    </w:rPr>
                  </w:pPr>
                  <w:r>
                    <w:rPr>
                      <w:rFonts w:ascii="Arial" w:hAnsi="Arial" w:cs="Arial"/>
                      <w:sz w:val="18"/>
                      <w:szCs w:val="18"/>
                    </w:rPr>
                    <w:t xml:space="preserve">2 years of natural/physical science (1 year of lab if offered by high school). </w:t>
                  </w:r>
                </w:p>
                <w:p w:rsidR="00E67FB2" w:rsidRDefault="00E67FB2" w:rsidP="005519CF">
                  <w:pPr>
                    <w:pStyle w:val="Default"/>
                    <w:rPr>
                      <w:rFonts w:ascii="Arial" w:hAnsi="Arial" w:cs="Arial"/>
                      <w:sz w:val="18"/>
                      <w:szCs w:val="18"/>
                    </w:rPr>
                  </w:pPr>
                  <w:r>
                    <w:rPr>
                      <w:rFonts w:ascii="Arial" w:hAnsi="Arial" w:cs="Arial"/>
                      <w:b/>
                      <w:bCs/>
                      <w:sz w:val="18"/>
                      <w:szCs w:val="18"/>
                    </w:rPr>
                    <w:t xml:space="preserve">3 </w:t>
                  </w:r>
                  <w:r>
                    <w:rPr>
                      <w:rFonts w:ascii="Arial" w:hAnsi="Arial" w:cs="Arial"/>
                      <w:sz w:val="18"/>
                      <w:szCs w:val="18"/>
                    </w:rPr>
                    <w:t xml:space="preserve">years of additional English, mathematics or natural/physical science. </w:t>
                  </w:r>
                </w:p>
                <w:p w:rsidR="00E67FB2" w:rsidRDefault="00E67FB2" w:rsidP="005519CF">
                  <w:pPr>
                    <w:pStyle w:val="Default"/>
                    <w:rPr>
                      <w:rFonts w:ascii="Arial" w:hAnsi="Arial" w:cs="Arial"/>
                      <w:sz w:val="18"/>
                      <w:szCs w:val="18"/>
                    </w:rPr>
                  </w:pPr>
                  <w:r>
                    <w:rPr>
                      <w:rFonts w:ascii="Arial" w:hAnsi="Arial" w:cs="Arial"/>
                      <w:sz w:val="18"/>
                      <w:szCs w:val="18"/>
                    </w:rPr>
                    <w:t xml:space="preserve">2 years of social science. </w:t>
                  </w:r>
                </w:p>
                <w:p w:rsidR="00E67FB2" w:rsidRPr="005468CA" w:rsidRDefault="00E67FB2" w:rsidP="005519CF">
                  <w:pPr>
                    <w:widowControl w:val="0"/>
                    <w:tabs>
                      <w:tab w:val="left" w:pos="720"/>
                      <w:tab w:val="right" w:pos="9979"/>
                    </w:tabs>
                    <w:ind w:right="8"/>
                  </w:pPr>
                  <w:r>
                    <w:rPr>
                      <w:b/>
                      <w:bCs/>
                      <w:sz w:val="18"/>
                      <w:szCs w:val="18"/>
                    </w:rPr>
                    <w:t xml:space="preserve">4 </w:t>
                  </w:r>
                  <w:r>
                    <w:rPr>
                      <w:sz w:val="18"/>
                      <w:szCs w:val="18"/>
                    </w:rPr>
                    <w:t>years of additional courses (from any area above, foreign language or comparative religion/philosophy).</w:t>
                  </w:r>
                </w:p>
                <w:p w:rsidR="00E67FB2" w:rsidRDefault="00E67FB2" w:rsidP="005519CF"/>
              </w:txbxContent>
            </v:textbox>
          </v:shape>
        </w:pict>
      </w:r>
      <w:r w:rsidRPr="008F065E">
        <w:rPr>
          <w:rFonts w:ascii="Arial" w:hAnsi="Arial" w:cs="Arial"/>
          <w:noProof/>
          <w:lang w:eastAsia="zh-TW"/>
        </w:rPr>
        <w:pict>
          <v:shape id="_x0000_s1027" type="#_x0000_t202" style="position:absolute;margin-left:-55.5pt;margin-top:6.2pt;width:297pt;height:138.75pt;z-index:251650560;mso-width-relative:margin;mso-height-relative:margin">
            <v:textbox style="mso-next-textbox:#_x0000_s1027">
              <w:txbxContent>
                <w:p w:rsidR="00E67FB2" w:rsidRPr="00974546" w:rsidRDefault="00E67FB2" w:rsidP="005519CF">
                  <w:pPr>
                    <w:pStyle w:val="Default"/>
                    <w:rPr>
                      <w:rFonts w:ascii="HelveticaNeueLT Std Blk" w:hAnsi="HelveticaNeueLT Std Blk" w:cs="HelveticaNeueLT Std Blk"/>
                      <w:sz w:val="22"/>
                      <w:szCs w:val="22"/>
                      <w:u w:val="single"/>
                    </w:rPr>
                  </w:pPr>
                  <w:r w:rsidRPr="00974546">
                    <w:rPr>
                      <w:rFonts w:ascii="HelveticaNeueLT Std Blk" w:hAnsi="HelveticaNeueLT Std Blk" w:cs="HelveticaNeueLT Std Blk"/>
                      <w:b/>
                      <w:bCs/>
                      <w:sz w:val="22"/>
                      <w:szCs w:val="22"/>
                      <w:u w:val="single"/>
                    </w:rPr>
                    <w:t xml:space="preserve">DIVISION II </w:t>
                  </w:r>
                </w:p>
                <w:p w:rsidR="00E67FB2" w:rsidRDefault="00E67FB2" w:rsidP="005519CF">
                  <w:pPr>
                    <w:pStyle w:val="Default"/>
                    <w:rPr>
                      <w:rFonts w:ascii="HelveticaNeueLT Std Blk" w:hAnsi="HelveticaNeueLT Std Blk" w:cs="HelveticaNeueLT Std Blk"/>
                      <w:sz w:val="22"/>
                      <w:szCs w:val="22"/>
                    </w:rPr>
                  </w:pPr>
                  <w:r>
                    <w:rPr>
                      <w:rFonts w:ascii="HelveticaNeueLT Std Blk" w:hAnsi="HelveticaNeueLT Std Blk" w:cs="HelveticaNeueLT Std Blk"/>
                      <w:b/>
                      <w:bCs/>
                      <w:sz w:val="22"/>
                      <w:szCs w:val="22"/>
                    </w:rPr>
                    <w:t xml:space="preserve">14 Core Courses </w:t>
                  </w:r>
                </w:p>
                <w:p w:rsidR="00E67FB2" w:rsidRDefault="00E67FB2" w:rsidP="005519CF">
                  <w:pPr>
                    <w:pStyle w:val="Default"/>
                    <w:rPr>
                      <w:rFonts w:ascii="Arial" w:hAnsi="Arial" w:cs="Arial"/>
                      <w:sz w:val="18"/>
                      <w:szCs w:val="18"/>
                    </w:rPr>
                  </w:pPr>
                  <w:r>
                    <w:rPr>
                      <w:rFonts w:ascii="Arial" w:hAnsi="Arial" w:cs="Arial"/>
                      <w:sz w:val="18"/>
                      <w:szCs w:val="18"/>
                    </w:rPr>
                    <w:t xml:space="preserve">3 years of English. </w:t>
                  </w:r>
                </w:p>
                <w:p w:rsidR="00E67FB2" w:rsidRDefault="00E67FB2" w:rsidP="005519CF">
                  <w:pPr>
                    <w:pStyle w:val="Default"/>
                    <w:rPr>
                      <w:rFonts w:ascii="Arial" w:hAnsi="Arial" w:cs="Arial"/>
                      <w:sz w:val="18"/>
                      <w:szCs w:val="18"/>
                    </w:rPr>
                  </w:pPr>
                  <w:r>
                    <w:rPr>
                      <w:rFonts w:ascii="Arial" w:hAnsi="Arial" w:cs="Arial"/>
                      <w:sz w:val="18"/>
                      <w:szCs w:val="18"/>
                    </w:rPr>
                    <w:t xml:space="preserve">2 years of mathematics (Algebra I or higher). </w:t>
                  </w:r>
                </w:p>
                <w:p w:rsidR="00E67FB2" w:rsidRDefault="00E67FB2" w:rsidP="005519CF">
                  <w:pPr>
                    <w:pStyle w:val="Default"/>
                    <w:rPr>
                      <w:rFonts w:ascii="Arial" w:hAnsi="Arial" w:cs="Arial"/>
                      <w:sz w:val="18"/>
                      <w:szCs w:val="18"/>
                    </w:rPr>
                  </w:pPr>
                  <w:r>
                    <w:rPr>
                      <w:rFonts w:ascii="Arial" w:hAnsi="Arial" w:cs="Arial"/>
                      <w:sz w:val="18"/>
                      <w:szCs w:val="18"/>
                    </w:rPr>
                    <w:t xml:space="preserve">2 years of natural/physical science (1 year of lab if offered by high school). </w:t>
                  </w:r>
                </w:p>
                <w:p w:rsidR="00E67FB2" w:rsidRDefault="00E67FB2" w:rsidP="005519CF">
                  <w:pPr>
                    <w:pStyle w:val="Default"/>
                    <w:rPr>
                      <w:rFonts w:ascii="Arial" w:hAnsi="Arial" w:cs="Arial"/>
                      <w:sz w:val="18"/>
                      <w:szCs w:val="18"/>
                    </w:rPr>
                  </w:pPr>
                  <w:r>
                    <w:rPr>
                      <w:rFonts w:ascii="Arial" w:hAnsi="Arial" w:cs="Arial"/>
                      <w:sz w:val="18"/>
                      <w:szCs w:val="18"/>
                    </w:rPr>
                    <w:t xml:space="preserve">2 years of additional English, mathematics or natural/physical science. </w:t>
                  </w:r>
                </w:p>
                <w:p w:rsidR="00E67FB2" w:rsidRDefault="00E67FB2" w:rsidP="005519CF">
                  <w:pPr>
                    <w:pStyle w:val="Default"/>
                    <w:rPr>
                      <w:rFonts w:ascii="Arial" w:hAnsi="Arial" w:cs="Arial"/>
                      <w:sz w:val="18"/>
                      <w:szCs w:val="18"/>
                    </w:rPr>
                  </w:pPr>
                  <w:r>
                    <w:rPr>
                      <w:rFonts w:ascii="Arial" w:hAnsi="Arial" w:cs="Arial"/>
                      <w:sz w:val="18"/>
                      <w:szCs w:val="18"/>
                    </w:rPr>
                    <w:t xml:space="preserve">2 years of social science. </w:t>
                  </w:r>
                </w:p>
                <w:p w:rsidR="00E67FB2" w:rsidRDefault="00E67FB2" w:rsidP="005519CF">
                  <w:pPr>
                    <w:pStyle w:val="Default"/>
                    <w:rPr>
                      <w:rFonts w:ascii="Arial" w:hAnsi="Arial" w:cs="Arial"/>
                      <w:sz w:val="18"/>
                      <w:szCs w:val="18"/>
                    </w:rPr>
                  </w:pPr>
                  <w:r>
                    <w:rPr>
                      <w:rFonts w:ascii="Arial" w:hAnsi="Arial" w:cs="Arial"/>
                      <w:sz w:val="18"/>
                      <w:szCs w:val="18"/>
                    </w:rPr>
                    <w:t xml:space="preserve">3 years of additional courses (from any area above, foreign language or comparative religion/philosophy). </w:t>
                  </w:r>
                </w:p>
                <w:p w:rsidR="00E67FB2" w:rsidRDefault="00E67FB2" w:rsidP="005519CF"/>
              </w:txbxContent>
            </v:textbox>
          </v:shape>
        </w:pict>
      </w: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A44FD4" w:rsidRDefault="005519CF" w:rsidP="005519CF">
      <w:pPr>
        <w:pStyle w:val="Default"/>
        <w:jc w:val="center"/>
        <w:rPr>
          <w:rFonts w:ascii="Agency FB" w:hAnsi="Agency FB" w:cs="Arial"/>
          <w:sz w:val="36"/>
          <w:szCs w:val="36"/>
          <w:u w:val="single"/>
        </w:rPr>
      </w:pPr>
      <w:r w:rsidRPr="00A44FD4">
        <w:rPr>
          <w:rFonts w:ascii="Agency FB" w:hAnsi="Agency FB" w:cs="Arial"/>
          <w:b/>
          <w:bCs/>
          <w:sz w:val="36"/>
          <w:szCs w:val="36"/>
          <w:u w:val="single"/>
        </w:rPr>
        <w:t>Test Scores</w:t>
      </w:r>
    </w:p>
    <w:p w:rsidR="005519CF" w:rsidRPr="008F065E" w:rsidRDefault="005519CF" w:rsidP="005519CF">
      <w:pPr>
        <w:pStyle w:val="Default"/>
        <w:rPr>
          <w:rFonts w:ascii="Arial" w:hAnsi="Arial" w:cs="Arial"/>
          <w:sz w:val="22"/>
          <w:szCs w:val="22"/>
        </w:rPr>
      </w:pPr>
    </w:p>
    <w:p w:rsidR="005519CF" w:rsidRPr="008F065E" w:rsidRDefault="005519CF" w:rsidP="005519CF">
      <w:pPr>
        <w:pStyle w:val="Default"/>
        <w:rPr>
          <w:rFonts w:ascii="Arial" w:hAnsi="Arial" w:cs="Arial"/>
          <w:sz w:val="20"/>
          <w:szCs w:val="20"/>
        </w:rPr>
      </w:pPr>
      <w:r w:rsidRPr="008F065E">
        <w:rPr>
          <w:rFonts w:ascii="Arial" w:hAnsi="Arial" w:cs="Arial"/>
          <w:sz w:val="20"/>
          <w:szCs w:val="20"/>
        </w:rPr>
        <w:t xml:space="preserve">• </w:t>
      </w:r>
      <w:r w:rsidRPr="008F065E">
        <w:rPr>
          <w:rFonts w:ascii="Arial" w:hAnsi="Arial" w:cs="Arial"/>
          <w:b/>
          <w:bCs/>
          <w:sz w:val="20"/>
          <w:szCs w:val="20"/>
        </w:rPr>
        <w:t xml:space="preserve">Division I </w:t>
      </w:r>
      <w:r w:rsidRPr="008F065E">
        <w:rPr>
          <w:rFonts w:ascii="Arial" w:hAnsi="Arial" w:cs="Arial"/>
          <w:sz w:val="20"/>
          <w:szCs w:val="20"/>
        </w:rPr>
        <w:t xml:space="preserve">uses a sliding scale to match test scores and core grade-point averages. The sliding scale for those requirements is shown on page two of this sheet. </w:t>
      </w:r>
    </w:p>
    <w:p w:rsidR="005519CF" w:rsidRPr="008F065E" w:rsidRDefault="007E497C" w:rsidP="005519CF">
      <w:pPr>
        <w:pStyle w:val="Default"/>
        <w:rPr>
          <w:rFonts w:ascii="Arial" w:hAnsi="Arial" w:cs="Arial"/>
          <w:sz w:val="20"/>
          <w:szCs w:val="20"/>
        </w:rPr>
      </w:pPr>
      <w:hyperlink r:id="rId46" w:history="1">
        <w:r w:rsidR="005519CF" w:rsidRPr="008F065E">
          <w:rPr>
            <w:rStyle w:val="Hyperlink"/>
            <w:rFonts w:ascii="Arial" w:hAnsi="Arial" w:cs="Arial"/>
            <w:sz w:val="20"/>
            <w:szCs w:val="20"/>
          </w:rPr>
          <w:t>http://fs.ncaa.org/Docs/eligibility_center/Quick_Reference_Sheet.pdf</w:t>
        </w:r>
      </w:hyperlink>
    </w:p>
    <w:p w:rsidR="005519CF" w:rsidRPr="008F065E" w:rsidRDefault="005519CF" w:rsidP="005519CF">
      <w:pPr>
        <w:pStyle w:val="Default"/>
        <w:rPr>
          <w:rFonts w:ascii="Arial" w:hAnsi="Arial" w:cs="Arial"/>
          <w:sz w:val="20"/>
          <w:szCs w:val="20"/>
        </w:rPr>
      </w:pPr>
    </w:p>
    <w:p w:rsidR="005519CF" w:rsidRPr="008F065E" w:rsidRDefault="005519CF" w:rsidP="005519CF">
      <w:pPr>
        <w:pStyle w:val="Default"/>
        <w:rPr>
          <w:rFonts w:ascii="Arial" w:hAnsi="Arial" w:cs="Arial"/>
          <w:sz w:val="20"/>
          <w:szCs w:val="20"/>
        </w:rPr>
      </w:pPr>
      <w:r w:rsidRPr="008F065E">
        <w:rPr>
          <w:rFonts w:ascii="Arial" w:hAnsi="Arial" w:cs="Arial"/>
          <w:sz w:val="20"/>
          <w:szCs w:val="20"/>
        </w:rPr>
        <w:t xml:space="preserve">• </w:t>
      </w:r>
      <w:r w:rsidRPr="008F065E">
        <w:rPr>
          <w:rFonts w:ascii="Arial" w:hAnsi="Arial" w:cs="Arial"/>
          <w:b/>
          <w:bCs/>
          <w:sz w:val="20"/>
          <w:szCs w:val="20"/>
        </w:rPr>
        <w:t xml:space="preserve">Division II </w:t>
      </w:r>
      <w:r w:rsidRPr="008F065E">
        <w:rPr>
          <w:rFonts w:ascii="Arial" w:hAnsi="Arial" w:cs="Arial"/>
          <w:sz w:val="20"/>
          <w:szCs w:val="20"/>
        </w:rPr>
        <w:t xml:space="preserve">requires a minimum SAT score of 820 or an ACT sum score of 68. </w:t>
      </w:r>
    </w:p>
    <w:p w:rsidR="005519CF" w:rsidRPr="008F065E" w:rsidRDefault="005519CF" w:rsidP="005519CF">
      <w:pPr>
        <w:pStyle w:val="Default"/>
        <w:rPr>
          <w:rFonts w:ascii="Arial" w:hAnsi="Arial" w:cs="Arial"/>
          <w:sz w:val="20"/>
          <w:szCs w:val="20"/>
        </w:rPr>
      </w:pPr>
    </w:p>
    <w:p w:rsidR="005519CF" w:rsidRPr="008F065E" w:rsidRDefault="005519CF" w:rsidP="005519CF">
      <w:pPr>
        <w:pStyle w:val="Default"/>
        <w:rPr>
          <w:rFonts w:ascii="Arial" w:hAnsi="Arial" w:cs="Arial"/>
          <w:sz w:val="20"/>
          <w:szCs w:val="20"/>
        </w:rPr>
      </w:pPr>
      <w:r w:rsidRPr="008F065E">
        <w:rPr>
          <w:rFonts w:ascii="Arial" w:hAnsi="Arial" w:cs="Arial"/>
          <w:sz w:val="20"/>
          <w:szCs w:val="20"/>
        </w:rPr>
        <w:t xml:space="preserve">• The SAT score used for NCAA purposes includes </w:t>
      </w:r>
      <w:r w:rsidRPr="008F065E">
        <w:rPr>
          <w:rFonts w:ascii="Arial" w:hAnsi="Arial" w:cs="Arial"/>
          <w:b/>
          <w:bCs/>
          <w:sz w:val="20"/>
          <w:szCs w:val="20"/>
        </w:rPr>
        <w:t xml:space="preserve">only </w:t>
      </w:r>
      <w:r w:rsidRPr="008F065E">
        <w:rPr>
          <w:rFonts w:ascii="Arial" w:hAnsi="Arial" w:cs="Arial"/>
          <w:sz w:val="20"/>
          <w:szCs w:val="20"/>
        </w:rPr>
        <w:t xml:space="preserve">the critical reading and math sections. The writing section of the SAT is not used. </w:t>
      </w:r>
    </w:p>
    <w:p w:rsidR="005519CF" w:rsidRPr="008F065E" w:rsidRDefault="005519CF" w:rsidP="005519CF">
      <w:pPr>
        <w:pStyle w:val="Default"/>
        <w:rPr>
          <w:rFonts w:ascii="Arial" w:hAnsi="Arial" w:cs="Arial"/>
          <w:sz w:val="20"/>
          <w:szCs w:val="20"/>
        </w:rPr>
      </w:pPr>
    </w:p>
    <w:p w:rsidR="005519CF" w:rsidRPr="008F065E" w:rsidRDefault="005519CF" w:rsidP="005519CF">
      <w:pPr>
        <w:pStyle w:val="Default"/>
        <w:rPr>
          <w:rFonts w:ascii="Arial" w:hAnsi="Arial" w:cs="Arial"/>
          <w:sz w:val="20"/>
          <w:szCs w:val="20"/>
        </w:rPr>
      </w:pPr>
      <w:r w:rsidRPr="008F065E">
        <w:rPr>
          <w:rFonts w:ascii="Arial" w:hAnsi="Arial" w:cs="Arial"/>
          <w:sz w:val="20"/>
          <w:szCs w:val="20"/>
        </w:rPr>
        <w:t xml:space="preserve">• The ACT score used for NCAA purposes is a </w:t>
      </w:r>
      <w:r w:rsidRPr="008F065E">
        <w:rPr>
          <w:rFonts w:ascii="Arial" w:hAnsi="Arial" w:cs="Arial"/>
          <w:b/>
          <w:bCs/>
          <w:sz w:val="20"/>
          <w:szCs w:val="20"/>
        </w:rPr>
        <w:t xml:space="preserve">sum </w:t>
      </w:r>
      <w:r w:rsidRPr="008F065E">
        <w:rPr>
          <w:rFonts w:ascii="Arial" w:hAnsi="Arial" w:cs="Arial"/>
          <w:sz w:val="20"/>
          <w:szCs w:val="20"/>
        </w:rPr>
        <w:t xml:space="preserve">of the following four sections: English, mathematics, reading and science. </w:t>
      </w:r>
    </w:p>
    <w:p w:rsidR="005519CF" w:rsidRPr="008F065E" w:rsidRDefault="005519CF" w:rsidP="005519CF">
      <w:pPr>
        <w:pStyle w:val="Default"/>
        <w:rPr>
          <w:rFonts w:ascii="Arial" w:hAnsi="Arial" w:cs="Arial"/>
          <w:sz w:val="20"/>
          <w:szCs w:val="20"/>
        </w:rPr>
      </w:pPr>
    </w:p>
    <w:p w:rsidR="005519CF" w:rsidRPr="008F065E" w:rsidRDefault="005519CF" w:rsidP="005519CF">
      <w:pPr>
        <w:pStyle w:val="Default"/>
        <w:rPr>
          <w:rFonts w:ascii="Arial" w:hAnsi="Arial" w:cs="Arial"/>
          <w:sz w:val="20"/>
          <w:szCs w:val="20"/>
        </w:rPr>
      </w:pPr>
      <w:r w:rsidRPr="008F065E">
        <w:rPr>
          <w:rFonts w:ascii="Arial" w:hAnsi="Arial" w:cs="Arial"/>
          <w:sz w:val="20"/>
          <w:szCs w:val="20"/>
        </w:rPr>
        <w:t xml:space="preserve">• </w:t>
      </w:r>
      <w:r w:rsidRPr="008F065E">
        <w:rPr>
          <w:rFonts w:ascii="Arial" w:hAnsi="Arial" w:cs="Arial"/>
          <w:b/>
          <w:bCs/>
          <w:sz w:val="20"/>
          <w:szCs w:val="20"/>
        </w:rPr>
        <w:t xml:space="preserve">When you register for the SAT or ACT, use the NCAA Eligibility Center code of 9999 to ensure all SAT and ACT scores are reported directly to the NCAA Eligibility Center from the testing agency. Test scores that appear on transcripts will not be used. </w:t>
      </w:r>
    </w:p>
    <w:p w:rsidR="005519CF" w:rsidRPr="008F065E" w:rsidRDefault="005519CF" w:rsidP="005519CF">
      <w:pPr>
        <w:pStyle w:val="Default"/>
        <w:rPr>
          <w:rFonts w:ascii="Arial" w:hAnsi="Arial" w:cs="Arial"/>
          <w:sz w:val="20"/>
          <w:szCs w:val="20"/>
        </w:rPr>
      </w:pPr>
    </w:p>
    <w:p w:rsidR="005519CF" w:rsidRPr="008F065E" w:rsidRDefault="005519CF" w:rsidP="008F065E">
      <w:pPr>
        <w:pStyle w:val="Default"/>
        <w:jc w:val="center"/>
        <w:rPr>
          <w:rFonts w:ascii="Agency FB" w:hAnsi="Agency FB" w:cs="Arial"/>
          <w:sz w:val="36"/>
          <w:szCs w:val="36"/>
          <w:u w:val="single"/>
        </w:rPr>
      </w:pPr>
      <w:r w:rsidRPr="008F065E">
        <w:rPr>
          <w:rFonts w:ascii="Agency FB" w:hAnsi="Agency FB" w:cs="Arial"/>
          <w:b/>
          <w:bCs/>
          <w:sz w:val="36"/>
          <w:szCs w:val="36"/>
          <w:u w:val="single"/>
        </w:rPr>
        <w:t>Grade-Point Average</w:t>
      </w:r>
    </w:p>
    <w:p w:rsidR="005519CF" w:rsidRPr="008F065E" w:rsidRDefault="005519CF" w:rsidP="005519CF">
      <w:pPr>
        <w:pStyle w:val="Default"/>
        <w:rPr>
          <w:rFonts w:ascii="Arial" w:hAnsi="Arial" w:cs="Arial"/>
          <w:sz w:val="20"/>
          <w:szCs w:val="20"/>
        </w:rPr>
      </w:pPr>
    </w:p>
    <w:p w:rsidR="005519CF" w:rsidRPr="008F065E" w:rsidRDefault="005519CF" w:rsidP="005519CF">
      <w:pPr>
        <w:pStyle w:val="Default"/>
        <w:rPr>
          <w:rFonts w:ascii="Arial" w:hAnsi="Arial" w:cs="Arial"/>
          <w:sz w:val="20"/>
          <w:szCs w:val="20"/>
        </w:rPr>
      </w:pPr>
      <w:r w:rsidRPr="008F065E">
        <w:rPr>
          <w:rFonts w:ascii="Arial" w:hAnsi="Arial" w:cs="Arial"/>
          <w:sz w:val="20"/>
          <w:szCs w:val="20"/>
        </w:rPr>
        <w:t xml:space="preserve">• </w:t>
      </w:r>
      <w:r w:rsidRPr="00A44FD4">
        <w:rPr>
          <w:rFonts w:ascii="Arial" w:hAnsi="Arial" w:cs="Arial"/>
          <w:sz w:val="20"/>
          <w:szCs w:val="20"/>
          <w:u w:val="single"/>
        </w:rPr>
        <w:t xml:space="preserve">Only courses that appear on your school's List of NCAA Courses will be used in the calculation of the core grade-point average. </w:t>
      </w:r>
      <w:r w:rsidR="00BF55FA" w:rsidRPr="00A44FD4">
        <w:rPr>
          <w:rFonts w:ascii="Arial" w:hAnsi="Arial" w:cs="Arial"/>
          <w:sz w:val="20"/>
          <w:szCs w:val="20"/>
          <w:u w:val="single"/>
        </w:rPr>
        <w:t xml:space="preserve"> </w:t>
      </w:r>
      <w:r w:rsidRPr="00A44FD4">
        <w:rPr>
          <w:rFonts w:ascii="Arial" w:hAnsi="Arial" w:cs="Arial"/>
          <w:sz w:val="20"/>
          <w:szCs w:val="20"/>
          <w:u w:val="single"/>
        </w:rPr>
        <w:t>Use the list as a guide.</w:t>
      </w:r>
      <w:r w:rsidRPr="008F065E">
        <w:rPr>
          <w:rFonts w:ascii="Arial" w:hAnsi="Arial" w:cs="Arial"/>
          <w:sz w:val="20"/>
          <w:szCs w:val="20"/>
        </w:rPr>
        <w:t xml:space="preserve"> </w:t>
      </w:r>
    </w:p>
    <w:p w:rsidR="005519CF" w:rsidRPr="008F065E" w:rsidRDefault="005519CF" w:rsidP="005519CF">
      <w:pPr>
        <w:pStyle w:val="Default"/>
        <w:rPr>
          <w:rFonts w:ascii="Arial" w:hAnsi="Arial" w:cs="Arial"/>
          <w:sz w:val="20"/>
          <w:szCs w:val="20"/>
        </w:rPr>
      </w:pPr>
    </w:p>
    <w:p w:rsidR="005519CF" w:rsidRPr="008F065E" w:rsidRDefault="005519CF" w:rsidP="005519CF">
      <w:pPr>
        <w:pStyle w:val="Default"/>
        <w:rPr>
          <w:rFonts w:ascii="Arial" w:hAnsi="Arial" w:cs="Arial"/>
          <w:sz w:val="20"/>
          <w:szCs w:val="20"/>
        </w:rPr>
      </w:pPr>
      <w:r w:rsidRPr="008F065E">
        <w:rPr>
          <w:rFonts w:ascii="Arial" w:hAnsi="Arial" w:cs="Arial"/>
          <w:sz w:val="20"/>
          <w:szCs w:val="20"/>
        </w:rPr>
        <w:t xml:space="preserve">• </w:t>
      </w:r>
      <w:r w:rsidRPr="008F065E">
        <w:rPr>
          <w:rFonts w:ascii="Arial" w:hAnsi="Arial" w:cs="Arial"/>
          <w:b/>
          <w:bCs/>
          <w:sz w:val="20"/>
          <w:szCs w:val="20"/>
        </w:rPr>
        <w:t xml:space="preserve">Division I </w:t>
      </w:r>
      <w:r w:rsidRPr="008F065E">
        <w:rPr>
          <w:rFonts w:ascii="Arial" w:hAnsi="Arial" w:cs="Arial"/>
          <w:sz w:val="20"/>
          <w:szCs w:val="20"/>
        </w:rPr>
        <w:t>core grade-point-average requirements are listed on the sliding scale.</w:t>
      </w:r>
    </w:p>
    <w:p w:rsidR="005519CF" w:rsidRPr="008F065E" w:rsidRDefault="005519CF" w:rsidP="005519CF">
      <w:pPr>
        <w:pStyle w:val="Default"/>
        <w:rPr>
          <w:rFonts w:ascii="Arial" w:hAnsi="Arial" w:cs="Arial"/>
          <w:sz w:val="20"/>
          <w:szCs w:val="20"/>
        </w:rPr>
      </w:pPr>
    </w:p>
    <w:p w:rsidR="005519CF" w:rsidRPr="008F065E" w:rsidRDefault="005519CF" w:rsidP="005519CF">
      <w:pPr>
        <w:pStyle w:val="Default"/>
        <w:rPr>
          <w:rFonts w:ascii="Arial" w:hAnsi="Arial" w:cs="Arial"/>
          <w:sz w:val="20"/>
          <w:szCs w:val="20"/>
        </w:rPr>
      </w:pPr>
      <w:r w:rsidRPr="008F065E">
        <w:rPr>
          <w:rFonts w:ascii="Arial" w:hAnsi="Arial" w:cs="Arial"/>
          <w:sz w:val="20"/>
          <w:szCs w:val="20"/>
        </w:rPr>
        <w:t xml:space="preserve">• </w:t>
      </w:r>
      <w:r w:rsidRPr="008F065E">
        <w:rPr>
          <w:rFonts w:ascii="Arial" w:hAnsi="Arial" w:cs="Arial"/>
          <w:b/>
          <w:bCs/>
          <w:sz w:val="20"/>
          <w:szCs w:val="20"/>
        </w:rPr>
        <w:t xml:space="preserve">The Division II </w:t>
      </w:r>
      <w:r w:rsidRPr="008F065E">
        <w:rPr>
          <w:rFonts w:ascii="Arial" w:hAnsi="Arial" w:cs="Arial"/>
          <w:sz w:val="20"/>
          <w:szCs w:val="20"/>
        </w:rPr>
        <w:t xml:space="preserve">core grade-point-average requirement is a minimum of 2.000. </w:t>
      </w:r>
    </w:p>
    <w:p w:rsidR="009C2D04" w:rsidRDefault="009C2D04">
      <w:pPr>
        <w:spacing w:line="240" w:lineRule="auto"/>
        <w:jc w:val="center"/>
        <w:rPr>
          <w:b/>
          <w:bCs/>
          <w:sz w:val="32"/>
          <w:szCs w:val="32"/>
        </w:rPr>
      </w:pPr>
    </w:p>
    <w:p w:rsidR="005277BB" w:rsidRPr="00CA3ADE" w:rsidRDefault="005277BB">
      <w:pPr>
        <w:spacing w:line="240" w:lineRule="auto"/>
        <w:jc w:val="center"/>
        <w:rPr>
          <w:b/>
          <w:bCs/>
          <w:sz w:val="32"/>
          <w:szCs w:val="32"/>
        </w:rPr>
      </w:pPr>
      <w:r w:rsidRPr="00CA3ADE">
        <w:rPr>
          <w:b/>
          <w:bCs/>
          <w:sz w:val="32"/>
          <w:szCs w:val="32"/>
        </w:rPr>
        <w:lastRenderedPageBreak/>
        <w:t>MAKING CHOICES ABOUT COLLEGE</w:t>
      </w:r>
    </w:p>
    <w:p w:rsidR="00AA1BCA" w:rsidRDefault="00AA1BCA">
      <w:pPr>
        <w:spacing w:line="240" w:lineRule="auto"/>
        <w:rPr>
          <w:b/>
          <w:bCs/>
        </w:rPr>
      </w:pPr>
    </w:p>
    <w:p w:rsidR="005277BB" w:rsidRDefault="005277BB">
      <w:pPr>
        <w:spacing w:line="240" w:lineRule="auto"/>
        <w:rPr>
          <w:b/>
          <w:bCs/>
        </w:rPr>
      </w:pPr>
      <w:r>
        <w:rPr>
          <w:b/>
          <w:bCs/>
        </w:rPr>
        <w:t>Step One</w:t>
      </w:r>
      <w:r>
        <w:t xml:space="preserve">: </w:t>
      </w:r>
      <w:r>
        <w:rPr>
          <w:b/>
          <w:bCs/>
        </w:rPr>
        <w:t>Know yourself and your reasons for wanting to attend college</w:t>
      </w:r>
    </w:p>
    <w:p w:rsidR="005277BB" w:rsidRDefault="005277BB">
      <w:pPr>
        <w:numPr>
          <w:ilvl w:val="0"/>
          <w:numId w:val="9"/>
        </w:numPr>
        <w:tabs>
          <w:tab w:val="num" w:pos="720"/>
        </w:tabs>
        <w:spacing w:line="240" w:lineRule="auto"/>
      </w:pPr>
      <w:r>
        <w:t>Identify your strengths and weaknesses</w:t>
      </w:r>
    </w:p>
    <w:p w:rsidR="005277BB" w:rsidRDefault="005277BB">
      <w:pPr>
        <w:numPr>
          <w:ilvl w:val="0"/>
          <w:numId w:val="9"/>
        </w:numPr>
        <w:tabs>
          <w:tab w:val="num" w:pos="720"/>
        </w:tabs>
        <w:spacing w:line="240" w:lineRule="auto"/>
      </w:pPr>
      <w:r>
        <w:t>Analyze your interests and values</w:t>
      </w:r>
    </w:p>
    <w:p w:rsidR="005277BB" w:rsidRDefault="005277BB">
      <w:pPr>
        <w:numPr>
          <w:ilvl w:val="0"/>
          <w:numId w:val="9"/>
        </w:numPr>
        <w:tabs>
          <w:tab w:val="num" w:pos="720"/>
        </w:tabs>
        <w:spacing w:line="240" w:lineRule="auto"/>
      </w:pPr>
      <w:r>
        <w:t>Visit the Career Development Coordinator’s office</w:t>
      </w:r>
    </w:p>
    <w:p w:rsidR="005277BB" w:rsidRDefault="005277BB">
      <w:pPr>
        <w:numPr>
          <w:ilvl w:val="0"/>
          <w:numId w:val="9"/>
        </w:numPr>
        <w:tabs>
          <w:tab w:val="num" w:pos="720"/>
        </w:tabs>
        <w:spacing w:line="240" w:lineRule="auto"/>
      </w:pPr>
      <w:r>
        <w:t>Complete an Interest Inventory</w:t>
      </w:r>
    </w:p>
    <w:p w:rsidR="005277BB" w:rsidRDefault="005277BB">
      <w:pPr>
        <w:numPr>
          <w:ilvl w:val="0"/>
          <w:numId w:val="9"/>
        </w:numPr>
        <w:tabs>
          <w:tab w:val="num" w:pos="720"/>
        </w:tabs>
        <w:spacing w:line="240" w:lineRule="auto"/>
      </w:pPr>
      <w:r>
        <w:t>Analyze your reasons for attending college</w:t>
      </w:r>
      <w:r w:rsidR="00286B87">
        <w:t>:</w:t>
      </w:r>
    </w:p>
    <w:p w:rsidR="005277BB" w:rsidRDefault="005277BB">
      <w:pPr>
        <w:numPr>
          <w:ilvl w:val="1"/>
          <w:numId w:val="9"/>
        </w:numPr>
        <w:tabs>
          <w:tab w:val="num" w:pos="1440"/>
        </w:tabs>
        <w:spacing w:line="240" w:lineRule="auto"/>
      </w:pPr>
      <w:r>
        <w:t>To achieve a personal goal</w:t>
      </w:r>
    </w:p>
    <w:p w:rsidR="005277BB" w:rsidRDefault="005277BB">
      <w:pPr>
        <w:numPr>
          <w:ilvl w:val="1"/>
          <w:numId w:val="9"/>
        </w:numPr>
        <w:tabs>
          <w:tab w:val="num" w:pos="1440"/>
        </w:tabs>
        <w:spacing w:line="240" w:lineRule="auto"/>
      </w:pPr>
      <w:r>
        <w:t>To increase your earning power</w:t>
      </w:r>
    </w:p>
    <w:p w:rsidR="005277BB" w:rsidRDefault="005277BB">
      <w:pPr>
        <w:numPr>
          <w:ilvl w:val="1"/>
          <w:numId w:val="9"/>
        </w:numPr>
        <w:tabs>
          <w:tab w:val="num" w:pos="1440"/>
        </w:tabs>
        <w:spacing w:line="240" w:lineRule="auto"/>
      </w:pPr>
      <w:r>
        <w:t>To prepare for a career and expand learning</w:t>
      </w:r>
    </w:p>
    <w:p w:rsidR="005277BB" w:rsidRDefault="005277BB">
      <w:pPr>
        <w:numPr>
          <w:ilvl w:val="1"/>
          <w:numId w:val="9"/>
        </w:numPr>
        <w:tabs>
          <w:tab w:val="num" w:pos="1440"/>
        </w:tabs>
        <w:spacing w:line="240" w:lineRule="auto"/>
      </w:pPr>
      <w:r>
        <w:t>For extracurricular activities and social life</w:t>
      </w:r>
    </w:p>
    <w:p w:rsidR="005277BB" w:rsidRDefault="005277BB">
      <w:pPr>
        <w:numPr>
          <w:ilvl w:val="1"/>
          <w:numId w:val="9"/>
        </w:numPr>
        <w:tabs>
          <w:tab w:val="num" w:pos="1440"/>
        </w:tabs>
        <w:spacing w:line="240" w:lineRule="auto"/>
      </w:pPr>
      <w:r>
        <w:t>Because of the influence of family and friends</w:t>
      </w:r>
    </w:p>
    <w:p w:rsidR="00AA1BCA" w:rsidRDefault="00AA1BCA">
      <w:pPr>
        <w:spacing w:line="240" w:lineRule="auto"/>
        <w:rPr>
          <w:b/>
          <w:bCs/>
        </w:rPr>
      </w:pPr>
    </w:p>
    <w:p w:rsidR="005277BB" w:rsidRDefault="005277BB">
      <w:pPr>
        <w:spacing w:line="240" w:lineRule="auto"/>
        <w:rPr>
          <w:b/>
          <w:bCs/>
        </w:rPr>
      </w:pPr>
      <w:r>
        <w:rPr>
          <w:b/>
          <w:bCs/>
        </w:rPr>
        <w:t>Step Two</w:t>
      </w:r>
      <w:r>
        <w:t xml:space="preserve">: </w:t>
      </w:r>
      <w:r>
        <w:rPr>
          <w:b/>
          <w:bCs/>
        </w:rPr>
        <w:t>Consider college characteristics</w:t>
      </w:r>
    </w:p>
    <w:p w:rsidR="005277BB" w:rsidRDefault="005277BB">
      <w:pPr>
        <w:numPr>
          <w:ilvl w:val="0"/>
          <w:numId w:val="10"/>
        </w:numPr>
        <w:tabs>
          <w:tab w:val="num" w:pos="720"/>
        </w:tabs>
        <w:spacing w:line="240" w:lineRule="auto"/>
      </w:pPr>
      <w:r>
        <w:t>Majors and educational programs</w:t>
      </w:r>
    </w:p>
    <w:p w:rsidR="005277BB" w:rsidRDefault="005277BB">
      <w:pPr>
        <w:numPr>
          <w:ilvl w:val="0"/>
          <w:numId w:val="10"/>
        </w:numPr>
        <w:tabs>
          <w:tab w:val="num" w:pos="720"/>
        </w:tabs>
        <w:spacing w:line="240" w:lineRule="auto"/>
      </w:pPr>
      <w:r>
        <w:t>Type of school and degrees offered</w:t>
      </w:r>
    </w:p>
    <w:p w:rsidR="005277BB" w:rsidRDefault="005277BB">
      <w:pPr>
        <w:numPr>
          <w:ilvl w:val="0"/>
          <w:numId w:val="10"/>
        </w:numPr>
        <w:tabs>
          <w:tab w:val="num" w:pos="720"/>
        </w:tabs>
        <w:spacing w:line="240" w:lineRule="auto"/>
      </w:pPr>
      <w:r>
        <w:t>Admission policy</w:t>
      </w:r>
      <w:r>
        <w:rPr>
          <w:b/>
          <w:bCs/>
        </w:rPr>
        <w:t xml:space="preserve">:  </w:t>
      </w:r>
      <w:r>
        <w:t>Do you meet the admission, GPA and SAT/ACT requirements?</w:t>
      </w:r>
    </w:p>
    <w:p w:rsidR="005277BB" w:rsidRDefault="00286B87">
      <w:pPr>
        <w:numPr>
          <w:ilvl w:val="0"/>
          <w:numId w:val="10"/>
        </w:numPr>
        <w:tabs>
          <w:tab w:val="num" w:pos="720"/>
        </w:tabs>
        <w:spacing w:line="240" w:lineRule="auto"/>
      </w:pPr>
      <w:r>
        <w:t xml:space="preserve">Location and </w:t>
      </w:r>
      <w:r w:rsidR="005277BB">
        <w:t>size</w:t>
      </w:r>
    </w:p>
    <w:p w:rsidR="005277BB" w:rsidRDefault="005277BB">
      <w:pPr>
        <w:numPr>
          <w:ilvl w:val="0"/>
          <w:numId w:val="10"/>
        </w:numPr>
        <w:tabs>
          <w:tab w:val="num" w:pos="720"/>
        </w:tabs>
        <w:spacing w:line="240" w:lineRule="auto"/>
      </w:pPr>
      <w:r>
        <w:t>Costs and availability of financial aid</w:t>
      </w:r>
    </w:p>
    <w:p w:rsidR="005277BB" w:rsidRDefault="005277BB">
      <w:pPr>
        <w:numPr>
          <w:ilvl w:val="0"/>
          <w:numId w:val="10"/>
        </w:numPr>
        <w:tabs>
          <w:tab w:val="num" w:pos="720"/>
        </w:tabs>
        <w:spacing w:line="240" w:lineRule="auto"/>
      </w:pPr>
      <w:r>
        <w:t>College affiliation and accreditation</w:t>
      </w:r>
    </w:p>
    <w:p w:rsidR="005277BB" w:rsidRDefault="005277BB">
      <w:pPr>
        <w:numPr>
          <w:ilvl w:val="0"/>
          <w:numId w:val="10"/>
        </w:numPr>
        <w:tabs>
          <w:tab w:val="num" w:pos="720"/>
        </w:tabs>
        <w:spacing w:line="240" w:lineRule="auto"/>
      </w:pPr>
      <w:r>
        <w:t>Campus activities</w:t>
      </w:r>
    </w:p>
    <w:p w:rsidR="00286B87" w:rsidRDefault="005277BB" w:rsidP="00DF7140">
      <w:pPr>
        <w:numPr>
          <w:ilvl w:val="0"/>
          <w:numId w:val="10"/>
        </w:numPr>
        <w:tabs>
          <w:tab w:val="num" w:pos="720"/>
        </w:tabs>
        <w:spacing w:line="240" w:lineRule="auto"/>
      </w:pPr>
      <w:r>
        <w:t>Academic reputation</w:t>
      </w:r>
      <w:bookmarkStart w:id="2" w:name="h.8tjugx9czlf"/>
      <w:bookmarkStart w:id="3" w:name="h.eadpyz1oad4l"/>
      <w:bookmarkStart w:id="4" w:name="h.kliqhg53mhqg"/>
      <w:bookmarkStart w:id="5" w:name="h.ksl3ospgepby"/>
      <w:bookmarkEnd w:id="2"/>
      <w:bookmarkEnd w:id="3"/>
      <w:bookmarkEnd w:id="4"/>
      <w:bookmarkEnd w:id="5"/>
    </w:p>
    <w:p w:rsidR="005277BB" w:rsidRDefault="005277BB">
      <w:pPr>
        <w:pStyle w:val="Heading4"/>
        <w:rPr>
          <w:sz w:val="22"/>
          <w:szCs w:val="22"/>
        </w:rPr>
      </w:pPr>
      <w:r>
        <w:rPr>
          <w:sz w:val="22"/>
          <w:szCs w:val="22"/>
        </w:rPr>
        <w:t>Step Three: List, compare and visit colleges</w:t>
      </w:r>
    </w:p>
    <w:p w:rsidR="005277BB" w:rsidRDefault="005277BB">
      <w:pPr>
        <w:numPr>
          <w:ilvl w:val="0"/>
          <w:numId w:val="11"/>
        </w:numPr>
        <w:tabs>
          <w:tab w:val="num" w:pos="720"/>
        </w:tabs>
        <w:spacing w:line="240" w:lineRule="auto"/>
      </w:pPr>
      <w:r>
        <w:t>Compile information from several sources</w:t>
      </w:r>
      <w:r w:rsidR="00487198">
        <w:t>:</w:t>
      </w:r>
    </w:p>
    <w:p w:rsidR="005277BB" w:rsidRDefault="005277BB">
      <w:pPr>
        <w:numPr>
          <w:ilvl w:val="1"/>
          <w:numId w:val="11"/>
        </w:numPr>
        <w:tabs>
          <w:tab w:val="num" w:pos="1440"/>
        </w:tabs>
        <w:spacing w:line="240" w:lineRule="auto"/>
      </w:pPr>
      <w:r>
        <w:t>College websites</w:t>
      </w:r>
    </w:p>
    <w:p w:rsidR="005277BB" w:rsidRDefault="005277BB">
      <w:pPr>
        <w:numPr>
          <w:ilvl w:val="1"/>
          <w:numId w:val="11"/>
        </w:numPr>
        <w:tabs>
          <w:tab w:val="num" w:pos="1440"/>
        </w:tabs>
        <w:spacing w:line="240" w:lineRule="auto"/>
      </w:pPr>
      <w:r>
        <w:t>College representatives and college fairs</w:t>
      </w:r>
    </w:p>
    <w:p w:rsidR="005277BB" w:rsidRDefault="005277BB">
      <w:pPr>
        <w:numPr>
          <w:ilvl w:val="1"/>
          <w:numId w:val="11"/>
        </w:numPr>
        <w:tabs>
          <w:tab w:val="num" w:pos="1440"/>
        </w:tabs>
        <w:spacing w:line="240" w:lineRule="auto"/>
      </w:pPr>
      <w:r>
        <w:t>Counselors and teach</w:t>
      </w:r>
      <w:r w:rsidR="00487198">
        <w:t>ers</w:t>
      </w:r>
    </w:p>
    <w:p w:rsidR="005277BB" w:rsidRDefault="005277BB">
      <w:pPr>
        <w:numPr>
          <w:ilvl w:val="1"/>
          <w:numId w:val="11"/>
        </w:numPr>
        <w:tabs>
          <w:tab w:val="num" w:pos="1440"/>
        </w:tabs>
        <w:spacing w:line="240" w:lineRule="auto"/>
      </w:pPr>
      <w:r>
        <w:t>Parents, students and alumni</w:t>
      </w:r>
    </w:p>
    <w:p w:rsidR="005277BB" w:rsidRDefault="005277BB">
      <w:pPr>
        <w:numPr>
          <w:ilvl w:val="0"/>
          <w:numId w:val="12"/>
        </w:numPr>
        <w:tabs>
          <w:tab w:val="num" w:pos="720"/>
        </w:tabs>
        <w:spacing w:line="240" w:lineRule="auto"/>
      </w:pPr>
      <w:r>
        <w:t>Prepare a college comparison checklist (included in this packet)</w:t>
      </w:r>
    </w:p>
    <w:p w:rsidR="005277BB" w:rsidRDefault="005277BB">
      <w:pPr>
        <w:numPr>
          <w:ilvl w:val="0"/>
          <w:numId w:val="12"/>
        </w:numPr>
        <w:tabs>
          <w:tab w:val="num" w:pos="720"/>
        </w:tabs>
        <w:spacing w:line="240" w:lineRule="auto"/>
      </w:pPr>
      <w:r>
        <w:t>Weigh advantages and disadvantages</w:t>
      </w:r>
    </w:p>
    <w:p w:rsidR="005277BB" w:rsidRDefault="005277BB">
      <w:pPr>
        <w:numPr>
          <w:ilvl w:val="0"/>
          <w:numId w:val="13"/>
        </w:numPr>
        <w:tabs>
          <w:tab w:val="num" w:pos="720"/>
        </w:tabs>
        <w:spacing w:line="240" w:lineRule="auto"/>
      </w:pPr>
      <w:r>
        <w:t>Contact the admissions office for a visit to the campus</w:t>
      </w:r>
    </w:p>
    <w:p w:rsidR="005277BB" w:rsidRDefault="005277BB">
      <w:pPr>
        <w:pStyle w:val="Heading4"/>
        <w:rPr>
          <w:sz w:val="22"/>
          <w:szCs w:val="22"/>
        </w:rPr>
      </w:pPr>
      <w:bookmarkStart w:id="6" w:name="h.2grcqd5k3ok6"/>
      <w:bookmarkStart w:id="7" w:name="h.95120pol2kq4"/>
      <w:bookmarkStart w:id="8" w:name="h.nie0cl1kd9ym"/>
      <w:bookmarkEnd w:id="6"/>
      <w:bookmarkEnd w:id="7"/>
      <w:bookmarkEnd w:id="8"/>
      <w:r>
        <w:rPr>
          <w:sz w:val="22"/>
          <w:szCs w:val="22"/>
        </w:rPr>
        <w:t>Step Four: Apply for admission and observe deadlines</w:t>
      </w:r>
    </w:p>
    <w:p w:rsidR="005277BB" w:rsidRDefault="005277BB">
      <w:pPr>
        <w:numPr>
          <w:ilvl w:val="0"/>
          <w:numId w:val="14"/>
        </w:numPr>
        <w:tabs>
          <w:tab w:val="num" w:pos="720"/>
        </w:tabs>
        <w:spacing w:line="240" w:lineRule="auto"/>
      </w:pPr>
      <w:r>
        <w:t>Narrow your choices to a list of four colleges (in the following fashion)</w:t>
      </w:r>
      <w:r w:rsidR="00487198">
        <w:t>:</w:t>
      </w:r>
    </w:p>
    <w:p w:rsidR="005277BB" w:rsidRDefault="005277BB">
      <w:pPr>
        <w:numPr>
          <w:ilvl w:val="1"/>
          <w:numId w:val="14"/>
        </w:numPr>
        <w:tabs>
          <w:tab w:val="num" w:pos="1440"/>
        </w:tabs>
        <w:spacing w:line="240" w:lineRule="auto"/>
      </w:pPr>
      <w:r>
        <w:t>One college- “</w:t>
      </w:r>
      <w:r>
        <w:rPr>
          <w:i/>
          <w:iCs/>
        </w:rPr>
        <w:t>sure thing</w:t>
      </w:r>
      <w:r>
        <w:t>”- you are overqualified and will be admitted</w:t>
      </w:r>
    </w:p>
    <w:p w:rsidR="005277BB" w:rsidRDefault="005277BB">
      <w:pPr>
        <w:numPr>
          <w:ilvl w:val="1"/>
          <w:numId w:val="14"/>
        </w:numPr>
        <w:tabs>
          <w:tab w:val="num" w:pos="1440"/>
        </w:tabs>
        <w:spacing w:line="240" w:lineRule="auto"/>
      </w:pPr>
      <w:r>
        <w:t>Two colleges- “</w:t>
      </w:r>
      <w:r>
        <w:rPr>
          <w:i/>
          <w:iCs/>
        </w:rPr>
        <w:t>realistic choices</w:t>
      </w:r>
      <w:r>
        <w:t>” –you meet admission qualifications</w:t>
      </w:r>
    </w:p>
    <w:p w:rsidR="005277BB" w:rsidRDefault="005277BB">
      <w:pPr>
        <w:numPr>
          <w:ilvl w:val="1"/>
          <w:numId w:val="14"/>
        </w:numPr>
        <w:tabs>
          <w:tab w:val="num" w:pos="1440"/>
        </w:tabs>
        <w:spacing w:line="240" w:lineRule="auto"/>
      </w:pPr>
      <w:r>
        <w:t>One college – “</w:t>
      </w:r>
      <w:r>
        <w:rPr>
          <w:i/>
          <w:iCs/>
        </w:rPr>
        <w:t>long shot</w:t>
      </w:r>
      <w:r>
        <w:t>” or “</w:t>
      </w:r>
      <w:r>
        <w:rPr>
          <w:i/>
          <w:iCs/>
        </w:rPr>
        <w:t>stretch</w:t>
      </w:r>
      <w:r>
        <w:t>” – you would really like to attend this college, but you may have a lower GPA, SAT score or class rank than is required or</w:t>
      </w:r>
      <w:r w:rsidR="00487198">
        <w:t xml:space="preserve"> is</w:t>
      </w:r>
      <w:r>
        <w:t xml:space="preserve"> lower than the average</w:t>
      </w:r>
    </w:p>
    <w:p w:rsidR="005277BB" w:rsidRDefault="005277BB">
      <w:pPr>
        <w:numPr>
          <w:ilvl w:val="0"/>
          <w:numId w:val="14"/>
        </w:numPr>
        <w:tabs>
          <w:tab w:val="num" w:pos="720"/>
        </w:tabs>
        <w:spacing w:line="240" w:lineRule="auto"/>
      </w:pPr>
      <w:r>
        <w:t>Review college admission test requirements (SAT, ACT, TOEFL)</w:t>
      </w:r>
    </w:p>
    <w:p w:rsidR="005277BB" w:rsidRDefault="005277BB">
      <w:pPr>
        <w:numPr>
          <w:ilvl w:val="0"/>
          <w:numId w:val="14"/>
        </w:numPr>
        <w:tabs>
          <w:tab w:val="num" w:pos="720"/>
        </w:tabs>
        <w:spacing w:line="240" w:lineRule="auto"/>
      </w:pPr>
      <w:r>
        <w:t>Know application fees and deadlines</w:t>
      </w:r>
    </w:p>
    <w:p w:rsidR="005277BB" w:rsidRDefault="005277BB">
      <w:pPr>
        <w:numPr>
          <w:ilvl w:val="0"/>
          <w:numId w:val="14"/>
        </w:numPr>
        <w:tabs>
          <w:tab w:val="num" w:pos="720"/>
        </w:tabs>
        <w:spacing w:line="240" w:lineRule="auto"/>
      </w:pPr>
      <w:r>
        <w:t>Submit application materials</w:t>
      </w:r>
    </w:p>
    <w:p w:rsidR="005277BB" w:rsidRDefault="005277BB">
      <w:pPr>
        <w:numPr>
          <w:ilvl w:val="1"/>
          <w:numId w:val="14"/>
        </w:numPr>
        <w:tabs>
          <w:tab w:val="num" w:pos="1440"/>
        </w:tabs>
        <w:spacing w:line="240" w:lineRule="auto"/>
      </w:pPr>
      <w:r>
        <w:t>Completed application for admission</w:t>
      </w:r>
    </w:p>
    <w:p w:rsidR="005277BB" w:rsidRDefault="005277BB">
      <w:pPr>
        <w:numPr>
          <w:ilvl w:val="1"/>
          <w:numId w:val="14"/>
        </w:numPr>
        <w:tabs>
          <w:tab w:val="num" w:pos="1440"/>
        </w:tabs>
        <w:spacing w:line="240" w:lineRule="auto"/>
      </w:pPr>
      <w:r>
        <w:t>Application fee</w:t>
      </w:r>
    </w:p>
    <w:p w:rsidR="005277BB" w:rsidRDefault="005277BB">
      <w:pPr>
        <w:numPr>
          <w:ilvl w:val="1"/>
          <w:numId w:val="14"/>
        </w:numPr>
        <w:tabs>
          <w:tab w:val="num" w:pos="1440"/>
        </w:tabs>
        <w:spacing w:line="240" w:lineRule="auto"/>
      </w:pPr>
      <w:r>
        <w:t>High school transcript</w:t>
      </w:r>
    </w:p>
    <w:p w:rsidR="005277BB" w:rsidRDefault="005277BB">
      <w:pPr>
        <w:numPr>
          <w:ilvl w:val="1"/>
          <w:numId w:val="14"/>
        </w:numPr>
        <w:tabs>
          <w:tab w:val="num" w:pos="1440"/>
        </w:tabs>
        <w:spacing w:line="240" w:lineRule="auto"/>
      </w:pPr>
      <w:r>
        <w:t>Recommendations</w:t>
      </w:r>
    </w:p>
    <w:p w:rsidR="005277BB" w:rsidRDefault="005277BB">
      <w:pPr>
        <w:numPr>
          <w:ilvl w:val="1"/>
          <w:numId w:val="14"/>
        </w:numPr>
        <w:tabs>
          <w:tab w:val="num" w:pos="1440"/>
        </w:tabs>
        <w:spacing w:line="240" w:lineRule="auto"/>
      </w:pPr>
      <w:r>
        <w:t>Admissions test results</w:t>
      </w:r>
    </w:p>
    <w:p w:rsidR="005277BB" w:rsidRDefault="00DF7140">
      <w:pPr>
        <w:spacing w:line="240" w:lineRule="auto"/>
        <w:jc w:val="center"/>
        <w:rPr>
          <w:b/>
          <w:bCs/>
          <w:sz w:val="32"/>
          <w:szCs w:val="32"/>
        </w:rPr>
      </w:pPr>
      <w:r>
        <w:rPr>
          <w:b/>
          <w:bCs/>
          <w:sz w:val="32"/>
          <w:szCs w:val="32"/>
        </w:rPr>
        <w:lastRenderedPageBreak/>
        <w:t>C</w:t>
      </w:r>
      <w:r w:rsidR="008B781E">
        <w:rPr>
          <w:b/>
          <w:bCs/>
          <w:sz w:val="32"/>
          <w:szCs w:val="32"/>
        </w:rPr>
        <w:t>OLLEGE VISIT INFORMATION</w:t>
      </w:r>
    </w:p>
    <w:p w:rsidR="00EA6258" w:rsidRDefault="00EA6258">
      <w:pPr>
        <w:spacing w:line="240" w:lineRule="auto"/>
        <w:jc w:val="center"/>
        <w:rPr>
          <w:b/>
          <w:bCs/>
          <w:sz w:val="32"/>
          <w:szCs w:val="32"/>
        </w:rPr>
      </w:pPr>
    </w:p>
    <w:p w:rsidR="005277BB" w:rsidRDefault="005277BB">
      <w:pPr>
        <w:spacing w:line="240" w:lineRule="auto"/>
      </w:pPr>
      <w:r>
        <w:t xml:space="preserve"> </w:t>
      </w:r>
    </w:p>
    <w:p w:rsidR="00A44FD4" w:rsidRDefault="005277BB">
      <w:pPr>
        <w:spacing w:line="240" w:lineRule="auto"/>
      </w:pPr>
      <w:r>
        <w:t>Perhaps the most influential factor in college selection is the campus visit.  A visit allows you to get a feel for the campus and to see if that college or university is a good “fit” for you.  It is tremendously important to visit the campus and to see the st</w:t>
      </w:r>
      <w:r w:rsidR="00A44FD4">
        <w:t xml:space="preserve">udents, meet professors, visit </w:t>
      </w:r>
      <w:r>
        <w:t>residence halls, etc.  The best time to visit schools is when classes are in session.  Remember that campuses are not the same in the summer or on breaks as they are when students are around</w:t>
      </w:r>
      <w:r w:rsidR="00CC4F99">
        <w:t xml:space="preserve">. </w:t>
      </w:r>
      <w:r>
        <w:t xml:space="preserve"> Also, do not let weather or other such factors impact how your visit goes. </w:t>
      </w:r>
    </w:p>
    <w:p w:rsidR="00A44FD4" w:rsidRDefault="00A44FD4">
      <w:pPr>
        <w:spacing w:line="240" w:lineRule="auto"/>
      </w:pPr>
    </w:p>
    <w:p w:rsidR="005277BB" w:rsidRDefault="005277BB">
      <w:pPr>
        <w:spacing w:line="240" w:lineRule="auto"/>
      </w:pPr>
      <w:r>
        <w:t xml:space="preserve">To plan a campus visit, you should visit the college’s website and register on-line for a visit; or, if that option is not available, call the Admissions Office.  Planning your visit </w:t>
      </w:r>
      <w:r>
        <w:rPr>
          <w:u w:val="single"/>
        </w:rPr>
        <w:t>in advance</w:t>
      </w:r>
      <w:r>
        <w:t xml:space="preserve"> is strongly suggested. </w:t>
      </w:r>
    </w:p>
    <w:p w:rsidR="005277BB" w:rsidRDefault="005277BB">
      <w:pPr>
        <w:spacing w:line="240" w:lineRule="auto"/>
      </w:pPr>
      <w:r>
        <w:t xml:space="preserve"> </w:t>
      </w:r>
    </w:p>
    <w:p w:rsidR="005277BB" w:rsidRDefault="005277BB">
      <w:pPr>
        <w:spacing w:line="240" w:lineRule="auto"/>
      </w:pPr>
      <w:r>
        <w:t xml:space="preserve">The campus tour is a very important part of every campus visit.  Be sure to ask questions about the academic rigor, social environment, extracurricular activities, class sizes, housing options, etc. (See </w:t>
      </w:r>
      <w:r w:rsidR="009C6B59">
        <w:t xml:space="preserve">suggested </w:t>
      </w:r>
      <w:r>
        <w:t>questions below and on the next page.)</w:t>
      </w:r>
    </w:p>
    <w:p w:rsidR="005277BB" w:rsidRDefault="005277BB">
      <w:pPr>
        <w:spacing w:line="240" w:lineRule="auto"/>
      </w:pPr>
      <w:r>
        <w:t xml:space="preserve"> </w:t>
      </w:r>
    </w:p>
    <w:p w:rsidR="005277BB" w:rsidRDefault="005277BB">
      <w:pPr>
        <w:spacing w:line="240" w:lineRule="auto"/>
      </w:pPr>
      <w:r>
        <w:t xml:space="preserve">A quick note about dress:  be neat and comfortable, yet don’t create an issue with your appearance.  Admissions officers do not expect you to wear a dress or a coat and tie unless you are participating in a formal interview. </w:t>
      </w:r>
    </w:p>
    <w:p w:rsidR="005277BB" w:rsidRDefault="005277BB" w:rsidP="00A44FD4">
      <w:pPr>
        <w:spacing w:line="240" w:lineRule="auto"/>
        <w:rPr>
          <w:b/>
          <w:bCs/>
          <w:sz w:val="28"/>
          <w:szCs w:val="28"/>
        </w:rPr>
      </w:pPr>
      <w:r>
        <w:rPr>
          <w:sz w:val="24"/>
          <w:szCs w:val="24"/>
        </w:rPr>
        <w:t xml:space="preserve"> </w:t>
      </w:r>
    </w:p>
    <w:p w:rsidR="005277BB" w:rsidRDefault="00C65D3D">
      <w:pPr>
        <w:spacing w:line="240" w:lineRule="auto"/>
        <w:jc w:val="center"/>
        <w:rPr>
          <w:b/>
          <w:bCs/>
          <w:sz w:val="28"/>
          <w:szCs w:val="28"/>
        </w:rPr>
      </w:pPr>
      <w:r>
        <w:rPr>
          <w:noProof/>
        </w:rPr>
        <w:drawing>
          <wp:inline distT="0" distB="0" distL="0" distR="0">
            <wp:extent cx="952500" cy="638175"/>
            <wp:effectExtent l="1905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cstate="print"/>
                    <a:srcRect/>
                    <a:stretch>
                      <a:fillRect/>
                    </a:stretch>
                  </pic:blipFill>
                  <pic:spPr bwMode="auto">
                    <a:xfrm>
                      <a:off x="0" y="0"/>
                      <a:ext cx="952500" cy="638175"/>
                    </a:xfrm>
                    <a:prstGeom prst="rect">
                      <a:avLst/>
                    </a:prstGeom>
                    <a:noFill/>
                    <a:ln w="9525">
                      <a:noFill/>
                      <a:miter lim="800000"/>
                      <a:headEnd/>
                      <a:tailEnd/>
                    </a:ln>
                  </pic:spPr>
                </pic:pic>
              </a:graphicData>
            </a:graphic>
          </wp:inline>
        </w:drawing>
      </w:r>
    </w:p>
    <w:p w:rsidR="00EA6258" w:rsidRDefault="00EA6258">
      <w:pPr>
        <w:spacing w:line="240" w:lineRule="auto"/>
        <w:jc w:val="center"/>
        <w:rPr>
          <w:b/>
          <w:bCs/>
          <w:sz w:val="28"/>
          <w:szCs w:val="28"/>
        </w:rPr>
      </w:pPr>
    </w:p>
    <w:p w:rsidR="00CC4F99" w:rsidRDefault="00CC4F99">
      <w:pPr>
        <w:spacing w:line="240" w:lineRule="auto"/>
        <w:jc w:val="center"/>
        <w:rPr>
          <w:b/>
          <w:bCs/>
          <w:sz w:val="28"/>
          <w:szCs w:val="28"/>
        </w:rPr>
      </w:pPr>
    </w:p>
    <w:p w:rsidR="005277BB" w:rsidRDefault="005277BB">
      <w:pPr>
        <w:spacing w:line="240" w:lineRule="auto"/>
        <w:jc w:val="center"/>
        <w:rPr>
          <w:b/>
          <w:bCs/>
          <w:sz w:val="28"/>
          <w:szCs w:val="28"/>
        </w:rPr>
      </w:pPr>
      <w:r>
        <w:rPr>
          <w:b/>
          <w:bCs/>
          <w:sz w:val="28"/>
          <w:szCs w:val="28"/>
        </w:rPr>
        <w:t>Suggestions For Your Visit</w:t>
      </w:r>
    </w:p>
    <w:p w:rsidR="00EA6258" w:rsidRDefault="00EA6258">
      <w:pPr>
        <w:spacing w:line="240" w:lineRule="auto"/>
        <w:jc w:val="center"/>
        <w:rPr>
          <w:b/>
          <w:bCs/>
          <w:sz w:val="28"/>
          <w:szCs w:val="28"/>
        </w:rPr>
      </w:pPr>
    </w:p>
    <w:p w:rsidR="005277BB" w:rsidRDefault="005277BB">
      <w:pPr>
        <w:spacing w:line="240" w:lineRule="auto"/>
        <w:rPr>
          <w:sz w:val="10"/>
          <w:szCs w:val="10"/>
        </w:rPr>
      </w:pPr>
      <w:r>
        <w:rPr>
          <w:sz w:val="10"/>
          <w:szCs w:val="10"/>
        </w:rPr>
        <w:t xml:space="preserve"> </w:t>
      </w:r>
    </w:p>
    <w:p w:rsidR="005277BB" w:rsidRDefault="005277BB">
      <w:pPr>
        <w:spacing w:line="240" w:lineRule="auto"/>
        <w:rPr>
          <w:sz w:val="24"/>
          <w:szCs w:val="24"/>
        </w:rPr>
      </w:pPr>
      <w:r>
        <w:rPr>
          <w:sz w:val="24"/>
          <w:szCs w:val="24"/>
        </w:rPr>
        <w:t xml:space="preserve">1. </w:t>
      </w:r>
      <w:r>
        <w:rPr>
          <w:sz w:val="24"/>
          <w:szCs w:val="24"/>
        </w:rPr>
        <w:tab/>
      </w:r>
      <w:r>
        <w:t>Verify admission requirements and discuss your chances for successful admission.</w:t>
      </w:r>
    </w:p>
    <w:p w:rsidR="005277BB" w:rsidRDefault="005277BB" w:rsidP="00A44FD4">
      <w:pPr>
        <w:spacing w:line="240" w:lineRule="auto"/>
      </w:pPr>
      <w:r>
        <w:t>2.</w:t>
      </w:r>
      <w:r>
        <w:tab/>
        <w:t>Spend the night in the residence hall</w:t>
      </w:r>
      <w:r w:rsidR="009C6B59">
        <w:t xml:space="preserve"> a</w:t>
      </w:r>
      <w:r>
        <w:t>nd sit in on some classes that</w:t>
      </w:r>
      <w:r w:rsidR="00A44FD4">
        <w:t xml:space="preserve"> </w:t>
      </w:r>
      <w:r>
        <w:t>interest you.</w:t>
      </w:r>
    </w:p>
    <w:p w:rsidR="005277BB" w:rsidRDefault="005277BB">
      <w:pPr>
        <w:spacing w:line="240" w:lineRule="auto"/>
      </w:pPr>
      <w:r>
        <w:t>3.</w:t>
      </w:r>
      <w:r>
        <w:tab/>
        <w:t>Pick up a copy of the school newspaper.</w:t>
      </w:r>
    </w:p>
    <w:p w:rsidR="005277BB" w:rsidRDefault="005277BB">
      <w:pPr>
        <w:spacing w:line="240" w:lineRule="auto"/>
      </w:pPr>
      <w:r>
        <w:t>4.</w:t>
      </w:r>
      <w:r>
        <w:tab/>
        <w:t xml:space="preserve">Read the course catalog and check the list of faculty, their degrees, and the courses </w:t>
      </w:r>
    </w:p>
    <w:p w:rsidR="005277BB" w:rsidRDefault="00883DB1">
      <w:pPr>
        <w:spacing w:line="240" w:lineRule="auto"/>
        <w:ind w:firstLine="720"/>
      </w:pPr>
      <w:r>
        <w:t>taught</w:t>
      </w:r>
      <w:r w:rsidR="005277BB">
        <w:t>.</w:t>
      </w:r>
      <w:r w:rsidR="00A44FD4">
        <w:t xml:space="preserve"> </w:t>
      </w:r>
      <w:r w:rsidR="005277BB">
        <w:t xml:space="preserve"> Investigate your academic program by meeting with professors.</w:t>
      </w:r>
    </w:p>
    <w:p w:rsidR="005277BB" w:rsidRDefault="005277BB">
      <w:pPr>
        <w:spacing w:line="240" w:lineRule="auto"/>
      </w:pPr>
      <w:r>
        <w:t>5.</w:t>
      </w:r>
      <w:r>
        <w:tab/>
        <w:t>If you are interested in playing a sport, set up a meeting with a coach.  The same goes</w:t>
      </w:r>
    </w:p>
    <w:p w:rsidR="005277BB" w:rsidRDefault="005277BB">
      <w:pPr>
        <w:spacing w:line="240" w:lineRule="auto"/>
        <w:ind w:firstLine="720"/>
      </w:pPr>
      <w:r>
        <w:t xml:space="preserve">for any </w:t>
      </w:r>
      <w:r w:rsidR="009C6B59">
        <w:t xml:space="preserve">other </w:t>
      </w:r>
      <w:r>
        <w:t>area of interest</w:t>
      </w:r>
      <w:r w:rsidR="00A44FD4">
        <w:t xml:space="preserve"> (music, theater, etc.)</w:t>
      </w:r>
      <w:r>
        <w:t>.</w:t>
      </w:r>
    </w:p>
    <w:p w:rsidR="005277BB" w:rsidRDefault="005277BB">
      <w:pPr>
        <w:spacing w:line="240" w:lineRule="auto"/>
      </w:pPr>
      <w:r>
        <w:t>6.</w:t>
      </w:r>
      <w:r>
        <w:tab/>
        <w:t>Find out about the quality of the Career Services Office.</w:t>
      </w:r>
    </w:p>
    <w:p w:rsidR="005277BB" w:rsidRDefault="00A44FD4">
      <w:pPr>
        <w:spacing w:line="240" w:lineRule="auto"/>
      </w:pPr>
      <w:r>
        <w:t>7.</w:t>
      </w:r>
      <w:r>
        <w:tab/>
        <w:t>Talk with students on campus.</w:t>
      </w:r>
    </w:p>
    <w:p w:rsidR="005277BB" w:rsidRDefault="005277BB">
      <w:r>
        <w:t>8.         Ask about scholarships and financial aid.</w:t>
      </w:r>
    </w:p>
    <w:p w:rsidR="00AA1BCA" w:rsidRPr="00A44FD4" w:rsidRDefault="009C6B59" w:rsidP="009C6B59">
      <w:r>
        <w:t>9.         Seek information on job placement rate or gradu</w:t>
      </w:r>
      <w:r w:rsidR="00A44FD4">
        <w:t>ate school acceptance rate of</w:t>
      </w:r>
      <w:r>
        <w:t xml:space="preserve"> </w:t>
      </w:r>
      <w:r>
        <w:rPr>
          <w:bCs/>
        </w:rPr>
        <w:t xml:space="preserve">the </w:t>
      </w:r>
      <w:r w:rsidR="00A44FD4">
        <w:rPr>
          <w:bCs/>
        </w:rPr>
        <w:t xml:space="preserve">                  </w:t>
      </w:r>
      <w:r w:rsidR="00A44FD4">
        <w:rPr>
          <w:bCs/>
        </w:rPr>
        <w:tab/>
      </w:r>
      <w:r>
        <w:rPr>
          <w:bCs/>
        </w:rPr>
        <w:t>graduates from this college/university.</w:t>
      </w:r>
    </w:p>
    <w:p w:rsidR="00AA1BCA" w:rsidRDefault="00AA1BCA">
      <w:pPr>
        <w:jc w:val="center"/>
        <w:rPr>
          <w:b/>
          <w:bCs/>
          <w:sz w:val="28"/>
          <w:szCs w:val="28"/>
        </w:rPr>
      </w:pPr>
    </w:p>
    <w:p w:rsidR="00AA1BCA" w:rsidRDefault="00AA1BCA">
      <w:pPr>
        <w:jc w:val="center"/>
        <w:rPr>
          <w:b/>
          <w:bCs/>
          <w:sz w:val="28"/>
          <w:szCs w:val="28"/>
        </w:rPr>
      </w:pPr>
    </w:p>
    <w:p w:rsidR="00A44FD4" w:rsidRDefault="00A44FD4">
      <w:pPr>
        <w:jc w:val="center"/>
        <w:rPr>
          <w:b/>
          <w:bCs/>
          <w:sz w:val="28"/>
          <w:szCs w:val="28"/>
        </w:rPr>
      </w:pPr>
    </w:p>
    <w:p w:rsidR="004453D7" w:rsidRDefault="004453D7">
      <w:pPr>
        <w:jc w:val="center"/>
        <w:rPr>
          <w:b/>
          <w:bCs/>
          <w:sz w:val="28"/>
          <w:szCs w:val="28"/>
        </w:rPr>
      </w:pPr>
    </w:p>
    <w:p w:rsidR="005277BB" w:rsidRDefault="005277BB">
      <w:pPr>
        <w:jc w:val="center"/>
        <w:rPr>
          <w:b/>
          <w:bCs/>
          <w:sz w:val="28"/>
          <w:szCs w:val="28"/>
        </w:rPr>
      </w:pPr>
      <w:r>
        <w:rPr>
          <w:b/>
          <w:bCs/>
          <w:sz w:val="28"/>
          <w:szCs w:val="28"/>
        </w:rPr>
        <w:lastRenderedPageBreak/>
        <w:t>Questions To Ask Your Campus Tour Guide</w:t>
      </w:r>
    </w:p>
    <w:p w:rsidR="005277BB" w:rsidRDefault="005277BB">
      <w:pPr>
        <w:jc w:val="center"/>
        <w:rPr>
          <w:b/>
          <w:bCs/>
          <w:sz w:val="28"/>
          <w:szCs w:val="28"/>
        </w:rPr>
      </w:pPr>
    </w:p>
    <w:p w:rsidR="005277BB" w:rsidRDefault="005277BB">
      <w:pPr>
        <w:spacing w:line="240" w:lineRule="auto"/>
        <w:rPr>
          <w:sz w:val="10"/>
          <w:szCs w:val="10"/>
        </w:rPr>
      </w:pPr>
      <w:r>
        <w:rPr>
          <w:sz w:val="10"/>
          <w:szCs w:val="10"/>
        </w:rPr>
        <w:t xml:space="preserve"> </w:t>
      </w:r>
    </w:p>
    <w:p w:rsidR="005277BB" w:rsidRDefault="005277BB">
      <w:pPr>
        <w:spacing w:line="240" w:lineRule="auto"/>
        <w:rPr>
          <w:sz w:val="24"/>
          <w:szCs w:val="24"/>
        </w:rPr>
      </w:pPr>
      <w:r>
        <w:rPr>
          <w:sz w:val="24"/>
          <w:szCs w:val="24"/>
        </w:rPr>
        <w:t xml:space="preserve">1. </w:t>
      </w:r>
      <w:r>
        <w:rPr>
          <w:sz w:val="24"/>
          <w:szCs w:val="24"/>
        </w:rPr>
        <w:tab/>
      </w:r>
      <w:r>
        <w:t>Do Professors or Teaching Assistants teach the classes?</w:t>
      </w:r>
    </w:p>
    <w:p w:rsidR="005277BB" w:rsidRDefault="005277BB">
      <w:pPr>
        <w:spacing w:line="240" w:lineRule="auto"/>
      </w:pPr>
      <w:r>
        <w:tab/>
        <w:t>How accessible are professors?</w:t>
      </w:r>
    </w:p>
    <w:p w:rsidR="005277BB" w:rsidRDefault="005277BB">
      <w:pPr>
        <w:spacing w:line="240" w:lineRule="auto"/>
      </w:pPr>
    </w:p>
    <w:p w:rsidR="005277BB" w:rsidRDefault="005277BB">
      <w:pPr>
        <w:spacing w:line="240" w:lineRule="auto"/>
      </w:pPr>
    </w:p>
    <w:p w:rsidR="005277BB" w:rsidRDefault="005277BB">
      <w:r>
        <w:t>2.</w:t>
      </w:r>
      <w:r>
        <w:tab/>
        <w:t xml:space="preserve">How adequate is the library?  </w:t>
      </w:r>
    </w:p>
    <w:p w:rsidR="005277BB" w:rsidRDefault="005277BB">
      <w:pPr>
        <w:ind w:firstLine="720"/>
      </w:pPr>
      <w:r>
        <w:t>Are you able to get the books you need when you need them?</w:t>
      </w:r>
    </w:p>
    <w:p w:rsidR="005277BB" w:rsidRDefault="005277BB">
      <w:pPr>
        <w:ind w:firstLine="720"/>
      </w:pPr>
    </w:p>
    <w:p w:rsidR="005277BB" w:rsidRDefault="005277BB">
      <w:pPr>
        <w:ind w:firstLine="720"/>
      </w:pPr>
    </w:p>
    <w:p w:rsidR="005277BB" w:rsidRDefault="005277BB">
      <w:pPr>
        <w:spacing w:line="240" w:lineRule="auto"/>
      </w:pPr>
      <w:r>
        <w:t>3.</w:t>
      </w:r>
      <w:r>
        <w:tab/>
        <w:t xml:space="preserve">Tell me about housing options.  </w:t>
      </w:r>
    </w:p>
    <w:p w:rsidR="005277BB" w:rsidRDefault="005277BB">
      <w:pPr>
        <w:spacing w:line="240" w:lineRule="auto"/>
        <w:ind w:firstLine="720"/>
      </w:pPr>
      <w:r>
        <w:t>Do many students live off campus?</w:t>
      </w:r>
    </w:p>
    <w:p w:rsidR="005277BB" w:rsidRDefault="005277BB">
      <w:pPr>
        <w:spacing w:line="240" w:lineRule="auto"/>
      </w:pPr>
    </w:p>
    <w:p w:rsidR="005277BB" w:rsidRDefault="005277BB">
      <w:pPr>
        <w:spacing w:line="240" w:lineRule="auto"/>
      </w:pPr>
    </w:p>
    <w:p w:rsidR="005277BB" w:rsidRDefault="005277BB">
      <w:pPr>
        <w:spacing w:line="240" w:lineRule="auto"/>
      </w:pPr>
      <w:r>
        <w:t>4.</w:t>
      </w:r>
      <w:r>
        <w:tab/>
        <w:t>How competitive is the student body?</w:t>
      </w:r>
    </w:p>
    <w:p w:rsidR="005277BB" w:rsidRDefault="005277BB">
      <w:pPr>
        <w:spacing w:line="240" w:lineRule="auto"/>
      </w:pPr>
    </w:p>
    <w:p w:rsidR="00AA1BCA" w:rsidRDefault="00AA1BCA">
      <w:pPr>
        <w:spacing w:line="240" w:lineRule="auto"/>
      </w:pPr>
    </w:p>
    <w:p w:rsidR="005277BB" w:rsidRDefault="005277BB">
      <w:r>
        <w:t>5.</w:t>
      </w:r>
      <w:r>
        <w:tab/>
        <w:t>What is the biggest issue on campus?</w:t>
      </w:r>
    </w:p>
    <w:p w:rsidR="00AA1BCA" w:rsidRDefault="00AA1BCA"/>
    <w:p w:rsidR="00AA1BCA" w:rsidRDefault="00AA1BCA"/>
    <w:p w:rsidR="005277BB" w:rsidRDefault="005277BB">
      <w:pPr>
        <w:spacing w:line="240" w:lineRule="auto"/>
      </w:pPr>
      <w:r>
        <w:t>6.</w:t>
      </w:r>
      <w:r>
        <w:tab/>
        <w:t xml:space="preserve">Are certain courses harder to get into?  </w:t>
      </w:r>
    </w:p>
    <w:p w:rsidR="005277BB" w:rsidRDefault="005277BB">
      <w:pPr>
        <w:spacing w:line="240" w:lineRule="auto"/>
        <w:ind w:firstLine="720"/>
      </w:pPr>
      <w:r>
        <w:t>If so, which ones in particular?</w:t>
      </w:r>
    </w:p>
    <w:p w:rsidR="005277BB" w:rsidRDefault="005277BB">
      <w:pPr>
        <w:spacing w:line="240" w:lineRule="auto"/>
      </w:pPr>
    </w:p>
    <w:p w:rsidR="00AA1BCA" w:rsidRDefault="00AA1BCA">
      <w:pPr>
        <w:spacing w:line="240" w:lineRule="auto"/>
      </w:pPr>
    </w:p>
    <w:p w:rsidR="005277BB" w:rsidRDefault="005277BB">
      <w:pPr>
        <w:spacing w:line="240" w:lineRule="auto"/>
      </w:pPr>
      <w:r>
        <w:t>7.</w:t>
      </w:r>
      <w:r>
        <w:tab/>
        <w:t xml:space="preserve">What is the greatest shortcoming of this college?  </w:t>
      </w:r>
    </w:p>
    <w:p w:rsidR="005277BB" w:rsidRDefault="005277BB">
      <w:pPr>
        <w:spacing w:line="240" w:lineRule="auto"/>
        <w:ind w:firstLine="720"/>
      </w:pPr>
      <w:r>
        <w:t>What do students complain about?</w:t>
      </w:r>
    </w:p>
    <w:p w:rsidR="005277BB" w:rsidRDefault="005277BB">
      <w:pPr>
        <w:spacing w:line="240" w:lineRule="auto"/>
      </w:pPr>
    </w:p>
    <w:p w:rsidR="00AA1BCA" w:rsidRDefault="00AA1BCA">
      <w:pPr>
        <w:spacing w:line="240" w:lineRule="auto"/>
      </w:pPr>
    </w:p>
    <w:p w:rsidR="005277BB" w:rsidRDefault="005277BB">
      <w:pPr>
        <w:spacing w:line="240" w:lineRule="auto"/>
      </w:pPr>
      <w:r>
        <w:t>8.</w:t>
      </w:r>
      <w:r>
        <w:tab/>
        <w:t xml:space="preserve">Why did you choose this particular college?  </w:t>
      </w:r>
    </w:p>
    <w:p w:rsidR="005277BB" w:rsidRDefault="005277BB">
      <w:pPr>
        <w:spacing w:line="240" w:lineRule="auto"/>
        <w:ind w:firstLine="720"/>
      </w:pPr>
      <w:r>
        <w:t>Do you still feel the same way about it?</w:t>
      </w:r>
    </w:p>
    <w:p w:rsidR="005277BB" w:rsidRDefault="005277BB">
      <w:pPr>
        <w:spacing w:line="240" w:lineRule="auto"/>
      </w:pPr>
    </w:p>
    <w:p w:rsidR="00AA1BCA" w:rsidRDefault="00AA1BCA">
      <w:pPr>
        <w:spacing w:line="240" w:lineRule="auto"/>
      </w:pPr>
    </w:p>
    <w:p w:rsidR="005277BB" w:rsidRDefault="00883DB1">
      <w:pPr>
        <w:spacing w:line="240" w:lineRule="auto"/>
      </w:pPr>
      <w:r>
        <w:t xml:space="preserve">9. </w:t>
      </w:r>
      <w:r>
        <w:tab/>
        <w:t xml:space="preserve">What kind of students are </w:t>
      </w:r>
      <w:r w:rsidR="005277BB">
        <w:t xml:space="preserve">most happy here?  </w:t>
      </w:r>
    </w:p>
    <w:p w:rsidR="005277BB" w:rsidRDefault="005277BB">
      <w:pPr>
        <w:spacing w:line="240" w:lineRule="auto"/>
        <w:ind w:firstLine="720"/>
      </w:pPr>
      <w:r>
        <w:t>Least happy?</w:t>
      </w:r>
    </w:p>
    <w:p w:rsidR="00AA1BCA" w:rsidRDefault="00AA1BCA">
      <w:pPr>
        <w:spacing w:line="240" w:lineRule="auto"/>
        <w:ind w:firstLine="720"/>
      </w:pPr>
    </w:p>
    <w:p w:rsidR="005277BB" w:rsidRDefault="005277BB">
      <w:pPr>
        <w:spacing w:line="240" w:lineRule="auto"/>
      </w:pPr>
    </w:p>
    <w:p w:rsidR="005277BB" w:rsidRDefault="005277BB">
      <w:pPr>
        <w:spacing w:line="240" w:lineRule="auto"/>
      </w:pPr>
      <w:r>
        <w:t xml:space="preserve">10.  </w:t>
      </w:r>
      <w:r>
        <w:tab/>
        <w:t xml:space="preserve"> How can I find out the Graduate School admission rate and the Job Placement rate for</w:t>
      </w:r>
    </w:p>
    <w:p w:rsidR="005277BB" w:rsidRDefault="005277BB">
      <w:pPr>
        <w:spacing w:line="240" w:lineRule="auto"/>
        <w:ind w:firstLine="720"/>
      </w:pPr>
      <w:r>
        <w:t>students who have already completed my intended major?</w:t>
      </w:r>
    </w:p>
    <w:p w:rsidR="005277BB" w:rsidRDefault="005277BB">
      <w:pPr>
        <w:spacing w:line="240" w:lineRule="auto"/>
        <w:ind w:firstLine="720"/>
      </w:pPr>
    </w:p>
    <w:p w:rsidR="00AA1BCA" w:rsidRDefault="00AA1BCA">
      <w:pPr>
        <w:spacing w:line="240" w:lineRule="auto"/>
        <w:ind w:firstLine="720"/>
      </w:pPr>
    </w:p>
    <w:p w:rsidR="00AA1BCA" w:rsidRDefault="00AA1BCA" w:rsidP="00AA1BCA">
      <w:pPr>
        <w:spacing w:line="240" w:lineRule="auto"/>
      </w:pPr>
      <w:r>
        <w:t>11</w:t>
      </w:r>
      <w:r w:rsidR="005277BB">
        <w:t xml:space="preserve">. </w:t>
      </w:r>
      <w:r w:rsidR="005277BB">
        <w:tab/>
        <w:t>What technology is required and how do I access technology support services?</w:t>
      </w:r>
    </w:p>
    <w:p w:rsidR="00F57CA8" w:rsidRDefault="00F57CA8" w:rsidP="00AA1BCA">
      <w:pPr>
        <w:spacing w:line="240" w:lineRule="auto"/>
      </w:pPr>
    </w:p>
    <w:p w:rsidR="00F57CA8" w:rsidRDefault="00F57CA8" w:rsidP="00AA1BCA">
      <w:pPr>
        <w:spacing w:line="240" w:lineRule="auto"/>
        <w:jc w:val="center"/>
        <w:rPr>
          <w:b/>
          <w:bCs/>
          <w:sz w:val="32"/>
          <w:szCs w:val="32"/>
        </w:rPr>
      </w:pPr>
    </w:p>
    <w:p w:rsidR="00F57CA8" w:rsidRDefault="00F57CA8" w:rsidP="00AA1BCA">
      <w:pPr>
        <w:spacing w:line="240" w:lineRule="auto"/>
        <w:jc w:val="center"/>
        <w:rPr>
          <w:b/>
          <w:bCs/>
          <w:sz w:val="32"/>
          <w:szCs w:val="32"/>
        </w:rPr>
      </w:pPr>
    </w:p>
    <w:p w:rsidR="00F57CA8" w:rsidRDefault="00F57CA8" w:rsidP="00AA1BCA">
      <w:pPr>
        <w:spacing w:line="240" w:lineRule="auto"/>
        <w:jc w:val="center"/>
        <w:rPr>
          <w:b/>
          <w:bCs/>
          <w:sz w:val="32"/>
          <w:szCs w:val="32"/>
        </w:rPr>
      </w:pPr>
    </w:p>
    <w:p w:rsidR="00A44FD4" w:rsidRDefault="00A44FD4" w:rsidP="00AA1BCA">
      <w:pPr>
        <w:spacing w:line="240" w:lineRule="auto"/>
        <w:jc w:val="center"/>
        <w:rPr>
          <w:b/>
          <w:bCs/>
          <w:sz w:val="32"/>
          <w:szCs w:val="32"/>
        </w:rPr>
      </w:pPr>
    </w:p>
    <w:p w:rsidR="005277BB" w:rsidRPr="00AA1BCA" w:rsidRDefault="005277BB" w:rsidP="00AA1BCA">
      <w:pPr>
        <w:spacing w:line="240" w:lineRule="auto"/>
        <w:jc w:val="center"/>
      </w:pPr>
      <w:r>
        <w:rPr>
          <w:b/>
          <w:bCs/>
          <w:sz w:val="32"/>
          <w:szCs w:val="32"/>
        </w:rPr>
        <w:lastRenderedPageBreak/>
        <w:t>COLLEGE COMPARISON WORKSHEET</w:t>
      </w:r>
    </w:p>
    <w:p w:rsidR="005277BB" w:rsidRDefault="005277BB">
      <w:pPr>
        <w:spacing w:line="240" w:lineRule="auto"/>
        <w:jc w:val="center"/>
        <w:rPr>
          <w:sz w:val="32"/>
          <w:szCs w:val="32"/>
        </w:rPr>
      </w:pPr>
      <w:r>
        <w:rPr>
          <w:sz w:val="32"/>
          <w:szCs w:val="32"/>
        </w:rPr>
        <w:t xml:space="preserve"> </w:t>
      </w:r>
    </w:p>
    <w:tbl>
      <w:tblPr>
        <w:tblW w:w="518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1891"/>
        <w:gridCol w:w="1978"/>
        <w:gridCol w:w="1730"/>
      </w:tblGrid>
      <w:tr w:rsidR="005277BB" w:rsidTr="004453D7">
        <w:trPr>
          <w:trHeight w:val="501"/>
        </w:trPr>
        <w:tc>
          <w:tcPr>
            <w:tcW w:w="2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pStyle w:val="Heading4"/>
            </w:pPr>
            <w:r>
              <w:rPr>
                <w:sz w:val="20"/>
                <w:szCs w:val="20"/>
              </w:rPr>
              <w:t xml:space="preserve">College Name </w:t>
            </w:r>
          </w:p>
          <w:p w:rsidR="005277BB" w:rsidRDefault="005277BB">
            <w:pPr>
              <w:spacing w:line="240" w:lineRule="auto"/>
              <w:rPr>
                <w:sz w:val="10"/>
                <w:szCs w:val="10"/>
              </w:rPr>
            </w:pPr>
            <w:r>
              <w:rPr>
                <w:sz w:val="10"/>
                <w:szCs w:val="10"/>
              </w:rPr>
              <w:t xml:space="preserve"> </w:t>
            </w:r>
          </w:p>
        </w:tc>
        <w:tc>
          <w:tcPr>
            <w:tcW w:w="9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9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8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r>
      <w:tr w:rsidR="005277BB" w:rsidTr="004453D7">
        <w:trPr>
          <w:trHeight w:val="564"/>
        </w:trPr>
        <w:tc>
          <w:tcPr>
            <w:tcW w:w="2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pStyle w:val="Heading4"/>
            </w:pPr>
            <w:r>
              <w:rPr>
                <w:sz w:val="20"/>
                <w:szCs w:val="20"/>
              </w:rPr>
              <w:t>Location</w:t>
            </w:r>
          </w:p>
          <w:p w:rsidR="005277BB" w:rsidRDefault="005277BB">
            <w:pPr>
              <w:spacing w:line="240" w:lineRule="auto"/>
              <w:rPr>
                <w:sz w:val="20"/>
                <w:szCs w:val="20"/>
              </w:rPr>
            </w:pPr>
            <w:r>
              <w:rPr>
                <w:sz w:val="20"/>
                <w:szCs w:val="20"/>
              </w:rPr>
              <w:t>-distance from home</w:t>
            </w:r>
          </w:p>
        </w:tc>
        <w:tc>
          <w:tcPr>
            <w:tcW w:w="9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9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8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r>
      <w:tr w:rsidR="005277BB" w:rsidTr="004453D7">
        <w:tc>
          <w:tcPr>
            <w:tcW w:w="2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pStyle w:val="Heading4"/>
            </w:pPr>
            <w:r>
              <w:rPr>
                <w:sz w:val="20"/>
                <w:szCs w:val="20"/>
              </w:rPr>
              <w:t>Size</w:t>
            </w:r>
          </w:p>
          <w:p w:rsidR="005277BB" w:rsidRDefault="005277BB">
            <w:pPr>
              <w:spacing w:line="240" w:lineRule="auto"/>
              <w:rPr>
                <w:sz w:val="20"/>
                <w:szCs w:val="20"/>
              </w:rPr>
            </w:pPr>
            <w:r>
              <w:rPr>
                <w:sz w:val="20"/>
                <w:szCs w:val="20"/>
              </w:rPr>
              <w:t>-enrollment</w:t>
            </w:r>
          </w:p>
          <w:p w:rsidR="005277BB" w:rsidRDefault="005277BB">
            <w:pPr>
              <w:spacing w:line="240" w:lineRule="auto"/>
              <w:rPr>
                <w:sz w:val="20"/>
                <w:szCs w:val="20"/>
              </w:rPr>
            </w:pPr>
            <w:r>
              <w:rPr>
                <w:sz w:val="20"/>
                <w:szCs w:val="20"/>
              </w:rPr>
              <w:t>-physical size of campus</w:t>
            </w:r>
          </w:p>
        </w:tc>
        <w:tc>
          <w:tcPr>
            <w:tcW w:w="9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9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8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r>
      <w:tr w:rsidR="005277BB" w:rsidTr="004453D7">
        <w:tc>
          <w:tcPr>
            <w:tcW w:w="2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pStyle w:val="Heading4"/>
            </w:pPr>
            <w:r>
              <w:rPr>
                <w:sz w:val="20"/>
                <w:szCs w:val="20"/>
              </w:rPr>
              <w:t>Environment</w:t>
            </w:r>
          </w:p>
          <w:p w:rsidR="005277BB" w:rsidRDefault="005277BB">
            <w:pPr>
              <w:spacing w:line="240" w:lineRule="auto"/>
              <w:rPr>
                <w:sz w:val="20"/>
                <w:szCs w:val="20"/>
              </w:rPr>
            </w:pPr>
            <w:r>
              <w:rPr>
                <w:sz w:val="20"/>
                <w:szCs w:val="20"/>
              </w:rPr>
              <w:t>-type of school (2 or 4 yr., public or private)</w:t>
            </w:r>
          </w:p>
          <w:p w:rsidR="005277BB" w:rsidRDefault="005277BB">
            <w:pPr>
              <w:spacing w:line="240" w:lineRule="auto"/>
              <w:rPr>
                <w:sz w:val="20"/>
                <w:szCs w:val="20"/>
              </w:rPr>
            </w:pPr>
            <w:r>
              <w:rPr>
                <w:sz w:val="20"/>
                <w:szCs w:val="20"/>
              </w:rPr>
              <w:t>-setting (rural/urban)</w:t>
            </w:r>
          </w:p>
          <w:p w:rsidR="005277BB" w:rsidRDefault="005277BB">
            <w:pPr>
              <w:spacing w:line="240" w:lineRule="auto"/>
              <w:rPr>
                <w:sz w:val="20"/>
                <w:szCs w:val="20"/>
              </w:rPr>
            </w:pPr>
            <w:r>
              <w:rPr>
                <w:sz w:val="20"/>
                <w:szCs w:val="20"/>
              </w:rPr>
              <w:t>-location, size of nearest city</w:t>
            </w:r>
          </w:p>
          <w:p w:rsidR="005277BB" w:rsidRDefault="005277BB">
            <w:pPr>
              <w:spacing w:line="240" w:lineRule="auto"/>
              <w:rPr>
                <w:sz w:val="20"/>
                <w:szCs w:val="20"/>
              </w:rPr>
            </w:pPr>
            <w:r>
              <w:rPr>
                <w:sz w:val="20"/>
                <w:szCs w:val="20"/>
              </w:rPr>
              <w:t>-coed/single-sex</w:t>
            </w:r>
          </w:p>
          <w:p w:rsidR="005277BB" w:rsidRDefault="005277BB">
            <w:pPr>
              <w:spacing w:line="240" w:lineRule="auto"/>
              <w:rPr>
                <w:sz w:val="20"/>
                <w:szCs w:val="20"/>
              </w:rPr>
            </w:pPr>
            <w:r>
              <w:rPr>
                <w:sz w:val="20"/>
                <w:szCs w:val="20"/>
              </w:rPr>
              <w:t>-religious affiliation</w:t>
            </w:r>
          </w:p>
        </w:tc>
        <w:tc>
          <w:tcPr>
            <w:tcW w:w="9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9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8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r>
      <w:tr w:rsidR="005277BB" w:rsidTr="004453D7">
        <w:tc>
          <w:tcPr>
            <w:tcW w:w="2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pStyle w:val="Heading4"/>
            </w:pPr>
            <w:r>
              <w:rPr>
                <w:sz w:val="18"/>
                <w:szCs w:val="18"/>
              </w:rPr>
              <w:t>Admission Requirements</w:t>
            </w:r>
          </w:p>
          <w:p w:rsidR="005277BB" w:rsidRDefault="005277BB">
            <w:pPr>
              <w:spacing w:line="240" w:lineRule="auto"/>
              <w:rPr>
                <w:sz w:val="20"/>
                <w:szCs w:val="20"/>
              </w:rPr>
            </w:pPr>
            <w:r>
              <w:rPr>
                <w:sz w:val="20"/>
                <w:szCs w:val="20"/>
              </w:rPr>
              <w:t>-deadlines</w:t>
            </w:r>
          </w:p>
          <w:p w:rsidR="005277BB" w:rsidRDefault="005277BB">
            <w:pPr>
              <w:spacing w:line="240" w:lineRule="auto"/>
              <w:rPr>
                <w:sz w:val="20"/>
                <w:szCs w:val="20"/>
              </w:rPr>
            </w:pPr>
            <w:r>
              <w:rPr>
                <w:sz w:val="20"/>
                <w:szCs w:val="20"/>
              </w:rPr>
              <w:t>-tests required</w:t>
            </w:r>
          </w:p>
          <w:p w:rsidR="005277BB" w:rsidRDefault="005277BB">
            <w:pPr>
              <w:spacing w:line="240" w:lineRule="auto"/>
              <w:rPr>
                <w:sz w:val="20"/>
                <w:szCs w:val="20"/>
              </w:rPr>
            </w:pPr>
            <w:r>
              <w:rPr>
                <w:sz w:val="20"/>
                <w:szCs w:val="20"/>
              </w:rPr>
              <w:t>-special requirements</w:t>
            </w:r>
          </w:p>
          <w:p w:rsidR="005277BB" w:rsidRDefault="005277BB">
            <w:pPr>
              <w:spacing w:line="240" w:lineRule="auto"/>
              <w:rPr>
                <w:sz w:val="20"/>
                <w:szCs w:val="20"/>
              </w:rPr>
            </w:pPr>
            <w:r>
              <w:rPr>
                <w:sz w:val="20"/>
                <w:szCs w:val="20"/>
              </w:rPr>
              <w:t>-avg. GPA, rank, SAT/ACT</w:t>
            </w:r>
          </w:p>
          <w:p w:rsidR="005277BB" w:rsidRDefault="005277BB">
            <w:pPr>
              <w:spacing w:line="240" w:lineRule="auto"/>
              <w:rPr>
                <w:sz w:val="20"/>
                <w:szCs w:val="20"/>
              </w:rPr>
            </w:pPr>
            <w:r>
              <w:rPr>
                <w:sz w:val="20"/>
                <w:szCs w:val="20"/>
              </w:rPr>
              <w:t>-notification date</w:t>
            </w:r>
          </w:p>
        </w:tc>
        <w:tc>
          <w:tcPr>
            <w:tcW w:w="9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9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8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r>
      <w:tr w:rsidR="005277BB" w:rsidTr="004453D7">
        <w:tc>
          <w:tcPr>
            <w:tcW w:w="2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pStyle w:val="Heading4"/>
            </w:pPr>
            <w:r>
              <w:rPr>
                <w:sz w:val="20"/>
                <w:szCs w:val="20"/>
              </w:rPr>
              <w:t>Academics</w:t>
            </w:r>
          </w:p>
          <w:p w:rsidR="005277BB" w:rsidRDefault="005277BB">
            <w:pPr>
              <w:spacing w:line="240" w:lineRule="auto"/>
              <w:rPr>
                <w:sz w:val="20"/>
                <w:szCs w:val="20"/>
              </w:rPr>
            </w:pPr>
            <w:r>
              <w:rPr>
                <w:sz w:val="20"/>
                <w:szCs w:val="20"/>
              </w:rPr>
              <w:t>-my major offered</w:t>
            </w:r>
          </w:p>
          <w:p w:rsidR="005277BB" w:rsidRDefault="005277BB">
            <w:pPr>
              <w:spacing w:line="240" w:lineRule="auto"/>
              <w:rPr>
                <w:sz w:val="20"/>
                <w:szCs w:val="20"/>
              </w:rPr>
            </w:pPr>
            <w:r>
              <w:rPr>
                <w:sz w:val="20"/>
                <w:szCs w:val="20"/>
              </w:rPr>
              <w:t>-special requirements</w:t>
            </w:r>
          </w:p>
          <w:p w:rsidR="005277BB" w:rsidRDefault="005277BB">
            <w:pPr>
              <w:spacing w:line="240" w:lineRule="auto"/>
              <w:rPr>
                <w:sz w:val="20"/>
                <w:szCs w:val="20"/>
              </w:rPr>
            </w:pPr>
            <w:r>
              <w:rPr>
                <w:sz w:val="20"/>
                <w:szCs w:val="20"/>
              </w:rPr>
              <w:t>-accreditation</w:t>
            </w:r>
          </w:p>
          <w:p w:rsidR="005277BB" w:rsidRDefault="005277BB">
            <w:pPr>
              <w:spacing w:line="240" w:lineRule="auto"/>
              <w:rPr>
                <w:sz w:val="20"/>
                <w:szCs w:val="20"/>
              </w:rPr>
            </w:pPr>
            <w:r>
              <w:rPr>
                <w:sz w:val="20"/>
                <w:szCs w:val="20"/>
              </w:rPr>
              <w:t>-student-faculty ratio</w:t>
            </w:r>
          </w:p>
          <w:p w:rsidR="005277BB" w:rsidRDefault="005277BB">
            <w:pPr>
              <w:spacing w:line="240" w:lineRule="auto"/>
              <w:rPr>
                <w:sz w:val="20"/>
                <w:szCs w:val="20"/>
              </w:rPr>
            </w:pPr>
            <w:r>
              <w:rPr>
                <w:sz w:val="20"/>
                <w:szCs w:val="20"/>
              </w:rPr>
              <w:t>-avg. class size</w:t>
            </w:r>
          </w:p>
        </w:tc>
        <w:tc>
          <w:tcPr>
            <w:tcW w:w="9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9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8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r>
      <w:tr w:rsidR="005277BB" w:rsidTr="004453D7">
        <w:tc>
          <w:tcPr>
            <w:tcW w:w="2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7E3" w:rsidRDefault="000A17E3" w:rsidP="000A17E3">
            <w:pPr>
              <w:pStyle w:val="Heading4"/>
              <w:rPr>
                <w:sz w:val="20"/>
                <w:szCs w:val="20"/>
              </w:rPr>
            </w:pPr>
            <w:r>
              <w:rPr>
                <w:sz w:val="20"/>
                <w:szCs w:val="20"/>
              </w:rPr>
              <w:t>Expenses</w:t>
            </w:r>
          </w:p>
          <w:p w:rsidR="000A17E3" w:rsidRDefault="000A17E3" w:rsidP="000A17E3">
            <w:pPr>
              <w:spacing w:line="240" w:lineRule="auto"/>
              <w:rPr>
                <w:sz w:val="20"/>
                <w:szCs w:val="20"/>
              </w:rPr>
            </w:pPr>
            <w:r>
              <w:rPr>
                <w:sz w:val="20"/>
                <w:szCs w:val="20"/>
              </w:rPr>
              <w:t>-tuition, room, board</w:t>
            </w:r>
          </w:p>
          <w:p w:rsidR="000A17E3" w:rsidRDefault="000A17E3" w:rsidP="000A17E3">
            <w:pPr>
              <w:spacing w:line="240" w:lineRule="auto"/>
              <w:rPr>
                <w:sz w:val="20"/>
                <w:szCs w:val="20"/>
              </w:rPr>
            </w:pPr>
            <w:r>
              <w:rPr>
                <w:sz w:val="20"/>
                <w:szCs w:val="20"/>
              </w:rPr>
              <w:t>-books, fees, etc.</w:t>
            </w:r>
          </w:p>
          <w:p w:rsidR="000A17E3" w:rsidRDefault="000A17E3" w:rsidP="000A17E3">
            <w:pPr>
              <w:spacing w:line="240" w:lineRule="auto"/>
              <w:rPr>
                <w:sz w:val="20"/>
                <w:szCs w:val="20"/>
              </w:rPr>
            </w:pPr>
            <w:r>
              <w:rPr>
                <w:sz w:val="20"/>
                <w:szCs w:val="20"/>
              </w:rPr>
              <w:t>-personal spending money</w:t>
            </w:r>
          </w:p>
          <w:p w:rsidR="000A17E3" w:rsidRDefault="000A17E3" w:rsidP="000A17E3">
            <w:pPr>
              <w:spacing w:line="240" w:lineRule="auto"/>
              <w:rPr>
                <w:sz w:val="20"/>
                <w:szCs w:val="20"/>
              </w:rPr>
            </w:pPr>
            <w:r>
              <w:rPr>
                <w:sz w:val="20"/>
                <w:szCs w:val="20"/>
              </w:rPr>
              <w:t>-est. total budget</w:t>
            </w:r>
          </w:p>
          <w:p w:rsidR="000A17E3" w:rsidRDefault="000A17E3" w:rsidP="000A17E3">
            <w:pPr>
              <w:spacing w:line="240" w:lineRule="auto"/>
              <w:rPr>
                <w:sz w:val="18"/>
                <w:szCs w:val="18"/>
              </w:rPr>
            </w:pPr>
            <w:r>
              <w:rPr>
                <w:sz w:val="18"/>
                <w:szCs w:val="18"/>
              </w:rPr>
              <w:t>-application fee, deposit</w:t>
            </w:r>
          </w:p>
          <w:p w:rsidR="005277BB" w:rsidRDefault="005277BB">
            <w:pPr>
              <w:pStyle w:val="Heading4"/>
            </w:pPr>
          </w:p>
          <w:p w:rsidR="005277BB" w:rsidRDefault="005277BB">
            <w:pPr>
              <w:pStyle w:val="Heading4"/>
              <w:rPr>
                <w:sz w:val="20"/>
                <w:szCs w:val="20"/>
              </w:rPr>
            </w:pPr>
          </w:p>
          <w:p w:rsidR="005277BB" w:rsidRDefault="005277BB">
            <w:pPr>
              <w:spacing w:line="240" w:lineRule="auto"/>
              <w:rPr>
                <w:sz w:val="20"/>
                <w:szCs w:val="20"/>
              </w:rPr>
            </w:pPr>
          </w:p>
        </w:tc>
        <w:tc>
          <w:tcPr>
            <w:tcW w:w="9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9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8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r>
      <w:tr w:rsidR="005277BB" w:rsidTr="004453D7">
        <w:tc>
          <w:tcPr>
            <w:tcW w:w="2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pStyle w:val="Heading4"/>
            </w:pPr>
            <w:r>
              <w:rPr>
                <w:sz w:val="20"/>
                <w:szCs w:val="20"/>
              </w:rPr>
              <w:lastRenderedPageBreak/>
              <w:t>Financial Aid</w:t>
            </w:r>
          </w:p>
          <w:p w:rsidR="005277BB" w:rsidRDefault="005277BB">
            <w:pPr>
              <w:spacing w:line="240" w:lineRule="auto"/>
              <w:rPr>
                <w:sz w:val="20"/>
                <w:szCs w:val="20"/>
              </w:rPr>
            </w:pPr>
            <w:r>
              <w:rPr>
                <w:sz w:val="20"/>
                <w:szCs w:val="20"/>
              </w:rPr>
              <w:t>-deadlines</w:t>
            </w:r>
          </w:p>
          <w:p w:rsidR="005277BB" w:rsidRDefault="005277BB">
            <w:pPr>
              <w:spacing w:line="240" w:lineRule="auto"/>
              <w:rPr>
                <w:sz w:val="20"/>
                <w:szCs w:val="20"/>
              </w:rPr>
            </w:pPr>
            <w:r>
              <w:rPr>
                <w:sz w:val="20"/>
                <w:szCs w:val="20"/>
              </w:rPr>
              <w:t>-required forms</w:t>
            </w:r>
          </w:p>
          <w:p w:rsidR="005277BB" w:rsidRDefault="005277BB">
            <w:pPr>
              <w:spacing w:line="240" w:lineRule="auto"/>
              <w:rPr>
                <w:sz w:val="20"/>
                <w:szCs w:val="20"/>
              </w:rPr>
            </w:pPr>
            <w:r>
              <w:rPr>
                <w:sz w:val="20"/>
                <w:szCs w:val="20"/>
              </w:rPr>
              <w:t>-percentage of students receiving aid</w:t>
            </w:r>
          </w:p>
          <w:p w:rsidR="005277BB" w:rsidRDefault="005277BB">
            <w:pPr>
              <w:spacing w:line="240" w:lineRule="auto"/>
              <w:rPr>
                <w:sz w:val="20"/>
                <w:szCs w:val="20"/>
              </w:rPr>
            </w:pPr>
            <w:r>
              <w:rPr>
                <w:sz w:val="20"/>
                <w:szCs w:val="20"/>
              </w:rPr>
              <w:t>-scholarships</w:t>
            </w:r>
          </w:p>
        </w:tc>
        <w:tc>
          <w:tcPr>
            <w:tcW w:w="9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9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8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r>
      <w:tr w:rsidR="005277BB" w:rsidTr="004453D7">
        <w:tc>
          <w:tcPr>
            <w:tcW w:w="2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pStyle w:val="Heading4"/>
            </w:pPr>
            <w:r>
              <w:rPr>
                <w:sz w:val="20"/>
                <w:szCs w:val="20"/>
              </w:rPr>
              <w:t>Housing</w:t>
            </w:r>
          </w:p>
          <w:p w:rsidR="005277BB" w:rsidRDefault="005277BB">
            <w:pPr>
              <w:spacing w:line="240" w:lineRule="auto"/>
              <w:rPr>
                <w:sz w:val="20"/>
                <w:szCs w:val="20"/>
              </w:rPr>
            </w:pPr>
            <w:r>
              <w:rPr>
                <w:sz w:val="20"/>
                <w:szCs w:val="20"/>
              </w:rPr>
              <w:t>-guaranteed freshman housing</w:t>
            </w:r>
          </w:p>
          <w:p w:rsidR="005277BB" w:rsidRDefault="005277BB">
            <w:pPr>
              <w:spacing w:line="240" w:lineRule="auto"/>
              <w:rPr>
                <w:sz w:val="20"/>
                <w:szCs w:val="20"/>
              </w:rPr>
            </w:pPr>
            <w:r>
              <w:rPr>
                <w:sz w:val="20"/>
                <w:szCs w:val="20"/>
              </w:rPr>
              <w:t>-types, sizes of halls</w:t>
            </w:r>
          </w:p>
          <w:p w:rsidR="005277BB" w:rsidRDefault="005277BB">
            <w:pPr>
              <w:spacing w:line="240" w:lineRule="auto"/>
              <w:rPr>
                <w:sz w:val="20"/>
                <w:szCs w:val="20"/>
              </w:rPr>
            </w:pPr>
            <w:r>
              <w:rPr>
                <w:sz w:val="20"/>
                <w:szCs w:val="20"/>
              </w:rPr>
              <w:t>-meal plans</w:t>
            </w:r>
          </w:p>
        </w:tc>
        <w:tc>
          <w:tcPr>
            <w:tcW w:w="9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9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8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r>
      <w:tr w:rsidR="005277BB" w:rsidTr="004453D7">
        <w:tc>
          <w:tcPr>
            <w:tcW w:w="2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pStyle w:val="Heading4"/>
            </w:pPr>
            <w:bookmarkStart w:id="9" w:name="h.j2naumesw1xi"/>
            <w:bookmarkEnd w:id="9"/>
            <w:r>
              <w:rPr>
                <w:sz w:val="20"/>
                <w:szCs w:val="20"/>
              </w:rPr>
              <w:t>Facilities</w:t>
            </w:r>
          </w:p>
          <w:p w:rsidR="005277BB" w:rsidRDefault="005277BB">
            <w:pPr>
              <w:spacing w:line="240" w:lineRule="auto"/>
              <w:rPr>
                <w:sz w:val="20"/>
                <w:szCs w:val="20"/>
              </w:rPr>
            </w:pPr>
            <w:r>
              <w:rPr>
                <w:sz w:val="20"/>
                <w:szCs w:val="20"/>
              </w:rPr>
              <w:t>-academic</w:t>
            </w:r>
          </w:p>
          <w:p w:rsidR="005277BB" w:rsidRDefault="005277BB">
            <w:pPr>
              <w:spacing w:line="240" w:lineRule="auto"/>
              <w:rPr>
                <w:sz w:val="20"/>
                <w:szCs w:val="20"/>
              </w:rPr>
            </w:pPr>
            <w:r>
              <w:rPr>
                <w:sz w:val="20"/>
                <w:szCs w:val="20"/>
              </w:rPr>
              <w:t>-recreational</w:t>
            </w:r>
          </w:p>
          <w:p w:rsidR="005277BB" w:rsidRDefault="005277BB">
            <w:pPr>
              <w:spacing w:line="240" w:lineRule="auto"/>
              <w:rPr>
                <w:sz w:val="20"/>
                <w:szCs w:val="20"/>
              </w:rPr>
            </w:pPr>
            <w:r>
              <w:rPr>
                <w:sz w:val="20"/>
                <w:szCs w:val="20"/>
              </w:rPr>
              <w:t>-other</w:t>
            </w:r>
          </w:p>
        </w:tc>
        <w:tc>
          <w:tcPr>
            <w:tcW w:w="9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9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8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r>
      <w:tr w:rsidR="005277BB" w:rsidTr="004453D7">
        <w:tc>
          <w:tcPr>
            <w:tcW w:w="2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pStyle w:val="Heading4"/>
            </w:pPr>
            <w:bookmarkStart w:id="10" w:name="h.csmi60k0r6k4"/>
            <w:bookmarkEnd w:id="10"/>
            <w:r>
              <w:rPr>
                <w:sz w:val="20"/>
                <w:szCs w:val="20"/>
              </w:rPr>
              <w:t>Activities</w:t>
            </w:r>
          </w:p>
          <w:p w:rsidR="005277BB" w:rsidRDefault="005277BB">
            <w:pPr>
              <w:spacing w:line="240" w:lineRule="auto"/>
              <w:rPr>
                <w:sz w:val="20"/>
                <w:szCs w:val="20"/>
              </w:rPr>
            </w:pPr>
            <w:r>
              <w:rPr>
                <w:sz w:val="20"/>
                <w:szCs w:val="20"/>
              </w:rPr>
              <w:t>-clubs, organizations</w:t>
            </w:r>
          </w:p>
          <w:p w:rsidR="005277BB" w:rsidRDefault="005277BB">
            <w:pPr>
              <w:spacing w:line="240" w:lineRule="auto"/>
              <w:rPr>
                <w:sz w:val="20"/>
                <w:szCs w:val="20"/>
              </w:rPr>
            </w:pPr>
            <w:r>
              <w:rPr>
                <w:sz w:val="20"/>
                <w:szCs w:val="20"/>
              </w:rPr>
              <w:t>-Greek life</w:t>
            </w:r>
          </w:p>
          <w:p w:rsidR="005277BB" w:rsidRDefault="005277BB">
            <w:pPr>
              <w:spacing w:line="240" w:lineRule="auto"/>
            </w:pPr>
            <w:r>
              <w:t>-</w:t>
            </w:r>
            <w:r>
              <w:rPr>
                <w:sz w:val="20"/>
                <w:szCs w:val="20"/>
              </w:rPr>
              <w:t>athletics/intramurals</w:t>
            </w:r>
          </w:p>
          <w:p w:rsidR="005277BB" w:rsidRDefault="005277BB">
            <w:pPr>
              <w:spacing w:line="240" w:lineRule="auto"/>
            </w:pPr>
            <w:r>
              <w:t>-</w:t>
            </w:r>
            <w:r>
              <w:rPr>
                <w:sz w:val="20"/>
                <w:szCs w:val="20"/>
              </w:rPr>
              <w:t>study abroad</w:t>
            </w:r>
          </w:p>
          <w:p w:rsidR="005277BB" w:rsidRDefault="005277BB">
            <w:pPr>
              <w:spacing w:line="240" w:lineRule="auto"/>
              <w:rPr>
                <w:sz w:val="20"/>
                <w:szCs w:val="20"/>
              </w:rPr>
            </w:pPr>
            <w:r>
              <w:rPr>
                <w:sz w:val="20"/>
                <w:szCs w:val="20"/>
              </w:rPr>
              <w:t>-other</w:t>
            </w:r>
          </w:p>
        </w:tc>
        <w:tc>
          <w:tcPr>
            <w:tcW w:w="9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9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8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r>
    </w:tbl>
    <w:p w:rsidR="005277BB" w:rsidRDefault="005277BB">
      <w:pPr>
        <w:spacing w:line="240" w:lineRule="auto"/>
      </w:pPr>
    </w:p>
    <w:p w:rsidR="005277BB" w:rsidRDefault="005277BB">
      <w:pPr>
        <w:spacing w:line="240" w:lineRule="auto"/>
      </w:pPr>
    </w:p>
    <w:p w:rsidR="005277BB" w:rsidRDefault="005277BB">
      <w:pPr>
        <w:spacing w:line="240" w:lineRule="auto"/>
        <w:rPr>
          <w:sz w:val="24"/>
          <w:szCs w:val="24"/>
        </w:rPr>
      </w:pPr>
    </w:p>
    <w:p w:rsidR="005277BB" w:rsidRDefault="005277BB">
      <w:pPr>
        <w:spacing w:line="240" w:lineRule="auto"/>
        <w:rPr>
          <w:b/>
          <w:bCs/>
          <w:color w:val="6D9EEB"/>
          <w:sz w:val="48"/>
          <w:szCs w:val="48"/>
        </w:rPr>
      </w:pPr>
    </w:p>
    <w:p w:rsidR="005277BB" w:rsidRDefault="005277BB">
      <w:pPr>
        <w:spacing w:line="240" w:lineRule="auto"/>
        <w:rPr>
          <w:b/>
          <w:bCs/>
          <w:color w:val="FF0000"/>
          <w:sz w:val="48"/>
          <w:szCs w:val="48"/>
        </w:rPr>
      </w:pPr>
    </w:p>
    <w:p w:rsidR="00AA1BCA" w:rsidRDefault="00AA1BCA">
      <w:pPr>
        <w:spacing w:line="240" w:lineRule="auto"/>
        <w:jc w:val="center"/>
        <w:rPr>
          <w:b/>
          <w:bCs/>
          <w:sz w:val="32"/>
          <w:szCs w:val="32"/>
        </w:rPr>
      </w:pPr>
    </w:p>
    <w:p w:rsidR="00AA1BCA" w:rsidRDefault="00AA1BCA">
      <w:pPr>
        <w:spacing w:line="240" w:lineRule="auto"/>
        <w:jc w:val="center"/>
        <w:rPr>
          <w:b/>
          <w:bCs/>
          <w:sz w:val="32"/>
          <w:szCs w:val="32"/>
        </w:rPr>
      </w:pPr>
    </w:p>
    <w:p w:rsidR="00AA1BCA" w:rsidRDefault="00AA1BCA">
      <w:pPr>
        <w:spacing w:line="240" w:lineRule="auto"/>
        <w:jc w:val="center"/>
        <w:rPr>
          <w:b/>
          <w:bCs/>
          <w:sz w:val="32"/>
          <w:szCs w:val="32"/>
        </w:rPr>
      </w:pPr>
    </w:p>
    <w:p w:rsidR="00AA1BCA" w:rsidRDefault="00AA1BCA">
      <w:pPr>
        <w:spacing w:line="240" w:lineRule="auto"/>
        <w:jc w:val="center"/>
        <w:rPr>
          <w:b/>
          <w:bCs/>
          <w:sz w:val="32"/>
          <w:szCs w:val="32"/>
        </w:rPr>
      </w:pPr>
    </w:p>
    <w:p w:rsidR="00AA1BCA" w:rsidRDefault="00AA1BCA">
      <w:pPr>
        <w:spacing w:line="240" w:lineRule="auto"/>
        <w:jc w:val="center"/>
        <w:rPr>
          <w:b/>
          <w:bCs/>
          <w:sz w:val="32"/>
          <w:szCs w:val="32"/>
        </w:rPr>
      </w:pPr>
    </w:p>
    <w:p w:rsidR="00AA1BCA" w:rsidRDefault="00AA1BCA">
      <w:pPr>
        <w:spacing w:line="240" w:lineRule="auto"/>
        <w:jc w:val="center"/>
        <w:rPr>
          <w:b/>
          <w:bCs/>
          <w:sz w:val="32"/>
          <w:szCs w:val="32"/>
        </w:rPr>
      </w:pPr>
    </w:p>
    <w:p w:rsidR="00AA1BCA" w:rsidRDefault="00AA1BCA">
      <w:pPr>
        <w:spacing w:line="240" w:lineRule="auto"/>
        <w:jc w:val="center"/>
        <w:rPr>
          <w:b/>
          <w:bCs/>
          <w:sz w:val="32"/>
          <w:szCs w:val="32"/>
        </w:rPr>
      </w:pPr>
    </w:p>
    <w:p w:rsidR="00AA1BCA" w:rsidRDefault="00AA1BCA">
      <w:pPr>
        <w:spacing w:line="240" w:lineRule="auto"/>
        <w:jc w:val="center"/>
        <w:rPr>
          <w:b/>
          <w:bCs/>
          <w:sz w:val="32"/>
          <w:szCs w:val="32"/>
        </w:rPr>
      </w:pPr>
    </w:p>
    <w:p w:rsidR="00AA1BCA" w:rsidRDefault="00AA1BCA">
      <w:pPr>
        <w:spacing w:line="240" w:lineRule="auto"/>
        <w:jc w:val="center"/>
        <w:rPr>
          <w:b/>
          <w:bCs/>
          <w:sz w:val="32"/>
          <w:szCs w:val="32"/>
        </w:rPr>
      </w:pPr>
    </w:p>
    <w:p w:rsidR="00AA1BCA" w:rsidRDefault="00AA1BCA">
      <w:pPr>
        <w:spacing w:line="240" w:lineRule="auto"/>
        <w:jc w:val="center"/>
        <w:rPr>
          <w:b/>
          <w:bCs/>
          <w:sz w:val="32"/>
          <w:szCs w:val="32"/>
        </w:rPr>
      </w:pPr>
    </w:p>
    <w:p w:rsidR="0025662A" w:rsidRDefault="0025662A">
      <w:pPr>
        <w:spacing w:line="240" w:lineRule="auto"/>
        <w:jc w:val="center"/>
        <w:rPr>
          <w:b/>
          <w:bCs/>
          <w:sz w:val="32"/>
          <w:szCs w:val="32"/>
        </w:rPr>
      </w:pPr>
    </w:p>
    <w:p w:rsidR="005F6D4D" w:rsidRDefault="005F6D4D">
      <w:pPr>
        <w:spacing w:line="240" w:lineRule="auto"/>
        <w:jc w:val="center"/>
        <w:rPr>
          <w:b/>
          <w:bCs/>
          <w:sz w:val="32"/>
          <w:szCs w:val="32"/>
        </w:rPr>
      </w:pPr>
    </w:p>
    <w:p w:rsidR="005F6D4D" w:rsidRDefault="005F6D4D" w:rsidP="00EA29D6">
      <w:pPr>
        <w:spacing w:line="240" w:lineRule="auto"/>
        <w:jc w:val="center"/>
        <w:rPr>
          <w:b/>
          <w:bCs/>
          <w:sz w:val="32"/>
          <w:szCs w:val="32"/>
        </w:rPr>
      </w:pPr>
      <w:r>
        <w:rPr>
          <w:b/>
          <w:bCs/>
          <w:sz w:val="32"/>
          <w:szCs w:val="32"/>
        </w:rPr>
        <w:lastRenderedPageBreak/>
        <w:t>COLLEGE ADMISSIONS TIPS:</w:t>
      </w:r>
    </w:p>
    <w:p w:rsidR="005F6D4D" w:rsidRDefault="005F6D4D" w:rsidP="00EA29D6">
      <w:pPr>
        <w:spacing w:line="240" w:lineRule="auto"/>
        <w:jc w:val="center"/>
        <w:rPr>
          <w:b/>
          <w:bCs/>
          <w:sz w:val="32"/>
          <w:szCs w:val="32"/>
        </w:rPr>
      </w:pPr>
      <w:r>
        <w:rPr>
          <w:b/>
          <w:bCs/>
          <w:sz w:val="32"/>
          <w:szCs w:val="32"/>
        </w:rPr>
        <w:t xml:space="preserve">What do </w:t>
      </w:r>
      <w:r w:rsidR="00EA29D6">
        <w:rPr>
          <w:b/>
          <w:bCs/>
          <w:sz w:val="32"/>
          <w:szCs w:val="32"/>
        </w:rPr>
        <w:t xml:space="preserve">admissions officers </w:t>
      </w:r>
      <w:r>
        <w:rPr>
          <w:b/>
          <w:bCs/>
          <w:sz w:val="32"/>
          <w:szCs w:val="32"/>
        </w:rPr>
        <w:t>consider when</w:t>
      </w:r>
    </w:p>
    <w:p w:rsidR="005277BB" w:rsidRDefault="005F6D4D" w:rsidP="00EA29D6">
      <w:pPr>
        <w:spacing w:line="240" w:lineRule="auto"/>
        <w:jc w:val="center"/>
        <w:rPr>
          <w:b/>
          <w:bCs/>
          <w:sz w:val="32"/>
          <w:szCs w:val="32"/>
        </w:rPr>
      </w:pPr>
      <w:r>
        <w:rPr>
          <w:b/>
          <w:bCs/>
          <w:sz w:val="32"/>
          <w:szCs w:val="32"/>
        </w:rPr>
        <w:t>reviewing an application?</w:t>
      </w:r>
    </w:p>
    <w:p w:rsidR="005277BB" w:rsidRDefault="005277BB">
      <w:pPr>
        <w:spacing w:line="240" w:lineRule="auto"/>
        <w:jc w:val="center"/>
        <w:rPr>
          <w:b/>
          <w:bCs/>
          <w:sz w:val="32"/>
          <w:szCs w:val="32"/>
        </w:rPr>
      </w:pPr>
    </w:p>
    <w:p w:rsidR="005277BB" w:rsidRDefault="005277BB">
      <w:pPr>
        <w:spacing w:line="240" w:lineRule="auto"/>
      </w:pPr>
      <w:r>
        <w:t xml:space="preserve">􀀓 Rigor of schedule relevant to what was available at your school (did you take the most </w:t>
      </w:r>
    </w:p>
    <w:p w:rsidR="005277BB" w:rsidRDefault="004453D7">
      <w:pPr>
        <w:spacing w:line="240" w:lineRule="auto"/>
        <w:ind w:firstLine="720"/>
      </w:pPr>
      <w:r>
        <w:t>challenging</w:t>
      </w:r>
      <w:r w:rsidR="005277BB">
        <w:t xml:space="preserve"> course load and did you do well?)</w:t>
      </w:r>
    </w:p>
    <w:p w:rsidR="005277BB" w:rsidRDefault="005277BB">
      <w:pPr>
        <w:spacing w:line="240" w:lineRule="auto"/>
      </w:pPr>
      <w:r>
        <w:t>􀀓 Grades (GPA both weighted &amp; unweighted)</w:t>
      </w:r>
    </w:p>
    <w:p w:rsidR="005277BB" w:rsidRDefault="005277BB">
      <w:pPr>
        <w:spacing w:line="240" w:lineRule="auto"/>
      </w:pPr>
      <w:r>
        <w:t>􀀓 Class rank</w:t>
      </w:r>
    </w:p>
    <w:p w:rsidR="005277BB" w:rsidRDefault="005277BB">
      <w:pPr>
        <w:spacing w:line="240" w:lineRule="auto"/>
      </w:pPr>
      <w:r>
        <w:t>􀀓 SAT and/or ACT scores</w:t>
      </w:r>
    </w:p>
    <w:p w:rsidR="005277BB" w:rsidRDefault="005277BB">
      <w:pPr>
        <w:spacing w:line="240" w:lineRule="auto"/>
      </w:pPr>
      <w:r>
        <w:t>􀀓 Extra</w:t>
      </w:r>
      <w:r w:rsidR="004B5063">
        <w:t>-</w:t>
      </w:r>
      <w:r>
        <w:t>curricular activities</w:t>
      </w:r>
    </w:p>
    <w:p w:rsidR="005277BB" w:rsidRDefault="005277BB">
      <w:pPr>
        <w:spacing w:line="240" w:lineRule="auto"/>
      </w:pPr>
      <w:r>
        <w:t>􀀓</w:t>
      </w:r>
      <w:r w:rsidR="004B5063">
        <w:t xml:space="preserve"> Community/</w:t>
      </w:r>
      <w:r>
        <w:t>volunteer service</w:t>
      </w:r>
    </w:p>
    <w:p w:rsidR="005277BB" w:rsidRDefault="005277BB">
      <w:pPr>
        <w:spacing w:line="240" w:lineRule="auto"/>
      </w:pPr>
      <w:r>
        <w:t>􀀓 Recommendations from counselor and/or teacher(s) or other(s)</w:t>
      </w:r>
    </w:p>
    <w:p w:rsidR="005277BB" w:rsidRDefault="005277BB">
      <w:pPr>
        <w:spacing w:line="240" w:lineRule="auto"/>
      </w:pPr>
      <w:r>
        <w:t>􀀓 Interview (not required by all schools)</w:t>
      </w:r>
    </w:p>
    <w:p w:rsidR="005277BB" w:rsidRDefault="005277BB">
      <w:pPr>
        <w:spacing w:line="240" w:lineRule="auto"/>
      </w:pPr>
      <w:r>
        <w:t>􀀓 Essay/Personal Statement (not required by all schools)</w:t>
      </w:r>
    </w:p>
    <w:p w:rsidR="005277BB" w:rsidRDefault="005277BB">
      <w:pPr>
        <w:spacing w:line="240" w:lineRule="auto"/>
      </w:pPr>
    </w:p>
    <w:p w:rsidR="00AA1BCA" w:rsidRPr="004A12D9" w:rsidRDefault="00AA1BCA">
      <w:pPr>
        <w:spacing w:line="240" w:lineRule="auto"/>
        <w:rPr>
          <w:b/>
        </w:rPr>
      </w:pPr>
    </w:p>
    <w:p w:rsidR="005277BB" w:rsidRDefault="004453D7">
      <w:pPr>
        <w:spacing w:line="240" w:lineRule="auto"/>
        <w:rPr>
          <w:b/>
        </w:rPr>
      </w:pPr>
      <w:r>
        <w:rPr>
          <w:b/>
        </w:rPr>
        <w:t>Tips On</w:t>
      </w:r>
      <w:r w:rsidR="005277BB" w:rsidRPr="004A12D9">
        <w:rPr>
          <w:b/>
        </w:rPr>
        <w:t xml:space="preserve"> Completing Your Application</w:t>
      </w:r>
    </w:p>
    <w:p w:rsidR="00A61F61" w:rsidRPr="004A12D9" w:rsidRDefault="00A61F61">
      <w:pPr>
        <w:spacing w:line="240" w:lineRule="auto"/>
        <w:rPr>
          <w:b/>
        </w:rPr>
      </w:pPr>
    </w:p>
    <w:p w:rsidR="005277BB" w:rsidRDefault="005277BB">
      <w:pPr>
        <w:numPr>
          <w:ilvl w:val="0"/>
          <w:numId w:val="15"/>
        </w:numPr>
        <w:tabs>
          <w:tab w:val="num" w:pos="720"/>
        </w:tabs>
        <w:spacing w:line="240" w:lineRule="auto"/>
      </w:pPr>
      <w:r>
        <w:t xml:space="preserve">Read all the instructions carefully before </w:t>
      </w:r>
      <w:r w:rsidR="002B6BBD">
        <w:t xml:space="preserve">putting </w:t>
      </w:r>
      <w:r>
        <w:t>anything on your application.</w:t>
      </w:r>
    </w:p>
    <w:p w:rsidR="005277BB" w:rsidRDefault="005277BB">
      <w:pPr>
        <w:numPr>
          <w:ilvl w:val="0"/>
          <w:numId w:val="15"/>
        </w:numPr>
        <w:tabs>
          <w:tab w:val="num" w:pos="720"/>
        </w:tabs>
        <w:spacing w:line="240" w:lineRule="auto"/>
      </w:pPr>
      <w:r>
        <w:t>Fill out your own applications—colleges know if your parents fill it out, so do it</w:t>
      </w:r>
    </w:p>
    <w:p w:rsidR="005277BB" w:rsidRDefault="005277BB">
      <w:pPr>
        <w:spacing w:line="240" w:lineRule="auto"/>
        <w:ind w:firstLine="720"/>
      </w:pPr>
      <w:r>
        <w:t>on your own</w:t>
      </w:r>
      <w:r w:rsidR="002B6BBD">
        <w:t>. (T</w:t>
      </w:r>
      <w:r>
        <w:t>hey won’t be there to do your homework, will they?)</w:t>
      </w:r>
    </w:p>
    <w:p w:rsidR="005277BB" w:rsidRDefault="005277BB">
      <w:pPr>
        <w:numPr>
          <w:ilvl w:val="0"/>
          <w:numId w:val="16"/>
        </w:numPr>
        <w:tabs>
          <w:tab w:val="num" w:pos="720"/>
        </w:tabs>
        <w:spacing w:line="240" w:lineRule="auto"/>
      </w:pPr>
      <w:r>
        <w:t>Ask a teacher to proofread essays. Essays provide the opportunity to connect</w:t>
      </w:r>
    </w:p>
    <w:p w:rsidR="005277BB" w:rsidRDefault="005277BB">
      <w:pPr>
        <w:spacing w:line="240" w:lineRule="auto"/>
        <w:ind w:firstLine="720"/>
      </w:pPr>
      <w:r>
        <w:t>who you are with the admissions process</w:t>
      </w:r>
      <w:r w:rsidR="002B6BBD">
        <w:t>.</w:t>
      </w:r>
    </w:p>
    <w:p w:rsidR="005277BB" w:rsidRDefault="005277BB">
      <w:pPr>
        <w:numPr>
          <w:ilvl w:val="0"/>
          <w:numId w:val="17"/>
        </w:numPr>
        <w:tabs>
          <w:tab w:val="num" w:pos="720"/>
        </w:tabs>
        <w:spacing w:line="240" w:lineRule="auto"/>
      </w:pPr>
      <w:r>
        <w:t xml:space="preserve">Online applications are preferred.  </w:t>
      </w:r>
      <w:r w:rsidR="002B6BBD">
        <w:t>Some colleges give you</w:t>
      </w:r>
      <w:r>
        <w:t xml:space="preserve"> the o</w:t>
      </w:r>
      <w:r w:rsidR="002B6BBD">
        <w:t>ption of completing a paper copy,</w:t>
      </w:r>
      <w:r>
        <w:t xml:space="preserve"> but make sure your handwriting is neat and legible</w:t>
      </w:r>
      <w:r w:rsidR="002B6BBD">
        <w:t xml:space="preserve">; </w:t>
      </w:r>
      <w:r>
        <w:t xml:space="preserve">print in black or blue ink (NEVER </w:t>
      </w:r>
      <w:r w:rsidR="004453D7">
        <w:t xml:space="preserve">use </w:t>
      </w:r>
      <w:r>
        <w:t>pencil or colored ink).</w:t>
      </w:r>
    </w:p>
    <w:p w:rsidR="005277BB" w:rsidRDefault="005277BB">
      <w:pPr>
        <w:numPr>
          <w:ilvl w:val="0"/>
          <w:numId w:val="17"/>
        </w:numPr>
        <w:tabs>
          <w:tab w:val="num" w:pos="720"/>
        </w:tabs>
      </w:pPr>
      <w:r>
        <w:t>Pay close attention to deadlines.  College websites sometimes get jammed as the deadline nears.  Manage your time using a calendar or other system.</w:t>
      </w:r>
    </w:p>
    <w:p w:rsidR="005277BB" w:rsidRDefault="005277BB">
      <w:pPr>
        <w:numPr>
          <w:ilvl w:val="0"/>
          <w:numId w:val="18"/>
        </w:numPr>
        <w:tabs>
          <w:tab w:val="num" w:pos="720"/>
        </w:tabs>
        <w:spacing w:line="240" w:lineRule="auto"/>
      </w:pPr>
      <w:r>
        <w:t>If your list of extracurricular activities exceeds the allotted space, list your</w:t>
      </w:r>
    </w:p>
    <w:p w:rsidR="005277BB" w:rsidRDefault="004453D7">
      <w:pPr>
        <w:spacing w:line="240" w:lineRule="auto"/>
        <w:ind w:firstLine="720"/>
      </w:pPr>
      <w:r>
        <w:t>most significant</w:t>
      </w:r>
      <w:r w:rsidR="005277BB">
        <w:t xml:space="preserve"> activities or those where you’ve had a leadership role.  </w:t>
      </w:r>
    </w:p>
    <w:p w:rsidR="005277BB" w:rsidRDefault="005277BB">
      <w:pPr>
        <w:numPr>
          <w:ilvl w:val="0"/>
          <w:numId w:val="19"/>
        </w:numPr>
        <w:tabs>
          <w:tab w:val="num" w:pos="720"/>
        </w:tabs>
        <w:spacing w:line="240" w:lineRule="auto"/>
      </w:pPr>
      <w:r>
        <w:t>If you’re applying to a program in the arts, include a copy of your portfolio,</w:t>
      </w:r>
    </w:p>
    <w:p w:rsidR="005277BB" w:rsidRDefault="005277BB">
      <w:pPr>
        <w:spacing w:line="240" w:lineRule="auto"/>
        <w:ind w:firstLine="720"/>
      </w:pPr>
      <w:r>
        <w:t>slides of your work, a video, or some other way to make your application stand</w:t>
      </w:r>
      <w:r w:rsidR="004453D7">
        <w:t xml:space="preserve"> </w:t>
      </w:r>
      <w:r>
        <w:t>out</w:t>
      </w:r>
      <w:r w:rsidR="00586EE8">
        <w:t>.</w:t>
      </w:r>
    </w:p>
    <w:p w:rsidR="005277BB" w:rsidRDefault="005277BB">
      <w:pPr>
        <w:numPr>
          <w:ilvl w:val="0"/>
          <w:numId w:val="20"/>
        </w:numPr>
        <w:tabs>
          <w:tab w:val="num" w:pos="720"/>
        </w:tabs>
        <w:spacing w:line="240" w:lineRule="auto"/>
      </w:pPr>
      <w:r>
        <w:t>If you’re an athlete, send a highlights clip to the athletics department.</w:t>
      </w:r>
    </w:p>
    <w:p w:rsidR="005277BB" w:rsidRDefault="005277BB">
      <w:pPr>
        <w:numPr>
          <w:ilvl w:val="0"/>
          <w:numId w:val="20"/>
        </w:numPr>
        <w:tabs>
          <w:tab w:val="num" w:pos="720"/>
        </w:tabs>
        <w:spacing w:line="240" w:lineRule="auto"/>
      </w:pPr>
      <w:r>
        <w:t>Whether</w:t>
      </w:r>
      <w:r w:rsidR="004453D7">
        <w:t xml:space="preserve"> you apply online or on paper, </w:t>
      </w:r>
      <w:r>
        <w:t>be sure to print out a cop</w:t>
      </w:r>
      <w:r w:rsidR="004453D7">
        <w:t>y of your submitted application to keep.</w:t>
      </w:r>
      <w:r w:rsidR="004453D7" w:rsidRPr="004453D7">
        <w:t xml:space="preserve"> </w:t>
      </w:r>
      <w:r w:rsidR="004453D7">
        <w:t xml:space="preserve"> Applications can be lost in the mail or in cyberspace.  </w:t>
      </w:r>
    </w:p>
    <w:p w:rsidR="005277BB" w:rsidRDefault="005277BB">
      <w:pPr>
        <w:numPr>
          <w:ilvl w:val="0"/>
          <w:numId w:val="20"/>
        </w:numPr>
        <w:tabs>
          <w:tab w:val="num" w:pos="720"/>
        </w:tabs>
        <w:spacing w:line="240" w:lineRule="auto"/>
      </w:pPr>
      <w:r>
        <w:t xml:space="preserve">Don’t forget to print out the signature page and mail it in, if required.  </w:t>
      </w:r>
    </w:p>
    <w:p w:rsidR="00F50A55" w:rsidRDefault="00F50A55" w:rsidP="00F50A55">
      <w:pPr>
        <w:ind w:left="720"/>
      </w:pPr>
    </w:p>
    <w:p w:rsidR="00F50A55" w:rsidRDefault="00F50A55" w:rsidP="00F50A55">
      <w:pPr>
        <w:ind w:left="720"/>
      </w:pPr>
    </w:p>
    <w:p w:rsidR="00F50A55" w:rsidRPr="00F50A55" w:rsidRDefault="00F50A55" w:rsidP="00F50A55">
      <w:pPr>
        <w:ind w:left="720"/>
        <w:jc w:val="center"/>
        <w:rPr>
          <w:b/>
        </w:rPr>
      </w:pPr>
      <w:r w:rsidRPr="00F50A55">
        <w:rPr>
          <w:b/>
        </w:rPr>
        <w:t>COMMON APPLICATION</w:t>
      </w:r>
      <w:r w:rsidR="00A44FD4">
        <w:rPr>
          <w:b/>
        </w:rPr>
        <w:t>S</w:t>
      </w:r>
    </w:p>
    <w:p w:rsidR="00F50A55" w:rsidRPr="00F50A55" w:rsidRDefault="00F50A55" w:rsidP="00F50A55">
      <w:pPr>
        <w:ind w:left="720"/>
        <w:jc w:val="center"/>
        <w:rPr>
          <w:b/>
        </w:rPr>
      </w:pPr>
    </w:p>
    <w:p w:rsidR="00F50A55" w:rsidRDefault="00F50A55" w:rsidP="00F50A55">
      <w:r>
        <w:t>Many colleges now offer st</w:t>
      </w:r>
      <w:r w:rsidR="00485625">
        <w:t>udents the option of using the Common Application.  The C</w:t>
      </w:r>
      <w:r>
        <w:t xml:space="preserve">ommon </w:t>
      </w:r>
      <w:r w:rsidR="00485625">
        <w:t>A</w:t>
      </w:r>
      <w:r>
        <w:t xml:space="preserve">pplication allows the student to complete one application online which then submits the same information to all the schools the student designates.  Some colleges may require supplemental </w:t>
      </w:r>
      <w:r w:rsidR="00485625">
        <w:t>information in addition to the C</w:t>
      </w:r>
      <w:r>
        <w:t xml:space="preserve">ommon </w:t>
      </w:r>
      <w:r w:rsidR="00485625">
        <w:t xml:space="preserve">Application.  </w:t>
      </w:r>
    </w:p>
    <w:p w:rsidR="00EA0FEF" w:rsidRDefault="00EA0FEF" w:rsidP="00A44FD4">
      <w:pPr>
        <w:numPr>
          <w:ilvl w:val="0"/>
          <w:numId w:val="48"/>
        </w:numPr>
      </w:pPr>
      <w:r>
        <w:t xml:space="preserve">For the Common Application website, go to </w:t>
      </w:r>
      <w:hyperlink r:id="rId48" w:history="1">
        <w:r w:rsidRPr="007A38C0">
          <w:rPr>
            <w:rStyle w:val="Hyperlink"/>
          </w:rPr>
          <w:t>www.commonapp.org</w:t>
        </w:r>
      </w:hyperlink>
      <w:r>
        <w:t>.</w:t>
      </w:r>
    </w:p>
    <w:p w:rsidR="00EA0FEF" w:rsidRDefault="00A44FD4" w:rsidP="00A44FD4">
      <w:pPr>
        <w:numPr>
          <w:ilvl w:val="0"/>
          <w:numId w:val="48"/>
        </w:numPr>
      </w:pPr>
      <w:r>
        <w:t>For the Historically Black Colleges &amp; Universities (</w:t>
      </w:r>
      <w:r w:rsidR="00EA0FEF">
        <w:t>HBCU</w:t>
      </w:r>
      <w:r>
        <w:t xml:space="preserve">) Common Application website, </w:t>
      </w:r>
      <w:r w:rsidR="00EA0FEF">
        <w:t xml:space="preserve">go to </w:t>
      </w:r>
      <w:hyperlink r:id="rId49" w:history="1">
        <w:r w:rsidR="00EA0FEF" w:rsidRPr="007A38C0">
          <w:rPr>
            <w:rStyle w:val="Hyperlink"/>
          </w:rPr>
          <w:t>www.eduinconline.com</w:t>
        </w:r>
      </w:hyperlink>
      <w:r w:rsidR="00EA0FEF">
        <w:t>.</w:t>
      </w:r>
      <w:r w:rsidR="004453D7">
        <w:t xml:space="preserve">  –Students c</w:t>
      </w:r>
      <w:r w:rsidR="005734DD">
        <w:t>an apply to 35 HBCUs for one flat fee.</w:t>
      </w:r>
    </w:p>
    <w:p w:rsidR="0079121A" w:rsidRDefault="0079121A" w:rsidP="0079121A">
      <w:pPr>
        <w:spacing w:line="240" w:lineRule="auto"/>
        <w:jc w:val="center"/>
        <w:rPr>
          <w:b/>
          <w:bCs/>
          <w:sz w:val="32"/>
          <w:szCs w:val="32"/>
        </w:rPr>
      </w:pPr>
      <w:r>
        <w:rPr>
          <w:b/>
          <w:bCs/>
          <w:sz w:val="32"/>
          <w:szCs w:val="32"/>
        </w:rPr>
        <w:lastRenderedPageBreak/>
        <w:t>WRITING THE COLLEGE ESSAY:</w:t>
      </w:r>
    </w:p>
    <w:p w:rsidR="0079121A" w:rsidRDefault="005F6D4D" w:rsidP="0079121A">
      <w:pPr>
        <w:spacing w:line="240" w:lineRule="auto"/>
        <w:jc w:val="center"/>
        <w:rPr>
          <w:b/>
          <w:bCs/>
          <w:sz w:val="32"/>
          <w:szCs w:val="32"/>
        </w:rPr>
      </w:pPr>
      <w:r>
        <w:rPr>
          <w:b/>
          <w:bCs/>
          <w:sz w:val="32"/>
          <w:szCs w:val="32"/>
        </w:rPr>
        <w:t>Where do I begin?</w:t>
      </w:r>
    </w:p>
    <w:p w:rsidR="0079121A" w:rsidRDefault="0079121A" w:rsidP="0079121A">
      <w:pPr>
        <w:spacing w:line="240" w:lineRule="auto"/>
        <w:jc w:val="center"/>
        <w:rPr>
          <w:b/>
          <w:bCs/>
          <w:sz w:val="32"/>
          <w:szCs w:val="32"/>
        </w:rPr>
      </w:pPr>
    </w:p>
    <w:p w:rsidR="00D74291" w:rsidRDefault="00D74291" w:rsidP="0079121A">
      <w:pPr>
        <w:spacing w:line="240" w:lineRule="auto"/>
        <w:jc w:val="center"/>
        <w:rPr>
          <w:b/>
          <w:bCs/>
          <w:sz w:val="32"/>
          <w:szCs w:val="32"/>
        </w:rPr>
      </w:pPr>
    </w:p>
    <w:p w:rsidR="0079121A" w:rsidRDefault="0079121A" w:rsidP="0079121A">
      <w:r>
        <w:t>The college essay is an opportunity to tell a college more about your personality, your talents, and your character.  It fills in the gaps of the resume.  Brainstorm your strengths, personality and character traits.  Ask your family and friends what they think makes you distinct from others.  Notice the patterns.  Do you hear repetition in people’s answers?  For example, does your love of children appear in the classes you take, the jobs you have held, and the volunteer activities you choose?  Focus on your accomplishments.   What strengths or character traits do they highlight?  At this stage you want to jot down as much information about yourself as you can.</w:t>
      </w:r>
    </w:p>
    <w:p w:rsidR="0079121A" w:rsidRDefault="0079121A" w:rsidP="0079121A">
      <w:pPr>
        <w:spacing w:line="240" w:lineRule="auto"/>
        <w:rPr>
          <w:b/>
          <w:bCs/>
        </w:rPr>
      </w:pPr>
    </w:p>
    <w:p w:rsidR="00D74291" w:rsidRDefault="00D74291" w:rsidP="0079121A">
      <w:pPr>
        <w:spacing w:line="240" w:lineRule="auto"/>
        <w:rPr>
          <w:b/>
          <w:bCs/>
        </w:rPr>
      </w:pPr>
    </w:p>
    <w:p w:rsidR="0079121A" w:rsidRDefault="0079121A" w:rsidP="0079121A">
      <w:pPr>
        <w:spacing w:line="240" w:lineRule="auto"/>
        <w:rPr>
          <w:b/>
          <w:bCs/>
        </w:rPr>
      </w:pPr>
      <w:r>
        <w:rPr>
          <w:b/>
          <w:bCs/>
        </w:rPr>
        <w:t>Focus!</w:t>
      </w:r>
    </w:p>
    <w:p w:rsidR="0079121A" w:rsidRDefault="0079121A" w:rsidP="0079121A">
      <w:pPr>
        <w:spacing w:line="240" w:lineRule="auto"/>
      </w:pPr>
      <w:r>
        <w:t xml:space="preserve">Highlight two or three ideas from all the information that you have gathered.  Can any of those topics tell a story about you?  What did you learn about yourself?  How has it impacted your life or your goals?  What do you want to tell an admissions officer about yourself? </w:t>
      </w:r>
      <w:r w:rsidR="00202420">
        <w:t xml:space="preserve"> As one college admissions counselor has said, “Remember: You are using a two-dimensional piece of paper to convey a three-dimensional person [you].”  Let them learn something about </w:t>
      </w:r>
      <w:r w:rsidR="00202420" w:rsidRPr="00202420">
        <w:rPr>
          <w:u w:val="single"/>
        </w:rPr>
        <w:t>you</w:t>
      </w:r>
      <w:r w:rsidR="00202420">
        <w:t>.</w:t>
      </w:r>
    </w:p>
    <w:p w:rsidR="0079121A" w:rsidRDefault="0079121A" w:rsidP="0079121A">
      <w:pPr>
        <w:spacing w:line="240" w:lineRule="auto"/>
        <w:rPr>
          <w:b/>
          <w:bCs/>
        </w:rPr>
      </w:pPr>
    </w:p>
    <w:p w:rsidR="00D74291" w:rsidRDefault="00D74291" w:rsidP="0079121A">
      <w:pPr>
        <w:spacing w:line="240" w:lineRule="auto"/>
        <w:rPr>
          <w:b/>
          <w:bCs/>
        </w:rPr>
      </w:pPr>
    </w:p>
    <w:p w:rsidR="0079121A" w:rsidRDefault="0079121A" w:rsidP="0079121A">
      <w:pPr>
        <w:spacing w:line="240" w:lineRule="auto"/>
        <w:rPr>
          <w:b/>
          <w:bCs/>
        </w:rPr>
      </w:pPr>
      <w:r>
        <w:rPr>
          <w:b/>
          <w:bCs/>
        </w:rPr>
        <w:t>Write and rewrite.</w:t>
      </w:r>
    </w:p>
    <w:p w:rsidR="0079121A" w:rsidRDefault="0079121A" w:rsidP="0079121A">
      <w:pPr>
        <w:spacing w:line="240" w:lineRule="auto"/>
      </w:pPr>
      <w:r>
        <w:t xml:space="preserve">Introduction:  </w:t>
      </w:r>
      <w:r>
        <w:tab/>
        <w:t>Introduce your idea in concise language.  Don’t use flowery, superfluous words</w:t>
      </w:r>
    </w:p>
    <w:p w:rsidR="0079121A" w:rsidRDefault="0079121A" w:rsidP="0079121A">
      <w:pPr>
        <w:spacing w:line="240" w:lineRule="auto"/>
        <w:ind w:left="720" w:firstLine="720"/>
      </w:pPr>
      <w:r>
        <w:t xml:space="preserve">when one or two will do.  Most essays are read in less than five minutes. </w:t>
      </w:r>
    </w:p>
    <w:p w:rsidR="0079121A" w:rsidRDefault="0079121A" w:rsidP="0079121A">
      <w:pPr>
        <w:spacing w:line="240" w:lineRule="auto"/>
        <w:ind w:left="720" w:firstLine="720"/>
      </w:pPr>
    </w:p>
    <w:p w:rsidR="0079121A" w:rsidRDefault="0079121A" w:rsidP="0079121A">
      <w:pPr>
        <w:spacing w:line="240" w:lineRule="auto"/>
      </w:pPr>
      <w:r>
        <w:t xml:space="preserve">Body:  </w:t>
      </w:r>
      <w:r>
        <w:tab/>
      </w:r>
      <w:r>
        <w:tab/>
        <w:t xml:space="preserve">Support your idea.  Tell the reader, in narrative form, why this story is important.  </w:t>
      </w:r>
    </w:p>
    <w:p w:rsidR="0079121A" w:rsidRDefault="0079121A" w:rsidP="0079121A">
      <w:pPr>
        <w:spacing w:line="240" w:lineRule="auto"/>
        <w:ind w:left="1440"/>
      </w:pPr>
      <w:r>
        <w:t xml:space="preserve">Use specific examples to explain.  Don’t exaggerate, brag, or list accomplishments. </w:t>
      </w:r>
    </w:p>
    <w:p w:rsidR="0079121A" w:rsidRDefault="0079121A" w:rsidP="0079121A">
      <w:pPr>
        <w:spacing w:line="240" w:lineRule="auto"/>
      </w:pPr>
    </w:p>
    <w:p w:rsidR="0079121A" w:rsidRDefault="0079121A" w:rsidP="0079121A">
      <w:pPr>
        <w:spacing w:line="240" w:lineRule="auto"/>
      </w:pPr>
      <w:r>
        <w:t xml:space="preserve">Conclusion:  </w:t>
      </w:r>
      <w:r>
        <w:tab/>
        <w:t>Make it brief.  Tie together the central point of your topic.</w:t>
      </w:r>
      <w:r>
        <w:tab/>
        <w:t xml:space="preserve">         </w:t>
      </w:r>
    </w:p>
    <w:p w:rsidR="0079121A" w:rsidRDefault="0079121A" w:rsidP="0079121A">
      <w:pPr>
        <w:spacing w:line="240" w:lineRule="auto"/>
        <w:rPr>
          <w:b/>
          <w:bCs/>
        </w:rPr>
      </w:pPr>
    </w:p>
    <w:p w:rsidR="00D74291" w:rsidRDefault="00D74291" w:rsidP="0079121A">
      <w:pPr>
        <w:spacing w:line="240" w:lineRule="auto"/>
        <w:rPr>
          <w:b/>
          <w:bCs/>
        </w:rPr>
      </w:pPr>
    </w:p>
    <w:p w:rsidR="0079121A" w:rsidRPr="00F126EC" w:rsidRDefault="0079121A" w:rsidP="0079121A">
      <w:pPr>
        <w:spacing w:line="240" w:lineRule="auto"/>
        <w:rPr>
          <w:b/>
          <w:bCs/>
        </w:rPr>
      </w:pPr>
      <w:r>
        <w:rPr>
          <w:b/>
          <w:bCs/>
        </w:rPr>
        <w:t>Edit:</w:t>
      </w:r>
      <w:r>
        <w:rPr>
          <w:b/>
          <w:bCs/>
        </w:rPr>
        <w:tab/>
      </w:r>
      <w:r>
        <w:rPr>
          <w:b/>
          <w:bCs/>
        </w:rPr>
        <w:tab/>
      </w:r>
      <w:r>
        <w:t xml:space="preserve">Ask someone you trust to read your essay.  Check for errors.  Make corrections. </w:t>
      </w:r>
    </w:p>
    <w:p w:rsidR="0079121A" w:rsidRDefault="0079121A" w:rsidP="0079121A">
      <w:pPr>
        <w:spacing w:line="240" w:lineRule="auto"/>
      </w:pPr>
      <w:r>
        <w:t xml:space="preserve"> </w:t>
      </w:r>
    </w:p>
    <w:p w:rsidR="00D74291" w:rsidRDefault="00D74291" w:rsidP="0079121A">
      <w:pPr>
        <w:spacing w:line="240" w:lineRule="auto"/>
        <w:rPr>
          <w:b/>
          <w:bCs/>
        </w:rPr>
      </w:pPr>
    </w:p>
    <w:p w:rsidR="0079121A" w:rsidRDefault="0079121A" w:rsidP="0079121A">
      <w:pPr>
        <w:spacing w:line="240" w:lineRule="auto"/>
        <w:rPr>
          <w:b/>
          <w:bCs/>
        </w:rPr>
      </w:pPr>
    </w:p>
    <w:p w:rsidR="0079121A" w:rsidRDefault="0079121A" w:rsidP="0079121A">
      <w:pPr>
        <w:spacing w:line="240" w:lineRule="auto"/>
        <w:rPr>
          <w:b/>
          <w:bCs/>
        </w:rPr>
      </w:pPr>
      <w:r>
        <w:rPr>
          <w:b/>
          <w:bCs/>
        </w:rPr>
        <w:t>Helpful Websites</w:t>
      </w:r>
    </w:p>
    <w:p w:rsidR="005734DD" w:rsidRPr="005734DD" w:rsidRDefault="007E497C" w:rsidP="005734DD">
      <w:pPr>
        <w:spacing w:line="360" w:lineRule="auto"/>
        <w:rPr>
          <w:color w:val="000099"/>
          <w:u w:val="single"/>
        </w:rPr>
      </w:pPr>
      <w:hyperlink r:id="rId50" w:history="1">
        <w:r w:rsidR="0079121A">
          <w:rPr>
            <w:color w:val="000099"/>
            <w:u w:val="single"/>
          </w:rPr>
          <w:t>http</w:t>
        </w:r>
      </w:hyperlink>
      <w:hyperlink r:id="rId51" w:history="1">
        <w:r w:rsidR="0079121A">
          <w:rPr>
            <w:color w:val="000099"/>
            <w:u w:val="single"/>
          </w:rPr>
          <w:t>://</w:t>
        </w:r>
      </w:hyperlink>
      <w:hyperlink r:id="rId52" w:history="1">
        <w:r w:rsidR="0079121A">
          <w:rPr>
            <w:color w:val="000099"/>
            <w:u w:val="single"/>
          </w:rPr>
          <w:t>www</w:t>
        </w:r>
      </w:hyperlink>
      <w:hyperlink r:id="rId53" w:history="1">
        <w:r w:rsidR="0079121A">
          <w:rPr>
            <w:color w:val="000099"/>
            <w:u w:val="single"/>
          </w:rPr>
          <w:t>.</w:t>
        </w:r>
      </w:hyperlink>
      <w:hyperlink r:id="rId54" w:history="1">
        <w:r w:rsidR="0079121A">
          <w:rPr>
            <w:color w:val="000099"/>
            <w:u w:val="single"/>
          </w:rPr>
          <w:t>collegeboard</w:t>
        </w:r>
      </w:hyperlink>
      <w:hyperlink r:id="rId55" w:history="1">
        <w:r w:rsidR="0079121A">
          <w:rPr>
            <w:color w:val="000099"/>
            <w:u w:val="single"/>
          </w:rPr>
          <w:t>.</w:t>
        </w:r>
      </w:hyperlink>
      <w:hyperlink r:id="rId56" w:history="1">
        <w:r w:rsidR="0079121A">
          <w:rPr>
            <w:color w:val="000099"/>
            <w:u w:val="single"/>
          </w:rPr>
          <w:t>com</w:t>
        </w:r>
      </w:hyperlink>
      <w:hyperlink r:id="rId57" w:history="1">
        <w:r w:rsidR="0079121A">
          <w:rPr>
            <w:color w:val="000099"/>
            <w:u w:val="single"/>
          </w:rPr>
          <w:t>/</w:t>
        </w:r>
      </w:hyperlink>
      <w:hyperlink r:id="rId58" w:history="1">
        <w:r w:rsidR="0079121A">
          <w:rPr>
            <w:color w:val="000099"/>
            <w:u w:val="single"/>
          </w:rPr>
          <w:t>student</w:t>
        </w:r>
      </w:hyperlink>
      <w:hyperlink r:id="rId59" w:history="1">
        <w:r w:rsidR="0079121A">
          <w:rPr>
            <w:color w:val="000099"/>
            <w:u w:val="single"/>
          </w:rPr>
          <w:t>/</w:t>
        </w:r>
      </w:hyperlink>
      <w:hyperlink r:id="rId60" w:history="1">
        <w:r w:rsidR="0079121A">
          <w:rPr>
            <w:color w:val="000099"/>
            <w:u w:val="single"/>
          </w:rPr>
          <w:t>apply</w:t>
        </w:r>
      </w:hyperlink>
      <w:hyperlink r:id="rId61" w:history="1">
        <w:r w:rsidR="0079121A">
          <w:rPr>
            <w:color w:val="000099"/>
            <w:u w:val="single"/>
          </w:rPr>
          <w:t>/</w:t>
        </w:r>
      </w:hyperlink>
      <w:hyperlink r:id="rId62" w:history="1">
        <w:r w:rsidR="0079121A">
          <w:rPr>
            <w:color w:val="000099"/>
            <w:u w:val="single"/>
          </w:rPr>
          <w:t>essay</w:t>
        </w:r>
      </w:hyperlink>
      <w:hyperlink r:id="rId63" w:history="1">
        <w:r w:rsidR="0079121A">
          <w:rPr>
            <w:color w:val="000099"/>
            <w:u w:val="single"/>
          </w:rPr>
          <w:t>-</w:t>
        </w:r>
      </w:hyperlink>
      <w:hyperlink r:id="rId64" w:history="1">
        <w:r w:rsidR="0079121A">
          <w:rPr>
            <w:color w:val="000099"/>
            <w:u w:val="single"/>
          </w:rPr>
          <w:t>skills</w:t>
        </w:r>
      </w:hyperlink>
      <w:hyperlink r:id="rId65" w:history="1">
        <w:r w:rsidR="0079121A">
          <w:rPr>
            <w:color w:val="000099"/>
            <w:u w:val="single"/>
          </w:rPr>
          <w:t>/9406.</w:t>
        </w:r>
      </w:hyperlink>
      <w:hyperlink r:id="rId66" w:history="1">
        <w:r w:rsidR="0079121A">
          <w:rPr>
            <w:color w:val="000099"/>
            <w:u w:val="single"/>
          </w:rPr>
          <w:t>html</w:t>
        </w:r>
      </w:hyperlink>
    </w:p>
    <w:p w:rsidR="0079121A" w:rsidRDefault="007E497C" w:rsidP="005734DD">
      <w:pPr>
        <w:spacing w:line="360" w:lineRule="auto"/>
        <w:rPr>
          <w:color w:val="000099"/>
          <w:u w:val="single"/>
        </w:rPr>
      </w:pPr>
      <w:hyperlink r:id="rId67" w:history="1">
        <w:r w:rsidR="0079121A">
          <w:rPr>
            <w:color w:val="000099"/>
            <w:u w:val="single"/>
          </w:rPr>
          <w:t>http</w:t>
        </w:r>
      </w:hyperlink>
      <w:hyperlink r:id="rId68" w:history="1">
        <w:r w:rsidR="0079121A">
          <w:rPr>
            <w:color w:val="000099"/>
            <w:u w:val="single"/>
          </w:rPr>
          <w:t>://</w:t>
        </w:r>
      </w:hyperlink>
      <w:hyperlink r:id="rId69" w:history="1">
        <w:r w:rsidR="0079121A">
          <w:rPr>
            <w:color w:val="000099"/>
            <w:u w:val="single"/>
          </w:rPr>
          <w:t>www</w:t>
        </w:r>
      </w:hyperlink>
      <w:hyperlink r:id="rId70" w:history="1">
        <w:r w:rsidR="0079121A">
          <w:rPr>
            <w:color w:val="000099"/>
            <w:u w:val="single"/>
          </w:rPr>
          <w:t>.</w:t>
        </w:r>
      </w:hyperlink>
      <w:hyperlink r:id="rId71" w:history="1">
        <w:r w:rsidR="0079121A">
          <w:rPr>
            <w:color w:val="000099"/>
            <w:u w:val="single"/>
          </w:rPr>
          <w:t>quintcareers</w:t>
        </w:r>
      </w:hyperlink>
      <w:hyperlink r:id="rId72" w:history="1">
        <w:r w:rsidR="0079121A">
          <w:rPr>
            <w:color w:val="000099"/>
            <w:u w:val="single"/>
          </w:rPr>
          <w:t>.</w:t>
        </w:r>
      </w:hyperlink>
      <w:hyperlink r:id="rId73" w:history="1">
        <w:r w:rsidR="0079121A">
          <w:rPr>
            <w:color w:val="000099"/>
            <w:u w:val="single"/>
          </w:rPr>
          <w:t>com</w:t>
        </w:r>
      </w:hyperlink>
      <w:hyperlink r:id="rId74" w:history="1">
        <w:r w:rsidR="0079121A">
          <w:rPr>
            <w:color w:val="000099"/>
            <w:u w:val="single"/>
          </w:rPr>
          <w:t>/</w:t>
        </w:r>
      </w:hyperlink>
      <w:hyperlink r:id="rId75" w:history="1">
        <w:r w:rsidR="0079121A">
          <w:rPr>
            <w:color w:val="000099"/>
            <w:u w:val="single"/>
          </w:rPr>
          <w:t>college</w:t>
        </w:r>
      </w:hyperlink>
      <w:hyperlink r:id="rId76" w:history="1">
        <w:r w:rsidR="0079121A">
          <w:rPr>
            <w:color w:val="000099"/>
            <w:u w:val="single"/>
          </w:rPr>
          <w:t>_</w:t>
        </w:r>
      </w:hyperlink>
      <w:hyperlink r:id="rId77" w:history="1">
        <w:r w:rsidR="0079121A">
          <w:rPr>
            <w:color w:val="000099"/>
            <w:u w:val="single"/>
          </w:rPr>
          <w:t>application</w:t>
        </w:r>
      </w:hyperlink>
      <w:hyperlink r:id="rId78" w:history="1">
        <w:r w:rsidR="0079121A">
          <w:rPr>
            <w:color w:val="000099"/>
            <w:u w:val="single"/>
          </w:rPr>
          <w:t>_</w:t>
        </w:r>
      </w:hyperlink>
      <w:hyperlink r:id="rId79" w:history="1">
        <w:r w:rsidR="0079121A">
          <w:rPr>
            <w:color w:val="000099"/>
            <w:u w:val="single"/>
          </w:rPr>
          <w:t>essay</w:t>
        </w:r>
      </w:hyperlink>
      <w:hyperlink r:id="rId80" w:history="1">
        <w:r w:rsidR="0079121A">
          <w:rPr>
            <w:color w:val="000099"/>
            <w:u w:val="single"/>
          </w:rPr>
          <w:t>.</w:t>
        </w:r>
      </w:hyperlink>
      <w:hyperlink r:id="rId81" w:history="1">
        <w:r w:rsidR="0079121A">
          <w:rPr>
            <w:color w:val="000099"/>
            <w:u w:val="single"/>
          </w:rPr>
          <w:t>html</w:t>
        </w:r>
      </w:hyperlink>
    </w:p>
    <w:p w:rsidR="0079121A" w:rsidRDefault="007E497C" w:rsidP="005734DD">
      <w:pPr>
        <w:spacing w:line="360" w:lineRule="auto"/>
        <w:rPr>
          <w:color w:val="000099"/>
          <w:u w:val="single"/>
        </w:rPr>
      </w:pPr>
      <w:hyperlink r:id="rId82" w:history="1">
        <w:r w:rsidR="0079121A">
          <w:rPr>
            <w:color w:val="000099"/>
            <w:u w:val="single"/>
          </w:rPr>
          <w:t>http</w:t>
        </w:r>
      </w:hyperlink>
      <w:hyperlink r:id="rId83" w:history="1">
        <w:r w:rsidR="0079121A">
          <w:rPr>
            <w:color w:val="000099"/>
            <w:u w:val="single"/>
          </w:rPr>
          <w:t>://</w:t>
        </w:r>
      </w:hyperlink>
      <w:hyperlink r:id="rId84" w:history="1">
        <w:r w:rsidR="0079121A">
          <w:rPr>
            <w:color w:val="000099"/>
            <w:u w:val="single"/>
          </w:rPr>
          <w:t>collegeapps</w:t>
        </w:r>
      </w:hyperlink>
      <w:hyperlink r:id="rId85" w:history="1">
        <w:r w:rsidR="0079121A">
          <w:rPr>
            <w:color w:val="000099"/>
            <w:u w:val="single"/>
          </w:rPr>
          <w:t>.</w:t>
        </w:r>
      </w:hyperlink>
      <w:hyperlink r:id="rId86" w:history="1">
        <w:r w:rsidR="0079121A">
          <w:rPr>
            <w:color w:val="000099"/>
            <w:u w:val="single"/>
          </w:rPr>
          <w:t>about</w:t>
        </w:r>
      </w:hyperlink>
      <w:hyperlink r:id="rId87" w:history="1">
        <w:r w:rsidR="0079121A">
          <w:rPr>
            <w:color w:val="000099"/>
            <w:u w:val="single"/>
          </w:rPr>
          <w:t>.</w:t>
        </w:r>
      </w:hyperlink>
      <w:hyperlink r:id="rId88" w:history="1">
        <w:r w:rsidR="0079121A">
          <w:rPr>
            <w:color w:val="000099"/>
            <w:u w:val="single"/>
          </w:rPr>
          <w:t>com</w:t>
        </w:r>
      </w:hyperlink>
      <w:hyperlink r:id="rId89" w:history="1">
        <w:r w:rsidR="0079121A">
          <w:rPr>
            <w:color w:val="000099"/>
            <w:u w:val="single"/>
          </w:rPr>
          <w:t>/</w:t>
        </w:r>
      </w:hyperlink>
      <w:hyperlink r:id="rId90" w:history="1">
        <w:r w:rsidR="0079121A">
          <w:rPr>
            <w:color w:val="000099"/>
            <w:u w:val="single"/>
          </w:rPr>
          <w:t>od</w:t>
        </w:r>
      </w:hyperlink>
      <w:hyperlink r:id="rId91" w:history="1">
        <w:r w:rsidR="0079121A">
          <w:rPr>
            <w:color w:val="000099"/>
            <w:u w:val="single"/>
          </w:rPr>
          <w:t>/</w:t>
        </w:r>
      </w:hyperlink>
      <w:hyperlink r:id="rId92" w:history="1">
        <w:r w:rsidR="0079121A">
          <w:rPr>
            <w:color w:val="000099"/>
            <w:u w:val="single"/>
          </w:rPr>
          <w:t>essays</w:t>
        </w:r>
      </w:hyperlink>
      <w:hyperlink r:id="rId93" w:history="1">
        <w:r w:rsidR="0079121A">
          <w:rPr>
            <w:color w:val="000099"/>
            <w:u w:val="single"/>
          </w:rPr>
          <w:t>/</w:t>
        </w:r>
      </w:hyperlink>
      <w:hyperlink r:id="rId94" w:history="1">
        <w:r w:rsidR="0079121A">
          <w:rPr>
            <w:color w:val="000099"/>
            <w:u w:val="single"/>
          </w:rPr>
          <w:t>College</w:t>
        </w:r>
      </w:hyperlink>
      <w:hyperlink r:id="rId95" w:history="1">
        <w:r w:rsidR="0079121A">
          <w:rPr>
            <w:color w:val="000099"/>
            <w:u w:val="single"/>
          </w:rPr>
          <w:t>_</w:t>
        </w:r>
      </w:hyperlink>
      <w:hyperlink r:id="rId96" w:history="1">
        <w:r w:rsidR="0079121A">
          <w:rPr>
            <w:color w:val="000099"/>
            <w:u w:val="single"/>
          </w:rPr>
          <w:t>Admissions</w:t>
        </w:r>
      </w:hyperlink>
      <w:hyperlink r:id="rId97" w:history="1">
        <w:r w:rsidR="0079121A">
          <w:rPr>
            <w:color w:val="000099"/>
            <w:u w:val="single"/>
          </w:rPr>
          <w:t>_</w:t>
        </w:r>
      </w:hyperlink>
      <w:hyperlink r:id="rId98" w:history="1">
        <w:r w:rsidR="0079121A">
          <w:rPr>
            <w:color w:val="000099"/>
            <w:u w:val="single"/>
          </w:rPr>
          <w:t>Essays</w:t>
        </w:r>
      </w:hyperlink>
      <w:hyperlink r:id="rId99" w:history="1">
        <w:r w:rsidR="0079121A">
          <w:rPr>
            <w:color w:val="000099"/>
            <w:u w:val="single"/>
          </w:rPr>
          <w:t>_</w:t>
        </w:r>
      </w:hyperlink>
      <w:hyperlink r:id="rId100" w:history="1">
        <w:r w:rsidR="0079121A">
          <w:rPr>
            <w:color w:val="000099"/>
            <w:u w:val="single"/>
          </w:rPr>
          <w:t>Samples</w:t>
        </w:r>
      </w:hyperlink>
      <w:hyperlink r:id="rId101" w:history="1">
        <w:r w:rsidR="0079121A">
          <w:rPr>
            <w:color w:val="000099"/>
            <w:u w:val="single"/>
          </w:rPr>
          <w:t>_</w:t>
        </w:r>
      </w:hyperlink>
      <w:hyperlink r:id="rId102" w:history="1">
        <w:r w:rsidR="0079121A">
          <w:rPr>
            <w:color w:val="000099"/>
            <w:u w:val="single"/>
          </w:rPr>
          <w:t>Critiques</w:t>
        </w:r>
      </w:hyperlink>
      <w:hyperlink r:id="rId103" w:history="1">
        <w:r w:rsidR="0079121A">
          <w:rPr>
            <w:color w:val="000099"/>
            <w:u w:val="single"/>
          </w:rPr>
          <w:t>_</w:t>
        </w:r>
      </w:hyperlink>
      <w:hyperlink r:id="rId104" w:history="1">
        <w:r w:rsidR="0079121A">
          <w:rPr>
            <w:color w:val="000099"/>
            <w:u w:val="single"/>
          </w:rPr>
          <w:t>and</w:t>
        </w:r>
      </w:hyperlink>
      <w:hyperlink r:id="rId105" w:history="1">
        <w:r w:rsidR="0079121A">
          <w:rPr>
            <w:color w:val="000099"/>
            <w:u w:val="single"/>
          </w:rPr>
          <w:t>_</w:t>
        </w:r>
      </w:hyperlink>
      <w:hyperlink r:id="rId106" w:history="1">
        <w:r w:rsidR="0079121A">
          <w:rPr>
            <w:color w:val="000099"/>
            <w:u w:val="single"/>
          </w:rPr>
          <w:t>Writing</w:t>
        </w:r>
      </w:hyperlink>
      <w:hyperlink r:id="rId107" w:history="1">
        <w:r w:rsidR="0079121A">
          <w:rPr>
            <w:color w:val="000099"/>
            <w:u w:val="single"/>
          </w:rPr>
          <w:t>_</w:t>
        </w:r>
      </w:hyperlink>
      <w:hyperlink r:id="rId108" w:history="1">
        <w:r w:rsidR="0079121A">
          <w:rPr>
            <w:color w:val="000099"/>
            <w:u w:val="single"/>
          </w:rPr>
          <w:t>Tips</w:t>
        </w:r>
      </w:hyperlink>
      <w:hyperlink r:id="rId109" w:history="1">
        <w:r w:rsidR="0079121A">
          <w:rPr>
            <w:color w:val="000099"/>
            <w:u w:val="single"/>
          </w:rPr>
          <w:t>.</w:t>
        </w:r>
      </w:hyperlink>
      <w:hyperlink r:id="rId110" w:history="1">
        <w:r w:rsidR="0079121A">
          <w:rPr>
            <w:color w:val="000099"/>
            <w:u w:val="single"/>
          </w:rPr>
          <w:t>htm</w:t>
        </w:r>
      </w:hyperlink>
    </w:p>
    <w:p w:rsidR="0079121A" w:rsidRDefault="0079121A" w:rsidP="0079121A">
      <w:pPr>
        <w:spacing w:line="240" w:lineRule="auto"/>
      </w:pPr>
    </w:p>
    <w:p w:rsidR="0079121A" w:rsidRDefault="0079121A" w:rsidP="0079121A">
      <w:pPr>
        <w:spacing w:line="240" w:lineRule="auto"/>
        <w:jc w:val="center"/>
        <w:rPr>
          <w:b/>
          <w:bCs/>
          <w:sz w:val="28"/>
          <w:szCs w:val="28"/>
        </w:rPr>
      </w:pPr>
    </w:p>
    <w:p w:rsidR="0079121A" w:rsidRDefault="0079121A">
      <w:pPr>
        <w:spacing w:line="240" w:lineRule="auto"/>
        <w:jc w:val="center"/>
        <w:rPr>
          <w:b/>
          <w:bCs/>
          <w:sz w:val="32"/>
          <w:szCs w:val="32"/>
        </w:rPr>
      </w:pPr>
    </w:p>
    <w:p w:rsidR="00EB64AE" w:rsidRPr="00AA5187" w:rsidRDefault="004453D7" w:rsidP="00AA5187">
      <w:pPr>
        <w:jc w:val="center"/>
        <w:rPr>
          <w:b/>
          <w:sz w:val="32"/>
          <w:szCs w:val="32"/>
        </w:rPr>
      </w:pPr>
      <w:r>
        <w:rPr>
          <w:b/>
          <w:sz w:val="32"/>
          <w:szCs w:val="32"/>
        </w:rPr>
        <w:lastRenderedPageBreak/>
        <w:t>COUNSELOR &amp; TEACHER RECOMMENDATIONS</w:t>
      </w:r>
    </w:p>
    <w:p w:rsidR="00EB64AE" w:rsidRDefault="00EB64AE" w:rsidP="00EB64AE">
      <w:pPr>
        <w:jc w:val="center"/>
        <w:rPr>
          <w:b/>
          <w:bCs/>
        </w:rPr>
      </w:pPr>
    </w:p>
    <w:p w:rsidR="00EB64AE" w:rsidRDefault="00AA5187" w:rsidP="00AA5187">
      <w:pPr>
        <w:rPr>
          <w:bCs/>
        </w:rPr>
      </w:pPr>
      <w:r w:rsidRPr="00AA5187">
        <w:rPr>
          <w:bCs/>
        </w:rPr>
        <w:t>The letters of recommendation</w:t>
      </w:r>
      <w:r>
        <w:rPr>
          <w:bCs/>
        </w:rPr>
        <w:t xml:space="preserve"> can make a difference in the way the admissions committee perceives you; therefore, it is important to select teachers who not only like you, but </w:t>
      </w:r>
      <w:r w:rsidRPr="00AA5187">
        <w:rPr>
          <w:bCs/>
          <w:u w:val="single"/>
        </w:rPr>
        <w:t>more importantly</w:t>
      </w:r>
      <w:r>
        <w:rPr>
          <w:bCs/>
        </w:rPr>
        <w:t>, who can write a strong letter for you.</w:t>
      </w:r>
    </w:p>
    <w:p w:rsidR="00DA61EB" w:rsidRDefault="00DA61EB" w:rsidP="00AA5187">
      <w:pPr>
        <w:rPr>
          <w:bCs/>
        </w:rPr>
      </w:pPr>
    </w:p>
    <w:p w:rsidR="00EB64AE" w:rsidRPr="00DA61EB" w:rsidRDefault="00DA61EB" w:rsidP="00F57CA8">
      <w:pPr>
        <w:rPr>
          <w:bCs/>
        </w:rPr>
      </w:pPr>
      <w:r>
        <w:rPr>
          <w:bCs/>
        </w:rPr>
        <w:t>Check out these tips:</w:t>
      </w:r>
      <w:r w:rsidR="005734DD">
        <w:rPr>
          <w:bCs/>
        </w:rPr>
        <w:t xml:space="preserve"> t</w:t>
      </w:r>
      <w:r w:rsidR="00AA5187" w:rsidRPr="00DA61EB">
        <w:rPr>
          <w:bCs/>
        </w:rPr>
        <w:t>he recommender should be someone who can address the prompt and also give specific examples of your strengths and specific examples of your work.</w:t>
      </w:r>
    </w:p>
    <w:p w:rsidR="00AA5187" w:rsidRPr="00DA61EB" w:rsidRDefault="00AA5187" w:rsidP="00DA61EB">
      <w:pPr>
        <w:pStyle w:val="ListParagraph"/>
        <w:numPr>
          <w:ilvl w:val="0"/>
          <w:numId w:val="45"/>
        </w:numPr>
        <w:rPr>
          <w:bCs/>
        </w:rPr>
      </w:pPr>
      <w:r w:rsidRPr="00DA61EB">
        <w:rPr>
          <w:bCs/>
        </w:rPr>
        <w:t>Always ask the teacher first, preferably in person, if he/she would be willing to w</w:t>
      </w:r>
      <w:r w:rsidR="005734DD">
        <w:rPr>
          <w:bCs/>
        </w:rPr>
        <w:t xml:space="preserve">rite a recommendation for you.  </w:t>
      </w:r>
      <w:r w:rsidRPr="00DA61EB">
        <w:rPr>
          <w:bCs/>
        </w:rPr>
        <w:t>Do this before you provide the college or scholarship organization with the teacher’s email address.</w:t>
      </w:r>
    </w:p>
    <w:p w:rsidR="00AA5187" w:rsidRPr="00DA61EB" w:rsidRDefault="00AA5187" w:rsidP="00DA61EB">
      <w:pPr>
        <w:pStyle w:val="ListParagraph"/>
        <w:numPr>
          <w:ilvl w:val="0"/>
          <w:numId w:val="45"/>
        </w:numPr>
        <w:rPr>
          <w:bCs/>
        </w:rPr>
      </w:pPr>
      <w:r w:rsidRPr="00DA61EB">
        <w:rPr>
          <w:bCs/>
        </w:rPr>
        <w:t>Provide the teacher/counselor with a copy of your resume or senior information sheet.</w:t>
      </w:r>
    </w:p>
    <w:p w:rsidR="00AA5187" w:rsidRPr="00DA61EB" w:rsidRDefault="00AA5187" w:rsidP="00DA61EB">
      <w:pPr>
        <w:pStyle w:val="ListParagraph"/>
        <w:numPr>
          <w:ilvl w:val="0"/>
          <w:numId w:val="45"/>
        </w:numPr>
        <w:rPr>
          <w:bCs/>
        </w:rPr>
      </w:pPr>
      <w:r w:rsidRPr="00DA61EB">
        <w:rPr>
          <w:bCs/>
        </w:rPr>
        <w:t>If the teacher or counselor is required to submit a hard copy of a recommendation, you are responsible for printing out any forms they may need.</w:t>
      </w:r>
    </w:p>
    <w:p w:rsidR="00AA5187" w:rsidRPr="00DA61EB" w:rsidRDefault="00AA5187" w:rsidP="00DA61EB">
      <w:pPr>
        <w:pStyle w:val="ListParagraph"/>
        <w:numPr>
          <w:ilvl w:val="0"/>
          <w:numId w:val="45"/>
        </w:numPr>
        <w:rPr>
          <w:bCs/>
        </w:rPr>
      </w:pPr>
      <w:r w:rsidRPr="00DA61EB">
        <w:rPr>
          <w:bCs/>
        </w:rPr>
        <w:t>Please provide your recommender with a stamped, addressed envelope.</w:t>
      </w:r>
    </w:p>
    <w:p w:rsidR="00AA5187" w:rsidRPr="00DA61EB" w:rsidRDefault="00DA61EB" w:rsidP="00DA61EB">
      <w:pPr>
        <w:pStyle w:val="ListParagraph"/>
        <w:numPr>
          <w:ilvl w:val="0"/>
          <w:numId w:val="45"/>
        </w:numPr>
        <w:rPr>
          <w:bCs/>
        </w:rPr>
      </w:pPr>
      <w:r w:rsidRPr="00DA61EB">
        <w:rPr>
          <w:bCs/>
        </w:rPr>
        <w:t xml:space="preserve">Plan ahead.  </w:t>
      </w:r>
      <w:r w:rsidR="00874C6B">
        <w:rPr>
          <w:bCs/>
        </w:rPr>
        <w:t>Two weeks or 7-10 school days are needed</w:t>
      </w:r>
      <w:r w:rsidR="005734DD">
        <w:rPr>
          <w:bCs/>
        </w:rPr>
        <w:t xml:space="preserve"> t</w:t>
      </w:r>
      <w:r w:rsidRPr="00DA61EB">
        <w:rPr>
          <w:bCs/>
        </w:rPr>
        <w:t>o complete recommendations.</w:t>
      </w:r>
    </w:p>
    <w:p w:rsidR="00DA61EB" w:rsidRPr="00DA61EB" w:rsidRDefault="000037BC" w:rsidP="00DA61EB">
      <w:pPr>
        <w:pStyle w:val="ListParagraph"/>
        <w:numPr>
          <w:ilvl w:val="0"/>
          <w:numId w:val="45"/>
        </w:numPr>
        <w:rPr>
          <w:bCs/>
        </w:rPr>
      </w:pPr>
      <w:r>
        <w:rPr>
          <w:bCs/>
        </w:rPr>
        <w:t>Kindly</w:t>
      </w:r>
      <w:r w:rsidR="00DA61EB" w:rsidRPr="00DA61EB">
        <w:rPr>
          <w:bCs/>
        </w:rPr>
        <w:t xml:space="preserve"> follow-up with a </w:t>
      </w:r>
      <w:r w:rsidR="005734DD">
        <w:rPr>
          <w:bCs/>
        </w:rPr>
        <w:t>thank you note</w:t>
      </w:r>
      <w:r w:rsidR="00DA61EB" w:rsidRPr="00DA61EB">
        <w:rPr>
          <w:bCs/>
        </w:rPr>
        <w:t xml:space="preserve"> to the </w:t>
      </w:r>
      <w:r>
        <w:rPr>
          <w:bCs/>
        </w:rPr>
        <w:t>recommender.</w:t>
      </w:r>
    </w:p>
    <w:p w:rsidR="00AA5187" w:rsidRPr="00AA5187" w:rsidRDefault="00AA5187" w:rsidP="00AA5187">
      <w:pPr>
        <w:rPr>
          <w:bCs/>
        </w:rPr>
      </w:pPr>
    </w:p>
    <w:p w:rsidR="004453D7" w:rsidRDefault="004453D7" w:rsidP="004453D7">
      <w:pPr>
        <w:spacing w:line="240" w:lineRule="auto"/>
        <w:ind w:left="720"/>
        <w:jc w:val="center"/>
        <w:rPr>
          <w:b/>
          <w:bCs/>
          <w:sz w:val="32"/>
          <w:szCs w:val="32"/>
        </w:rPr>
      </w:pPr>
      <w:r>
        <w:rPr>
          <w:b/>
          <w:bCs/>
          <w:sz w:val="32"/>
          <w:szCs w:val="32"/>
        </w:rPr>
        <w:t>The Counselor Statement</w:t>
      </w:r>
    </w:p>
    <w:p w:rsidR="006012A4" w:rsidRDefault="006012A4" w:rsidP="004453D7">
      <w:pPr>
        <w:spacing w:line="240" w:lineRule="auto"/>
        <w:ind w:left="720"/>
        <w:jc w:val="center"/>
        <w:rPr>
          <w:b/>
          <w:bCs/>
          <w:sz w:val="32"/>
          <w:szCs w:val="32"/>
        </w:rPr>
      </w:pPr>
    </w:p>
    <w:p w:rsidR="004453D7" w:rsidRDefault="001569CE" w:rsidP="001569CE">
      <w:pPr>
        <w:spacing w:line="240" w:lineRule="auto"/>
        <w:jc w:val="center"/>
        <w:rPr>
          <w:b/>
          <w:bCs/>
        </w:rPr>
      </w:pPr>
      <w:r>
        <w:rPr>
          <w:b/>
          <w:bCs/>
        </w:rPr>
        <w:t>(</w:t>
      </w:r>
      <w:r w:rsidR="004453D7">
        <w:rPr>
          <w:b/>
          <w:bCs/>
        </w:rPr>
        <w:t>Counselor Stateme</w:t>
      </w:r>
      <w:r w:rsidR="00EA29D6">
        <w:rPr>
          <w:b/>
          <w:bCs/>
        </w:rPr>
        <w:t>nts for College Applications &amp;</w:t>
      </w:r>
      <w:r w:rsidR="004453D7">
        <w:rPr>
          <w:b/>
          <w:bCs/>
        </w:rPr>
        <w:t xml:space="preserve"> Scholarship</w:t>
      </w:r>
      <w:r w:rsidR="000037BC">
        <w:rPr>
          <w:b/>
          <w:bCs/>
        </w:rPr>
        <w:t>s</w:t>
      </w:r>
      <w:r>
        <w:rPr>
          <w:b/>
          <w:bCs/>
        </w:rPr>
        <w:t>)</w:t>
      </w:r>
    </w:p>
    <w:p w:rsidR="004453D7" w:rsidRPr="001569CE" w:rsidRDefault="004453D7" w:rsidP="004453D7">
      <w:pPr>
        <w:spacing w:line="240" w:lineRule="auto"/>
      </w:pPr>
    </w:p>
    <w:p w:rsidR="001569CE" w:rsidRPr="001569CE" w:rsidRDefault="001569CE" w:rsidP="004453D7">
      <w:pPr>
        <w:spacing w:line="240" w:lineRule="auto"/>
        <w:rPr>
          <w:bCs/>
        </w:rPr>
      </w:pPr>
      <w:r>
        <w:rPr>
          <w:bCs/>
        </w:rPr>
        <w:t>Some colleges and</w:t>
      </w:r>
      <w:r w:rsidRPr="001569CE">
        <w:rPr>
          <w:bCs/>
        </w:rPr>
        <w:t xml:space="preserve"> scholarships</w:t>
      </w:r>
      <w:r w:rsidR="004453D7" w:rsidRPr="001569CE">
        <w:rPr>
          <w:bCs/>
        </w:rPr>
        <w:t xml:space="preserve"> require a </w:t>
      </w:r>
      <w:r w:rsidRPr="001569CE">
        <w:rPr>
          <w:bCs/>
        </w:rPr>
        <w:t>“counselor statement” form</w:t>
      </w:r>
      <w:r w:rsidR="004453D7" w:rsidRPr="001569CE">
        <w:rPr>
          <w:bCs/>
        </w:rPr>
        <w:t xml:space="preserve"> to be </w:t>
      </w:r>
      <w:r w:rsidR="006012A4">
        <w:rPr>
          <w:bCs/>
        </w:rPr>
        <w:t>completed</w:t>
      </w:r>
      <w:r w:rsidR="004453D7" w:rsidRPr="001569CE">
        <w:rPr>
          <w:bCs/>
        </w:rPr>
        <w:t xml:space="preserve"> by the </w:t>
      </w:r>
      <w:r>
        <w:rPr>
          <w:bCs/>
        </w:rPr>
        <w:t xml:space="preserve">high </w:t>
      </w:r>
      <w:r w:rsidR="004453D7" w:rsidRPr="001569CE">
        <w:rPr>
          <w:bCs/>
        </w:rPr>
        <w:t>school counselor</w:t>
      </w:r>
      <w:r w:rsidR="006012A4">
        <w:rPr>
          <w:bCs/>
        </w:rPr>
        <w:t>.  This form commonly asks</w:t>
      </w:r>
      <w:r w:rsidRPr="001569CE">
        <w:rPr>
          <w:bCs/>
        </w:rPr>
        <w:t xml:space="preserve"> the counselor </w:t>
      </w:r>
      <w:r w:rsidR="006012A4">
        <w:rPr>
          <w:bCs/>
        </w:rPr>
        <w:t xml:space="preserve">to </w:t>
      </w:r>
      <w:r w:rsidRPr="001569CE">
        <w:rPr>
          <w:bCs/>
        </w:rPr>
        <w:t>confirm information such as current</w:t>
      </w:r>
      <w:r w:rsidR="004453D7" w:rsidRPr="001569CE">
        <w:rPr>
          <w:bCs/>
        </w:rPr>
        <w:t xml:space="preserve"> courses, class rank</w:t>
      </w:r>
      <w:r w:rsidRPr="001569CE">
        <w:rPr>
          <w:bCs/>
        </w:rPr>
        <w:t xml:space="preserve">, GPA, and sometimes a </w:t>
      </w:r>
      <w:r w:rsidR="004453D7" w:rsidRPr="001569CE">
        <w:rPr>
          <w:bCs/>
        </w:rPr>
        <w:t xml:space="preserve">character reference.  </w:t>
      </w:r>
    </w:p>
    <w:p w:rsidR="001569CE" w:rsidRDefault="001569CE" w:rsidP="004453D7">
      <w:pPr>
        <w:spacing w:line="240" w:lineRule="auto"/>
        <w:rPr>
          <w:b/>
          <w:bCs/>
        </w:rPr>
      </w:pPr>
    </w:p>
    <w:p w:rsidR="004453D7" w:rsidRDefault="001569CE" w:rsidP="004453D7">
      <w:pPr>
        <w:spacing w:line="240" w:lineRule="auto"/>
      </w:pPr>
      <w:r>
        <w:rPr>
          <w:b/>
          <w:bCs/>
        </w:rPr>
        <w:t xml:space="preserve">Examples of colleges </w:t>
      </w:r>
      <w:r w:rsidR="004453D7">
        <w:rPr>
          <w:b/>
          <w:bCs/>
        </w:rPr>
        <w:t>that have a Counselor Statement as a part of the application include</w:t>
      </w:r>
      <w:r>
        <w:rPr>
          <w:b/>
          <w:bCs/>
        </w:rPr>
        <w:t xml:space="preserve"> but are not limited to</w:t>
      </w:r>
      <w:r w:rsidR="004453D7">
        <w:rPr>
          <w:b/>
          <w:bCs/>
        </w:rPr>
        <w:t>:</w:t>
      </w:r>
      <w:r w:rsidR="004453D7">
        <w:t xml:space="preserve">  </w:t>
      </w:r>
      <w:r w:rsidR="004453D7" w:rsidRPr="00874C6B">
        <w:rPr>
          <w:sz w:val="20"/>
          <w:szCs w:val="20"/>
        </w:rPr>
        <w:t xml:space="preserve">UNC-Chapel Hill, UNC-Wilmington, </w:t>
      </w:r>
      <w:r w:rsidR="00CC5EDF" w:rsidRPr="00874C6B">
        <w:rPr>
          <w:sz w:val="20"/>
          <w:szCs w:val="20"/>
        </w:rPr>
        <w:t>UNC-Asheville, Univ.</w:t>
      </w:r>
      <w:r w:rsidR="004453D7" w:rsidRPr="00874C6B">
        <w:rPr>
          <w:sz w:val="20"/>
          <w:szCs w:val="20"/>
        </w:rPr>
        <w:t xml:space="preserve"> of South Carolina, Clemson, College of Charleston, Elon, </w:t>
      </w:r>
      <w:r w:rsidR="00CC5EDF" w:rsidRPr="00874C6B">
        <w:rPr>
          <w:sz w:val="20"/>
          <w:szCs w:val="20"/>
        </w:rPr>
        <w:t>High Point, Meredith, Univ.</w:t>
      </w:r>
      <w:r w:rsidR="004453D7" w:rsidRPr="00874C6B">
        <w:rPr>
          <w:sz w:val="20"/>
          <w:szCs w:val="20"/>
        </w:rPr>
        <w:t xml:space="preserve"> of Ge</w:t>
      </w:r>
      <w:r w:rsidR="00CC5EDF" w:rsidRPr="00874C6B">
        <w:rPr>
          <w:sz w:val="20"/>
          <w:szCs w:val="20"/>
        </w:rPr>
        <w:t>orgia, Virginia Tech, Univ.</w:t>
      </w:r>
      <w:r w:rsidR="004453D7" w:rsidRPr="00874C6B">
        <w:rPr>
          <w:sz w:val="20"/>
          <w:szCs w:val="20"/>
        </w:rPr>
        <w:t xml:space="preserve"> of Virginia, Wake Forest, Catawba College,</w:t>
      </w:r>
      <w:r w:rsidR="00CC5EDF" w:rsidRPr="00874C6B">
        <w:rPr>
          <w:sz w:val="20"/>
          <w:szCs w:val="20"/>
        </w:rPr>
        <w:t xml:space="preserve"> Davidson College, James Madison, Washington &amp; Lee</w:t>
      </w:r>
      <w:r w:rsidR="004453D7" w:rsidRPr="00874C6B">
        <w:rPr>
          <w:sz w:val="20"/>
          <w:szCs w:val="20"/>
        </w:rPr>
        <w:t xml:space="preserve">, Howard, Drexel, </w:t>
      </w:r>
      <w:r w:rsidR="00CC5EDF" w:rsidRPr="00874C6B">
        <w:rPr>
          <w:sz w:val="20"/>
          <w:szCs w:val="20"/>
        </w:rPr>
        <w:t>Univ.</w:t>
      </w:r>
      <w:r w:rsidR="004453D7" w:rsidRPr="00874C6B">
        <w:rPr>
          <w:sz w:val="20"/>
          <w:szCs w:val="20"/>
        </w:rPr>
        <w:t xml:space="preserve"> of Maryland, </w:t>
      </w:r>
      <w:r w:rsidR="00CC5EDF" w:rsidRPr="00874C6B">
        <w:rPr>
          <w:sz w:val="20"/>
          <w:szCs w:val="20"/>
        </w:rPr>
        <w:t xml:space="preserve">and </w:t>
      </w:r>
      <w:r w:rsidR="004453D7" w:rsidRPr="00874C6B">
        <w:rPr>
          <w:sz w:val="20"/>
          <w:szCs w:val="20"/>
        </w:rPr>
        <w:t>NC Central</w:t>
      </w:r>
      <w:r w:rsidR="00CC5EDF" w:rsidRPr="00874C6B">
        <w:rPr>
          <w:sz w:val="20"/>
          <w:szCs w:val="20"/>
        </w:rPr>
        <w:t>.</w:t>
      </w:r>
    </w:p>
    <w:p w:rsidR="004453D7" w:rsidRDefault="004453D7" w:rsidP="004453D7">
      <w:pPr>
        <w:spacing w:line="240" w:lineRule="auto"/>
      </w:pPr>
    </w:p>
    <w:p w:rsidR="001569CE" w:rsidRPr="001569CE" w:rsidRDefault="001569CE" w:rsidP="001569CE">
      <w:pPr>
        <w:spacing w:line="240" w:lineRule="auto"/>
      </w:pPr>
      <w:r w:rsidRPr="00CC5EDF">
        <w:rPr>
          <w:b/>
          <w:i/>
        </w:rPr>
        <w:t>The student should follow their school’s protocol for turning in counselor statements to student services.</w:t>
      </w:r>
      <w:r>
        <w:t xml:space="preserve">  This may involve obtaining and completing an “Authorization for Release of Records Form” and obtaining parent signature if student is under 18 years old.  </w:t>
      </w:r>
      <w:r>
        <w:rPr>
          <w:b/>
          <w:bCs/>
        </w:rPr>
        <w:t>Students must attach the Counselor Statement form and a copy of their resume if a letter of recommendation is required.</w:t>
      </w:r>
      <w:r>
        <w:t xml:space="preserve">   </w:t>
      </w:r>
      <w:r>
        <w:tab/>
      </w:r>
    </w:p>
    <w:p w:rsidR="004453D7" w:rsidRDefault="004453D7" w:rsidP="00CC5EDF">
      <w:pPr>
        <w:spacing w:line="240" w:lineRule="auto"/>
        <w:jc w:val="center"/>
      </w:pPr>
    </w:p>
    <w:p w:rsidR="004453D7" w:rsidRDefault="00CC5EDF" w:rsidP="00CC5EDF">
      <w:pPr>
        <w:spacing w:line="240" w:lineRule="auto"/>
        <w:jc w:val="center"/>
        <w:rPr>
          <w:b/>
          <w:bCs/>
        </w:rPr>
      </w:pPr>
      <w:r>
        <w:rPr>
          <w:b/>
          <w:bCs/>
        </w:rPr>
        <w:t>(Counselor Statements &amp;</w:t>
      </w:r>
      <w:r w:rsidR="004453D7">
        <w:rPr>
          <w:b/>
          <w:bCs/>
        </w:rPr>
        <w:t xml:space="preserve"> Transcripts</w:t>
      </w:r>
      <w:r w:rsidR="006012A4">
        <w:rPr>
          <w:b/>
          <w:bCs/>
        </w:rPr>
        <w:t>—for online/electronic submission</w:t>
      </w:r>
      <w:r>
        <w:rPr>
          <w:b/>
          <w:bCs/>
        </w:rPr>
        <w:t>)</w:t>
      </w:r>
    </w:p>
    <w:p w:rsidR="004453D7" w:rsidRPr="000037BC" w:rsidRDefault="004453D7" w:rsidP="004453D7">
      <w:pPr>
        <w:spacing w:line="240" w:lineRule="auto"/>
        <w:rPr>
          <w:bCs/>
        </w:rPr>
      </w:pPr>
    </w:p>
    <w:p w:rsidR="004453D7" w:rsidRDefault="006012A4" w:rsidP="006012A4">
      <w:pPr>
        <w:spacing w:line="240" w:lineRule="auto"/>
      </w:pPr>
      <w:r>
        <w:t xml:space="preserve">1.   </w:t>
      </w:r>
      <w:r>
        <w:tab/>
        <w:t xml:space="preserve">On the online form (if applicable for that college—e.g. </w:t>
      </w:r>
      <w:r w:rsidRPr="000037BC">
        <w:rPr>
          <w:b/>
          <w:u w:val="single"/>
        </w:rPr>
        <w:t>the Common Application</w:t>
      </w:r>
      <w:r>
        <w:t>), l</w:t>
      </w:r>
      <w:r w:rsidR="004453D7">
        <w:t xml:space="preserve">ist </w:t>
      </w:r>
      <w:r w:rsidR="000037BC">
        <w:tab/>
      </w:r>
      <w:r w:rsidR="004453D7">
        <w:t xml:space="preserve">your </w:t>
      </w:r>
      <w:r>
        <w:t xml:space="preserve">school </w:t>
      </w:r>
      <w:r w:rsidR="004453D7">
        <w:t xml:space="preserve">counselor’s </w:t>
      </w:r>
      <w:r w:rsidR="00874C6B">
        <w:t>correct email address.</w:t>
      </w:r>
    </w:p>
    <w:p w:rsidR="00874C6B" w:rsidRDefault="004453D7" w:rsidP="00CC5EDF">
      <w:pPr>
        <w:spacing w:line="240" w:lineRule="auto"/>
      </w:pPr>
      <w:r>
        <w:t xml:space="preserve">2.   </w:t>
      </w:r>
      <w:r>
        <w:tab/>
      </w:r>
      <w:r w:rsidR="00874C6B">
        <w:t xml:space="preserve">Student </w:t>
      </w:r>
      <w:r w:rsidR="000037BC">
        <w:t>should</w:t>
      </w:r>
      <w:r w:rsidR="00874C6B">
        <w:t xml:space="preserve"> either email or drop off a copy of their resume to their counselor to help </w:t>
      </w:r>
      <w:r w:rsidR="00874C6B">
        <w:tab/>
        <w:t>in writing letters of recommendation.</w:t>
      </w:r>
    </w:p>
    <w:p w:rsidR="004453D7" w:rsidRDefault="00874C6B" w:rsidP="00CC5EDF">
      <w:pPr>
        <w:spacing w:line="240" w:lineRule="auto"/>
      </w:pPr>
      <w:r>
        <w:t xml:space="preserve">3. </w:t>
      </w:r>
      <w:r>
        <w:tab/>
      </w:r>
      <w:r w:rsidR="004453D7">
        <w:t xml:space="preserve">Counselor will upload copy of transcript </w:t>
      </w:r>
      <w:r w:rsidR="006012A4">
        <w:t xml:space="preserve">(e.g. available </w:t>
      </w:r>
      <w:r w:rsidR="000037BC">
        <w:t xml:space="preserve">for </w:t>
      </w:r>
      <w:r w:rsidR="006012A4">
        <w:t xml:space="preserve">the Common Application) </w:t>
      </w:r>
      <w:r w:rsidR="006012A4">
        <w:tab/>
      </w:r>
      <w:r w:rsidR="004453D7">
        <w:t>an</w:t>
      </w:r>
      <w:r w:rsidR="006012A4">
        <w:t xml:space="preserve">d complete counselor section of the </w:t>
      </w:r>
      <w:r w:rsidR="004453D7">
        <w:t>recommendation.</w:t>
      </w:r>
    </w:p>
    <w:p w:rsidR="004453D7" w:rsidRDefault="004453D7" w:rsidP="00874C6B">
      <w:pPr>
        <w:spacing w:line="240" w:lineRule="auto"/>
      </w:pPr>
      <w:r>
        <w:t xml:space="preserve">  </w:t>
      </w:r>
      <w:r>
        <w:tab/>
      </w:r>
    </w:p>
    <w:p w:rsidR="00874C6B" w:rsidRDefault="00874C6B" w:rsidP="00DF7140">
      <w:pPr>
        <w:spacing w:line="240" w:lineRule="auto"/>
        <w:jc w:val="center"/>
        <w:rPr>
          <w:b/>
          <w:bCs/>
          <w:sz w:val="32"/>
          <w:szCs w:val="32"/>
        </w:rPr>
      </w:pPr>
      <w:r>
        <w:rPr>
          <w:b/>
          <w:bCs/>
          <w:sz w:val="32"/>
          <w:szCs w:val="32"/>
        </w:rPr>
        <w:lastRenderedPageBreak/>
        <w:t>SENDING TRANSCRIPTS</w:t>
      </w:r>
    </w:p>
    <w:p w:rsidR="00874C6B" w:rsidRDefault="00874C6B" w:rsidP="00874C6B">
      <w:pPr>
        <w:spacing w:line="240" w:lineRule="auto"/>
      </w:pPr>
      <w:r>
        <w:t xml:space="preserve"> </w:t>
      </w:r>
    </w:p>
    <w:p w:rsidR="00874C6B" w:rsidRDefault="00EA29D6" w:rsidP="00874C6B">
      <w:pPr>
        <w:spacing w:line="240" w:lineRule="auto"/>
        <w:jc w:val="center"/>
        <w:rPr>
          <w:b/>
          <w:bCs/>
        </w:rPr>
      </w:pPr>
      <w:r>
        <w:rPr>
          <w:b/>
          <w:bCs/>
        </w:rPr>
        <w:t>How to Send Transcripts to a</w:t>
      </w:r>
      <w:r w:rsidR="00874C6B">
        <w:rPr>
          <w:b/>
          <w:bCs/>
        </w:rPr>
        <w:t>ny North Carolina College, University &amp; Community College</w:t>
      </w:r>
    </w:p>
    <w:p w:rsidR="00874C6B" w:rsidRPr="000037BC" w:rsidRDefault="00874C6B" w:rsidP="00874C6B">
      <w:pPr>
        <w:spacing w:line="240" w:lineRule="auto"/>
        <w:rPr>
          <w:bCs/>
        </w:rPr>
      </w:pPr>
    </w:p>
    <w:p w:rsidR="00874C6B" w:rsidRDefault="00874C6B" w:rsidP="00874C6B">
      <w:pPr>
        <w:spacing w:line="240" w:lineRule="auto"/>
      </w:pPr>
      <w:r w:rsidRPr="00C1043B">
        <w:rPr>
          <w:u w:val="single"/>
        </w:rPr>
        <w:t>For all NC schools,</w:t>
      </w:r>
      <w:r>
        <w:t xml:space="preserve"> transcripts must be sent electronically by the student through the CFNC website,</w:t>
      </w:r>
      <w:hyperlink r:id="rId111" w:history="1">
        <w:r>
          <w:t xml:space="preserve"> </w:t>
        </w:r>
      </w:hyperlink>
      <w:hyperlink r:id="rId112" w:history="1">
        <w:r>
          <w:rPr>
            <w:color w:val="000099"/>
            <w:u w:val="single"/>
          </w:rPr>
          <w:t>www</w:t>
        </w:r>
      </w:hyperlink>
      <w:hyperlink r:id="rId113" w:history="1">
        <w:r>
          <w:rPr>
            <w:color w:val="000099"/>
            <w:u w:val="single"/>
          </w:rPr>
          <w:t>.</w:t>
        </w:r>
      </w:hyperlink>
      <w:hyperlink r:id="rId114" w:history="1">
        <w:r>
          <w:rPr>
            <w:color w:val="000099"/>
            <w:u w:val="single"/>
          </w:rPr>
          <w:t>cfnc</w:t>
        </w:r>
      </w:hyperlink>
      <w:hyperlink r:id="rId115" w:history="1">
        <w:r>
          <w:rPr>
            <w:color w:val="000099"/>
            <w:u w:val="single"/>
          </w:rPr>
          <w:t>.</w:t>
        </w:r>
      </w:hyperlink>
      <w:hyperlink r:id="rId116" w:history="1">
        <w:r>
          <w:rPr>
            <w:color w:val="000099"/>
            <w:u w:val="single"/>
          </w:rPr>
          <w:t>org</w:t>
        </w:r>
      </w:hyperlink>
      <w:r>
        <w:t xml:space="preserve"> . There is no charge for transcripts to be sent from CFNC.</w:t>
      </w:r>
    </w:p>
    <w:p w:rsidR="00874C6B" w:rsidRDefault="00874C6B" w:rsidP="00874C6B">
      <w:pPr>
        <w:spacing w:line="240" w:lineRule="auto"/>
      </w:pPr>
    </w:p>
    <w:p w:rsidR="00874C6B" w:rsidRDefault="00874C6B" w:rsidP="00874C6B">
      <w:pPr>
        <w:spacing w:line="240" w:lineRule="auto"/>
      </w:pPr>
      <w:r>
        <w:t xml:space="preserve">1.   </w:t>
      </w:r>
      <w:r>
        <w:tab/>
        <w:t>Go to</w:t>
      </w:r>
      <w:hyperlink r:id="rId117" w:history="1">
        <w:r>
          <w:t xml:space="preserve"> </w:t>
        </w:r>
      </w:hyperlink>
      <w:hyperlink r:id="rId118" w:history="1">
        <w:r>
          <w:rPr>
            <w:color w:val="000099"/>
            <w:u w:val="single"/>
          </w:rPr>
          <w:t>www</w:t>
        </w:r>
      </w:hyperlink>
      <w:hyperlink r:id="rId119" w:history="1">
        <w:r>
          <w:rPr>
            <w:color w:val="000099"/>
            <w:u w:val="single"/>
          </w:rPr>
          <w:t>.</w:t>
        </w:r>
      </w:hyperlink>
      <w:hyperlink r:id="rId120" w:history="1">
        <w:r>
          <w:rPr>
            <w:color w:val="000099"/>
            <w:u w:val="single"/>
          </w:rPr>
          <w:t>cfnc</w:t>
        </w:r>
      </w:hyperlink>
      <w:hyperlink r:id="rId121" w:history="1">
        <w:r>
          <w:rPr>
            <w:color w:val="000099"/>
            <w:u w:val="single"/>
          </w:rPr>
          <w:t>.</w:t>
        </w:r>
      </w:hyperlink>
      <w:hyperlink r:id="rId122" w:history="1">
        <w:r>
          <w:rPr>
            <w:color w:val="000099"/>
            <w:u w:val="single"/>
          </w:rPr>
          <w:t>org</w:t>
        </w:r>
      </w:hyperlink>
    </w:p>
    <w:p w:rsidR="00874C6B" w:rsidRDefault="00874C6B" w:rsidP="00874C6B">
      <w:pPr>
        <w:spacing w:line="240" w:lineRule="auto"/>
      </w:pPr>
      <w:r>
        <w:t xml:space="preserve">2.   </w:t>
      </w:r>
      <w:r>
        <w:tab/>
        <w:t>If you do not have a CFNC account, you will need to create one by clicking on “Create</w:t>
      </w:r>
    </w:p>
    <w:p w:rsidR="00874C6B" w:rsidRDefault="00874C6B" w:rsidP="00874C6B">
      <w:pPr>
        <w:spacing w:line="240" w:lineRule="auto"/>
      </w:pPr>
      <w:r>
        <w:t xml:space="preserve">            My CFNC Account.”</w:t>
      </w:r>
    </w:p>
    <w:p w:rsidR="00874C6B" w:rsidRDefault="00874C6B" w:rsidP="00874C6B">
      <w:pPr>
        <w:spacing w:line="240" w:lineRule="auto"/>
      </w:pPr>
      <w:r>
        <w:t xml:space="preserve">3.   </w:t>
      </w:r>
      <w:r>
        <w:tab/>
        <w:t>Once you have created an account, click on the “Apply” tab and select “To College.”</w:t>
      </w:r>
    </w:p>
    <w:p w:rsidR="00874C6B" w:rsidRDefault="00874C6B" w:rsidP="00874C6B">
      <w:pPr>
        <w:spacing w:line="240" w:lineRule="auto"/>
      </w:pPr>
      <w:r>
        <w:t xml:space="preserve">4.   </w:t>
      </w:r>
      <w:r>
        <w:tab/>
        <w:t>In this section, click on “Transcript Manager”</w:t>
      </w:r>
    </w:p>
    <w:p w:rsidR="00874C6B" w:rsidRDefault="00874C6B" w:rsidP="00874C6B">
      <w:pPr>
        <w:spacing w:line="240" w:lineRule="auto"/>
      </w:pPr>
      <w:r>
        <w:t xml:space="preserve">5.   </w:t>
      </w:r>
      <w:r>
        <w:tab/>
        <w:t>Verify that the following information in your “This is Me” part of your Student Planner is</w:t>
      </w:r>
    </w:p>
    <w:p w:rsidR="00874C6B" w:rsidRDefault="00874C6B" w:rsidP="00874C6B">
      <w:pPr>
        <w:spacing w:line="240" w:lineRule="auto"/>
        <w:ind w:left="720"/>
      </w:pPr>
      <w:r>
        <w:t>correct:  First and Last Name, Student Number, NCWise Student ID, Email address,  Gender, Date of Birth,</w:t>
      </w:r>
      <w:r w:rsidR="000037BC">
        <w:t xml:space="preserve"> and current high school</w:t>
      </w:r>
      <w:r>
        <w:t xml:space="preserve">.  </w:t>
      </w:r>
      <w:r>
        <w:rPr>
          <w:b/>
          <w:bCs/>
        </w:rPr>
        <w:t>Your demographic information must match 1</w:t>
      </w:r>
      <w:r w:rsidR="000037BC">
        <w:rPr>
          <w:b/>
          <w:bCs/>
        </w:rPr>
        <w:t>00% with your information in your</w:t>
      </w:r>
      <w:r>
        <w:rPr>
          <w:b/>
          <w:bCs/>
        </w:rPr>
        <w:t xml:space="preserve"> </w:t>
      </w:r>
      <w:r w:rsidR="000037BC">
        <w:rPr>
          <w:b/>
          <w:bCs/>
        </w:rPr>
        <w:t xml:space="preserve">high </w:t>
      </w:r>
      <w:r>
        <w:rPr>
          <w:b/>
          <w:bCs/>
        </w:rPr>
        <w:t xml:space="preserve">school’s </w:t>
      </w:r>
      <w:r w:rsidR="000037BC">
        <w:rPr>
          <w:b/>
          <w:bCs/>
        </w:rPr>
        <w:t>database</w:t>
      </w:r>
      <w:r>
        <w:rPr>
          <w:b/>
          <w:bCs/>
        </w:rPr>
        <w:t>.  You can pull up your demographic information in SPAN to match with CFNC.</w:t>
      </w:r>
    </w:p>
    <w:p w:rsidR="00874C6B" w:rsidRDefault="00874C6B" w:rsidP="000037BC">
      <w:pPr>
        <w:spacing w:line="240" w:lineRule="auto"/>
      </w:pPr>
      <w:r>
        <w:t xml:space="preserve">6.   </w:t>
      </w:r>
      <w:r>
        <w:tab/>
      </w:r>
      <w:r w:rsidR="000037BC">
        <w:t xml:space="preserve">Click the </w:t>
      </w:r>
      <w:r>
        <w:t xml:space="preserve">SAVE button at the bottom of the screen if you make any changes </w:t>
      </w:r>
      <w:r w:rsidR="000037BC">
        <w:t xml:space="preserve">in </w:t>
      </w:r>
      <w:r>
        <w:t xml:space="preserve">the “This </w:t>
      </w:r>
      <w:r w:rsidR="000037BC">
        <w:tab/>
      </w:r>
      <w:r>
        <w:t>is Me” section.</w:t>
      </w:r>
    </w:p>
    <w:p w:rsidR="00874C6B" w:rsidRDefault="00874C6B" w:rsidP="00874C6B">
      <w:pPr>
        <w:spacing w:line="240" w:lineRule="auto"/>
      </w:pPr>
      <w:r>
        <w:t xml:space="preserve">7.   </w:t>
      </w:r>
      <w:r>
        <w:tab/>
        <w:t>Go back to the “Transcript Manager” link and follow the directions.</w:t>
      </w:r>
    </w:p>
    <w:p w:rsidR="00874C6B" w:rsidRDefault="000037BC" w:rsidP="000037BC">
      <w:pPr>
        <w:spacing w:line="240" w:lineRule="auto"/>
      </w:pPr>
      <w:r>
        <w:t xml:space="preserve">8.   </w:t>
      </w:r>
      <w:r>
        <w:tab/>
        <w:t>If using CFNC to complete college applications, students</w:t>
      </w:r>
      <w:r w:rsidR="00874C6B">
        <w:t xml:space="preserve"> will be</w:t>
      </w:r>
      <w:r>
        <w:t xml:space="preserve"> </w:t>
      </w:r>
      <w:r w:rsidR="00874C6B">
        <w:t xml:space="preserve">asked if they would </w:t>
      </w:r>
      <w:r>
        <w:tab/>
      </w:r>
      <w:r w:rsidR="00874C6B">
        <w:t>like to send their transcripts electronical</w:t>
      </w:r>
      <w:r>
        <w:t>ly along with their application.  Indicate “yes.”</w:t>
      </w:r>
    </w:p>
    <w:p w:rsidR="00874C6B" w:rsidRDefault="00874C6B" w:rsidP="00874C6B">
      <w:pPr>
        <w:spacing w:line="240" w:lineRule="auto"/>
        <w:ind w:left="720"/>
      </w:pPr>
    </w:p>
    <w:p w:rsidR="00874C6B" w:rsidRDefault="00874C6B" w:rsidP="00874C6B">
      <w:pPr>
        <w:spacing w:line="240" w:lineRule="auto"/>
        <w:rPr>
          <w:b/>
          <w:bCs/>
        </w:rPr>
      </w:pPr>
      <w:r>
        <w:rPr>
          <w:b/>
          <w:bCs/>
        </w:rPr>
        <w:t xml:space="preserve">How to Send Transcripts for Scholarship Applications and </w:t>
      </w:r>
      <w:r w:rsidR="00EA29D6">
        <w:rPr>
          <w:b/>
          <w:bCs/>
        </w:rPr>
        <w:t xml:space="preserve">OUT-OF-STATE </w:t>
      </w:r>
      <w:r>
        <w:rPr>
          <w:b/>
          <w:bCs/>
        </w:rPr>
        <w:t>Colleges, Un</w:t>
      </w:r>
      <w:r w:rsidR="00EA29D6">
        <w:rPr>
          <w:b/>
          <w:bCs/>
        </w:rPr>
        <w:t>iversities &amp; Community Colleges</w:t>
      </w:r>
    </w:p>
    <w:p w:rsidR="00874C6B" w:rsidRPr="000037BC" w:rsidRDefault="00874C6B" w:rsidP="00874C6B">
      <w:pPr>
        <w:spacing w:line="240" w:lineRule="auto"/>
        <w:jc w:val="center"/>
        <w:rPr>
          <w:bCs/>
        </w:rPr>
      </w:pPr>
    </w:p>
    <w:p w:rsidR="00874C6B" w:rsidRDefault="00874C6B" w:rsidP="00874C6B">
      <w:pPr>
        <w:spacing w:line="240" w:lineRule="auto"/>
      </w:pPr>
      <w:r>
        <w:t xml:space="preserve">1.   </w:t>
      </w:r>
      <w:r>
        <w:tab/>
        <w:t>All transcripts for out-of-state schools and scholarship applications must be ordered from</w:t>
      </w:r>
      <w:hyperlink r:id="rId123" w:history="1">
        <w:r>
          <w:t xml:space="preserve"> </w:t>
        </w:r>
      </w:hyperlink>
    </w:p>
    <w:p w:rsidR="00874C6B" w:rsidRDefault="00874C6B" w:rsidP="00874C6B">
      <w:pPr>
        <w:spacing w:line="240" w:lineRule="auto"/>
        <w:ind w:left="720"/>
        <w:rPr>
          <w:color w:val="000099"/>
          <w:u w:val="single"/>
        </w:rPr>
      </w:pPr>
      <w:hyperlink r:id="rId124" w:history="1">
        <w:r>
          <w:rPr>
            <w:color w:val="000099"/>
            <w:u w:val="single"/>
          </w:rPr>
          <w:t>https</w:t>
        </w:r>
      </w:hyperlink>
      <w:hyperlink r:id="rId125" w:history="1">
        <w:r>
          <w:rPr>
            <w:color w:val="000099"/>
            <w:u w:val="single"/>
          </w:rPr>
          <w:t>://</w:t>
        </w:r>
      </w:hyperlink>
      <w:hyperlink r:id="rId126" w:history="1">
        <w:r>
          <w:rPr>
            <w:color w:val="000099"/>
            <w:u w:val="single"/>
          </w:rPr>
          <w:t>wcpss</w:t>
        </w:r>
      </w:hyperlink>
      <w:hyperlink r:id="rId127" w:history="1">
        <w:r>
          <w:rPr>
            <w:color w:val="000099"/>
            <w:u w:val="single"/>
          </w:rPr>
          <w:t>.</w:t>
        </w:r>
      </w:hyperlink>
      <w:hyperlink r:id="rId128" w:history="1">
        <w:r>
          <w:rPr>
            <w:color w:val="000099"/>
            <w:u w:val="single"/>
          </w:rPr>
          <w:t>scribonline</w:t>
        </w:r>
      </w:hyperlink>
      <w:hyperlink r:id="rId129" w:history="1">
        <w:r>
          <w:rPr>
            <w:color w:val="000099"/>
            <w:u w:val="single"/>
          </w:rPr>
          <w:t>.</w:t>
        </w:r>
      </w:hyperlink>
      <w:hyperlink r:id="rId130" w:history="1">
        <w:r>
          <w:rPr>
            <w:color w:val="000099"/>
            <w:u w:val="single"/>
          </w:rPr>
          <w:t>com</w:t>
        </w:r>
      </w:hyperlink>
      <w:hyperlink r:id="rId131" w:history="1">
        <w:r>
          <w:rPr>
            <w:color w:val="000099"/>
            <w:u w:val="single"/>
          </w:rPr>
          <w:t>/</w:t>
        </w:r>
      </w:hyperlink>
      <w:hyperlink r:id="rId132" w:history="1">
        <w:r>
          <w:rPr>
            <w:color w:val="000099"/>
            <w:u w:val="single"/>
          </w:rPr>
          <w:t>foldreq</w:t>
        </w:r>
      </w:hyperlink>
      <w:hyperlink r:id="rId133" w:history="1">
        <w:r>
          <w:rPr>
            <w:color w:val="000099"/>
            <w:u w:val="single"/>
          </w:rPr>
          <w:t>/</w:t>
        </w:r>
      </w:hyperlink>
      <w:hyperlink r:id="rId134" w:history="1">
        <w:r>
          <w:rPr>
            <w:color w:val="000099"/>
            <w:u w:val="single"/>
          </w:rPr>
          <w:t>start</w:t>
        </w:r>
      </w:hyperlink>
      <w:hyperlink r:id="rId135" w:history="1">
        <w:r>
          <w:rPr>
            <w:color w:val="000099"/>
            <w:u w:val="single"/>
          </w:rPr>
          <w:t>_</w:t>
        </w:r>
      </w:hyperlink>
      <w:hyperlink r:id="rId136" w:history="1">
        <w:r>
          <w:rPr>
            <w:color w:val="000099"/>
            <w:u w:val="single"/>
          </w:rPr>
          <w:t>order</w:t>
        </w:r>
      </w:hyperlink>
      <w:hyperlink r:id="rId137" w:history="1">
        <w:r>
          <w:rPr>
            <w:color w:val="000099"/>
            <w:u w:val="single"/>
          </w:rPr>
          <w:t>.</w:t>
        </w:r>
      </w:hyperlink>
      <w:hyperlink r:id="rId138" w:history="1">
        <w:r>
          <w:rPr>
            <w:color w:val="000099"/>
            <w:u w:val="single"/>
          </w:rPr>
          <w:t>html</w:t>
        </w:r>
      </w:hyperlink>
      <w:r>
        <w:t xml:space="preserve"> - For out-of-state schools and scholarship application transcripts, click on the 2nd option, “I am currently a student attending Wake County Public Schools (all other requests).”</w:t>
      </w:r>
    </w:p>
    <w:p w:rsidR="00874C6B" w:rsidRDefault="00874C6B" w:rsidP="00874C6B">
      <w:pPr>
        <w:spacing w:line="240" w:lineRule="auto"/>
      </w:pPr>
      <w:r>
        <w:t xml:space="preserve">2.   </w:t>
      </w:r>
      <w:r>
        <w:tab/>
        <w:t xml:space="preserve">Students can request 3 transcripts for free; each subsequent transcript is $5, and for </w:t>
      </w:r>
    </w:p>
    <w:p w:rsidR="00874C6B" w:rsidRDefault="00874C6B" w:rsidP="00874C6B">
      <w:pPr>
        <w:spacing w:line="240" w:lineRule="auto"/>
        <w:ind w:firstLine="720"/>
      </w:pPr>
      <w:r>
        <w:t>each order of transcripts, there is a $3 processing fee.</w:t>
      </w:r>
    </w:p>
    <w:p w:rsidR="00874C6B" w:rsidRDefault="00874C6B" w:rsidP="00874C6B">
      <w:pPr>
        <w:spacing w:line="240" w:lineRule="auto"/>
        <w:ind w:left="720" w:hanging="720"/>
      </w:pPr>
      <w:r>
        <w:t xml:space="preserve">3.   </w:t>
      </w:r>
      <w:r>
        <w:tab/>
        <w:t>The Student Services secretary or registrar will receive a daily summary of requests.    Check with your school’s Student Services department for information on how requests are tracked and processed.</w:t>
      </w:r>
    </w:p>
    <w:p w:rsidR="00874C6B" w:rsidRDefault="00874C6B" w:rsidP="00874C6B">
      <w:pPr>
        <w:spacing w:line="240" w:lineRule="auto"/>
        <w:ind w:left="720"/>
      </w:pPr>
    </w:p>
    <w:p w:rsidR="00874C6B" w:rsidRDefault="000037BC" w:rsidP="000037BC">
      <w:pPr>
        <w:spacing w:line="240" w:lineRule="auto"/>
        <w:rPr>
          <w:b/>
          <w:bCs/>
        </w:rPr>
      </w:pPr>
      <w:r>
        <w:rPr>
          <w:b/>
          <w:bCs/>
        </w:rPr>
        <w:t>How To Send Transcripts to</w:t>
      </w:r>
      <w:r w:rsidR="00874C6B">
        <w:rPr>
          <w:b/>
          <w:bCs/>
        </w:rPr>
        <w:t xml:space="preserve"> Colleges/Universities Using the Common Application</w:t>
      </w:r>
    </w:p>
    <w:p w:rsidR="00874C6B" w:rsidRPr="000037BC" w:rsidRDefault="00874C6B" w:rsidP="00874C6B">
      <w:pPr>
        <w:spacing w:line="240" w:lineRule="auto"/>
        <w:jc w:val="center"/>
        <w:rPr>
          <w:bCs/>
        </w:rPr>
      </w:pPr>
    </w:p>
    <w:p w:rsidR="00874C6B" w:rsidRDefault="00874C6B" w:rsidP="00874C6B">
      <w:pPr>
        <w:spacing w:line="240" w:lineRule="auto"/>
      </w:pPr>
      <w:r>
        <w:t xml:space="preserve">1.   </w:t>
      </w:r>
      <w:r>
        <w:tab/>
        <w:t xml:space="preserve"> In Common Application, list your counselor’s email address and ensure that it is typed </w:t>
      </w:r>
    </w:p>
    <w:p w:rsidR="00874C6B" w:rsidRDefault="00874C6B" w:rsidP="00874C6B">
      <w:pPr>
        <w:spacing w:line="240" w:lineRule="auto"/>
        <w:ind w:firstLine="720"/>
      </w:pPr>
      <w:r>
        <w:t xml:space="preserve">correctly. </w:t>
      </w:r>
    </w:p>
    <w:p w:rsidR="00874C6B" w:rsidRDefault="00874C6B" w:rsidP="00874C6B">
      <w:pPr>
        <w:spacing w:line="240" w:lineRule="auto"/>
      </w:pPr>
      <w:r>
        <w:t xml:space="preserve">2.   </w:t>
      </w:r>
      <w:r>
        <w:tab/>
        <w:t xml:space="preserve">Counselor will upload copy of transcript and complete counselor section of </w:t>
      </w:r>
    </w:p>
    <w:p w:rsidR="00874C6B" w:rsidRDefault="00874C6B" w:rsidP="00874C6B">
      <w:pPr>
        <w:spacing w:line="240" w:lineRule="auto"/>
        <w:ind w:firstLine="720"/>
      </w:pPr>
      <w:r>
        <w:t>recommendation.</w:t>
      </w:r>
    </w:p>
    <w:p w:rsidR="00EB64AE" w:rsidRDefault="00EB64AE" w:rsidP="00EB64AE">
      <w:pPr>
        <w:jc w:val="center"/>
        <w:rPr>
          <w:rFonts w:ascii="Comic Sans MS" w:hAnsi="Comic Sans MS"/>
          <w:b/>
          <w:bCs/>
        </w:rPr>
      </w:pPr>
    </w:p>
    <w:p w:rsidR="000037BC" w:rsidRPr="00874C6B" w:rsidRDefault="00EA29D6" w:rsidP="000037BC">
      <w:pPr>
        <w:spacing w:line="240" w:lineRule="auto"/>
        <w:jc w:val="center"/>
        <w:rPr>
          <w:b/>
          <w:bCs/>
          <w:sz w:val="32"/>
          <w:szCs w:val="32"/>
        </w:rPr>
      </w:pPr>
      <w:r>
        <w:rPr>
          <w:b/>
          <w:bCs/>
          <w:sz w:val="32"/>
          <w:szCs w:val="32"/>
        </w:rPr>
        <w:t>SENDING STANDARDIZED TEST SCORES</w:t>
      </w:r>
    </w:p>
    <w:p w:rsidR="000037BC" w:rsidRDefault="000037BC" w:rsidP="000037BC">
      <w:pPr>
        <w:spacing w:line="240" w:lineRule="auto"/>
      </w:pPr>
      <w:r>
        <w:t>In order for test scores (SAT, ACT) to be official, they must be sent directly to the college from College Board (SAT) at</w:t>
      </w:r>
      <w:hyperlink r:id="rId139" w:history="1">
        <w:r>
          <w:t xml:space="preserve"> </w:t>
        </w:r>
      </w:hyperlink>
      <w:hyperlink r:id="rId140" w:history="1">
        <w:r>
          <w:rPr>
            <w:color w:val="000099"/>
            <w:u w:val="single"/>
          </w:rPr>
          <w:t>www</w:t>
        </w:r>
      </w:hyperlink>
      <w:hyperlink r:id="rId141" w:history="1">
        <w:r>
          <w:rPr>
            <w:color w:val="000099"/>
            <w:u w:val="single"/>
          </w:rPr>
          <w:t>.</w:t>
        </w:r>
      </w:hyperlink>
      <w:hyperlink r:id="rId142" w:history="1">
        <w:r>
          <w:rPr>
            <w:color w:val="000099"/>
            <w:u w:val="single"/>
          </w:rPr>
          <w:t>sat</w:t>
        </w:r>
      </w:hyperlink>
      <w:hyperlink r:id="rId143" w:history="1">
        <w:r>
          <w:rPr>
            <w:color w:val="000099"/>
            <w:u w:val="single"/>
          </w:rPr>
          <w:t>.</w:t>
        </w:r>
      </w:hyperlink>
      <w:hyperlink r:id="rId144" w:history="1">
        <w:r>
          <w:rPr>
            <w:color w:val="000099"/>
            <w:u w:val="single"/>
          </w:rPr>
          <w:t>collegeboard</w:t>
        </w:r>
      </w:hyperlink>
      <w:hyperlink r:id="rId145" w:history="1">
        <w:r>
          <w:rPr>
            <w:color w:val="000099"/>
            <w:u w:val="single"/>
          </w:rPr>
          <w:t>.</w:t>
        </w:r>
      </w:hyperlink>
      <w:hyperlink r:id="rId146" w:history="1">
        <w:r>
          <w:rPr>
            <w:color w:val="000099"/>
            <w:u w:val="single"/>
          </w:rPr>
          <w:t>org</w:t>
        </w:r>
      </w:hyperlink>
      <w:r>
        <w:t xml:space="preserve"> or from ACT at</w:t>
      </w:r>
      <w:hyperlink r:id="rId147" w:history="1">
        <w:r>
          <w:t xml:space="preserve"> </w:t>
        </w:r>
      </w:hyperlink>
      <w:hyperlink r:id="rId148" w:history="1">
        <w:r>
          <w:rPr>
            <w:color w:val="000099"/>
            <w:u w:val="single"/>
          </w:rPr>
          <w:t>www</w:t>
        </w:r>
      </w:hyperlink>
      <w:hyperlink r:id="rId149" w:history="1">
        <w:r>
          <w:rPr>
            <w:color w:val="000099"/>
            <w:u w:val="single"/>
          </w:rPr>
          <w:t>.</w:t>
        </w:r>
      </w:hyperlink>
      <w:hyperlink r:id="rId150" w:history="1">
        <w:r>
          <w:rPr>
            <w:color w:val="000099"/>
            <w:u w:val="single"/>
          </w:rPr>
          <w:t>actstudent</w:t>
        </w:r>
      </w:hyperlink>
      <w:hyperlink r:id="rId151" w:history="1">
        <w:r>
          <w:rPr>
            <w:color w:val="000099"/>
            <w:u w:val="single"/>
          </w:rPr>
          <w:t>.</w:t>
        </w:r>
      </w:hyperlink>
      <w:hyperlink r:id="rId152" w:history="1">
        <w:r>
          <w:rPr>
            <w:color w:val="000099"/>
            <w:u w:val="single"/>
          </w:rPr>
          <w:t>org</w:t>
        </w:r>
      </w:hyperlink>
    </w:p>
    <w:p w:rsidR="00EB64AE" w:rsidRDefault="00EB64AE" w:rsidP="00EB64AE">
      <w:pPr>
        <w:jc w:val="center"/>
        <w:rPr>
          <w:rFonts w:ascii="Comic Sans MS" w:hAnsi="Comic Sans MS"/>
          <w:b/>
          <w:bCs/>
        </w:rPr>
      </w:pPr>
    </w:p>
    <w:p w:rsidR="00DF7140" w:rsidRDefault="00DF7140" w:rsidP="00A74A5C">
      <w:pPr>
        <w:spacing w:line="240" w:lineRule="auto"/>
        <w:jc w:val="center"/>
        <w:rPr>
          <w:b/>
          <w:bCs/>
          <w:sz w:val="32"/>
          <w:szCs w:val="32"/>
        </w:rPr>
      </w:pPr>
    </w:p>
    <w:p w:rsidR="00A74A5C" w:rsidRDefault="00A74A5C" w:rsidP="00A74A5C">
      <w:pPr>
        <w:spacing w:line="240" w:lineRule="auto"/>
        <w:jc w:val="center"/>
        <w:rPr>
          <w:b/>
          <w:bCs/>
          <w:sz w:val="32"/>
          <w:szCs w:val="32"/>
        </w:rPr>
      </w:pPr>
      <w:r>
        <w:rPr>
          <w:b/>
          <w:bCs/>
          <w:sz w:val="32"/>
          <w:szCs w:val="32"/>
        </w:rPr>
        <w:lastRenderedPageBreak/>
        <w:t>STANDARDIZED TESTING INFORMATION</w:t>
      </w:r>
    </w:p>
    <w:p w:rsidR="00A74A5C" w:rsidRDefault="00A74A5C" w:rsidP="00A74A5C">
      <w:pPr>
        <w:spacing w:line="240" w:lineRule="auto"/>
      </w:pPr>
      <w:r>
        <w:t xml:space="preserve"> </w:t>
      </w:r>
    </w:p>
    <w:p w:rsidR="00A74A5C" w:rsidRDefault="00A74A5C" w:rsidP="00A74A5C">
      <w:pPr>
        <w:spacing w:line="240" w:lineRule="auto"/>
        <w:rPr>
          <w:sz w:val="24"/>
          <w:szCs w:val="24"/>
        </w:rPr>
      </w:pPr>
    </w:p>
    <w:p w:rsidR="00A74A5C" w:rsidRDefault="00A74A5C" w:rsidP="00A74A5C">
      <w:pPr>
        <w:spacing w:line="240" w:lineRule="auto"/>
      </w:pPr>
      <w:r>
        <w:t xml:space="preserve">Colleges and universities require that students take either the </w:t>
      </w:r>
      <w:r w:rsidRPr="00A74A5C">
        <w:rPr>
          <w:b/>
        </w:rPr>
        <w:t>ACT</w:t>
      </w:r>
      <w:r>
        <w:t xml:space="preserve"> or </w:t>
      </w:r>
      <w:r w:rsidRPr="00A74A5C">
        <w:rPr>
          <w:b/>
        </w:rPr>
        <w:t>SAT</w:t>
      </w:r>
      <w:r>
        <w:t xml:space="preserve"> in order to be considered for admissions.  It’s important to check the undergraduate admissions websites of the schools to which you are applying to determine which standardized test you need to take.  Most colleges and universities will accept either test for admission,</w:t>
      </w:r>
      <w:r>
        <w:rPr>
          <w:sz w:val="24"/>
          <w:szCs w:val="24"/>
        </w:rPr>
        <w:t xml:space="preserve"> </w:t>
      </w:r>
      <w:r>
        <w:t>but check to be sure.</w:t>
      </w:r>
    </w:p>
    <w:p w:rsidR="00A74A5C" w:rsidRDefault="00A74A5C" w:rsidP="00A74A5C">
      <w:pPr>
        <w:spacing w:line="240" w:lineRule="auto"/>
      </w:pPr>
    </w:p>
    <w:p w:rsidR="00A74A5C" w:rsidRDefault="00A74A5C" w:rsidP="00A74A5C">
      <w:pPr>
        <w:spacing w:line="240" w:lineRule="auto"/>
      </w:pPr>
      <w:r>
        <w:t>Some students find that they perform better on one standardized test than the other.  A conversion chart for comparable SAT/ACT scores can be found on the next page.</w:t>
      </w:r>
      <w:r w:rsidRPr="00A74A5C">
        <w:t xml:space="preserve"> </w:t>
      </w:r>
      <w:r>
        <w:t xml:space="preserve"> </w:t>
      </w:r>
    </w:p>
    <w:p w:rsidR="00A74A5C" w:rsidRDefault="00A74A5C" w:rsidP="00A74A5C">
      <w:pPr>
        <w:spacing w:line="240" w:lineRule="auto"/>
      </w:pPr>
    </w:p>
    <w:p w:rsidR="00A74A5C" w:rsidRDefault="00A74A5C" w:rsidP="00A74A5C">
      <w:pPr>
        <w:spacing w:line="240" w:lineRule="auto"/>
      </w:pPr>
      <w:r>
        <w:t xml:space="preserve">The </w:t>
      </w:r>
      <w:r>
        <w:rPr>
          <w:b/>
          <w:bCs/>
        </w:rPr>
        <w:t>SAT</w:t>
      </w:r>
      <w:r>
        <w:t xml:space="preserve">, the </w:t>
      </w:r>
      <w:r>
        <w:rPr>
          <w:i/>
          <w:iCs/>
        </w:rPr>
        <w:t>Scholastic Aptitude Test</w:t>
      </w:r>
      <w:r>
        <w:t>, measures critical reading, writing, and mathematics ability and is a test that predicts college performance.  The SAT tests critical reasoning and analytical thinking skills</w:t>
      </w:r>
    </w:p>
    <w:p w:rsidR="00A74A5C" w:rsidRDefault="00A74A5C" w:rsidP="00A74A5C">
      <w:pPr>
        <w:spacing w:line="240" w:lineRule="auto"/>
      </w:pPr>
    </w:p>
    <w:p w:rsidR="00A74A5C" w:rsidRDefault="00A74A5C" w:rsidP="00A74A5C">
      <w:pPr>
        <w:spacing w:line="240" w:lineRule="auto"/>
      </w:pPr>
      <w:r>
        <w:t xml:space="preserve">The </w:t>
      </w:r>
      <w:r>
        <w:rPr>
          <w:b/>
          <w:bCs/>
        </w:rPr>
        <w:t>ACT</w:t>
      </w:r>
      <w:r>
        <w:t xml:space="preserve">, the </w:t>
      </w:r>
      <w:r>
        <w:rPr>
          <w:i/>
          <w:iCs/>
        </w:rPr>
        <w:t>American College Test</w:t>
      </w:r>
      <w:r>
        <w:t xml:space="preserve">, measures educational development in verbal, math, reading, science (and writing, for an additional fee).  The ACT is more concrete in nature and tests content knowledge.  Students can register for the ACT at </w:t>
      </w:r>
      <w:hyperlink r:id="rId153" w:history="1">
        <w:r w:rsidRPr="005E57D6">
          <w:rPr>
            <w:rStyle w:val="Hyperlink"/>
          </w:rPr>
          <w:t>www.actstudent.org</w:t>
        </w:r>
      </w:hyperlink>
      <w:r>
        <w:t xml:space="preserve">  </w:t>
      </w:r>
      <w:r>
        <w:rPr>
          <w:u w:val="single"/>
        </w:rPr>
        <w:t xml:space="preserve">NC colleges require that students take the writing section, so make sure to sign up for that when registering. </w:t>
      </w:r>
    </w:p>
    <w:p w:rsidR="00A74A5C" w:rsidRDefault="00A74A5C" w:rsidP="00A74A5C">
      <w:pPr>
        <w:spacing w:line="240" w:lineRule="auto"/>
      </w:pPr>
      <w:r>
        <w:t xml:space="preserve"> </w:t>
      </w:r>
    </w:p>
    <w:p w:rsidR="00A74A5C" w:rsidRDefault="00A74A5C" w:rsidP="00A74A5C">
      <w:pPr>
        <w:spacing w:line="240" w:lineRule="auto"/>
      </w:pPr>
      <w:r>
        <w:t xml:space="preserve">It is recommended that students take the </w:t>
      </w:r>
      <w:r>
        <w:rPr>
          <w:b/>
          <w:bCs/>
        </w:rPr>
        <w:t xml:space="preserve">SAT </w:t>
      </w:r>
      <w:r>
        <w:t xml:space="preserve">at least once by the end of their junior year and again in the fall of senior year if necessary.  Students can register for the SAT at </w:t>
      </w:r>
      <w:hyperlink r:id="rId154" w:history="1">
        <w:r w:rsidRPr="005E57D6">
          <w:rPr>
            <w:rStyle w:val="Hyperlink"/>
          </w:rPr>
          <w:t>www.sat.collegeboard.org</w:t>
        </w:r>
      </w:hyperlink>
      <w:r>
        <w:t xml:space="preserve"> </w:t>
      </w:r>
    </w:p>
    <w:p w:rsidR="00A74A5C" w:rsidRDefault="00A74A5C" w:rsidP="00A74A5C">
      <w:pPr>
        <w:spacing w:line="240" w:lineRule="auto"/>
      </w:pPr>
      <w:r>
        <w:t xml:space="preserve"> </w:t>
      </w:r>
    </w:p>
    <w:p w:rsidR="00A74A5C" w:rsidRDefault="00A74A5C" w:rsidP="00A74A5C">
      <w:pPr>
        <w:spacing w:line="240" w:lineRule="auto"/>
      </w:pPr>
      <w:r>
        <w:t xml:space="preserve">Some highly competitive colleges require </w:t>
      </w:r>
      <w:r>
        <w:rPr>
          <w:b/>
          <w:bCs/>
        </w:rPr>
        <w:t>SAT Subject Tests</w:t>
      </w:r>
      <w:r>
        <w:t xml:space="preserve"> before applying for admission; again, check each school to be certain.  The SAT Subject Tests measure performance in specific subjects.  North Carolina colleges that require subject tests include Duke University and Davidson College.</w:t>
      </w:r>
    </w:p>
    <w:p w:rsidR="00A74A5C" w:rsidRDefault="00A74A5C" w:rsidP="00A74A5C">
      <w:pPr>
        <w:spacing w:line="240" w:lineRule="auto"/>
        <w:rPr>
          <w:u w:val="single"/>
        </w:rPr>
      </w:pPr>
    </w:p>
    <w:p w:rsidR="00A74A5C" w:rsidRDefault="00A74A5C" w:rsidP="00A74A5C">
      <w:pPr>
        <w:spacing w:line="240" w:lineRule="auto"/>
      </w:pPr>
      <w:r>
        <w:t xml:space="preserve">Students may qualify for </w:t>
      </w:r>
      <w:r w:rsidRPr="002D77BC">
        <w:rPr>
          <w:b/>
        </w:rPr>
        <w:t>SAT and ACT fee waivers</w:t>
      </w:r>
      <w:r>
        <w:t xml:space="preserve"> if they receive free or reduced lunch or if the student and/or the family meets other requirements.  See your counselor for information.</w:t>
      </w:r>
    </w:p>
    <w:p w:rsidR="00A74A5C" w:rsidRDefault="00A74A5C" w:rsidP="00A74A5C">
      <w:pPr>
        <w:spacing w:line="240" w:lineRule="auto"/>
      </w:pPr>
    </w:p>
    <w:p w:rsidR="00A74A5C" w:rsidRDefault="00A74A5C" w:rsidP="00A74A5C">
      <w:pPr>
        <w:spacing w:line="240" w:lineRule="auto"/>
      </w:pPr>
    </w:p>
    <w:p w:rsidR="00A74A5C" w:rsidRDefault="00A74A5C" w:rsidP="00A74A5C">
      <w:pPr>
        <w:spacing w:line="240" w:lineRule="auto"/>
      </w:pPr>
    </w:p>
    <w:p w:rsidR="00A74A5C" w:rsidRDefault="00A74A5C" w:rsidP="00A74A5C">
      <w:pPr>
        <w:spacing w:line="240" w:lineRule="auto"/>
      </w:pPr>
      <w:r>
        <w:t xml:space="preserve">The </w:t>
      </w:r>
      <w:r>
        <w:rPr>
          <w:b/>
          <w:bCs/>
        </w:rPr>
        <w:t>Test of English as a Foreign Language (TOEFL)</w:t>
      </w:r>
      <w:r>
        <w:t xml:space="preserve"> is an admissions test administered through the computer that focuses on listening, structure, reading, and writing. It is for students whose native language is not English. This includes ESL students and non-English speaking students who have been living in the United States for less than five years.  For test dates and registration information, visit</w:t>
      </w:r>
      <w:hyperlink r:id="rId155" w:history="1">
        <w:r>
          <w:t xml:space="preserve"> </w:t>
        </w:r>
      </w:hyperlink>
      <w:hyperlink r:id="rId156" w:history="1">
        <w:r>
          <w:rPr>
            <w:color w:val="000099"/>
            <w:u w:val="single"/>
          </w:rPr>
          <w:t>www</w:t>
        </w:r>
      </w:hyperlink>
      <w:hyperlink r:id="rId157" w:history="1">
        <w:r>
          <w:rPr>
            <w:color w:val="000099"/>
            <w:u w:val="single"/>
          </w:rPr>
          <w:t>.</w:t>
        </w:r>
      </w:hyperlink>
      <w:hyperlink r:id="rId158" w:history="1">
        <w:r>
          <w:rPr>
            <w:color w:val="000099"/>
            <w:u w:val="single"/>
          </w:rPr>
          <w:t>toefl</w:t>
        </w:r>
      </w:hyperlink>
      <w:hyperlink r:id="rId159" w:history="1">
        <w:r>
          <w:rPr>
            <w:color w:val="000099"/>
            <w:u w:val="single"/>
          </w:rPr>
          <w:t>.</w:t>
        </w:r>
      </w:hyperlink>
      <w:hyperlink r:id="rId160" w:history="1">
        <w:r>
          <w:rPr>
            <w:color w:val="000099"/>
            <w:u w:val="single"/>
          </w:rPr>
          <w:t>org</w:t>
        </w:r>
      </w:hyperlink>
    </w:p>
    <w:p w:rsidR="00A74A5C" w:rsidRDefault="00A74A5C" w:rsidP="00A74A5C">
      <w:pPr>
        <w:spacing w:line="240" w:lineRule="auto"/>
      </w:pPr>
    </w:p>
    <w:p w:rsidR="00A74A5C" w:rsidRDefault="00A74A5C" w:rsidP="00A74A5C">
      <w:pPr>
        <w:spacing w:line="240" w:lineRule="auto"/>
      </w:pPr>
    </w:p>
    <w:p w:rsidR="00A74A5C" w:rsidRDefault="00A74A5C" w:rsidP="00A74A5C">
      <w:pPr>
        <w:spacing w:line="240" w:lineRule="auto"/>
      </w:pPr>
    </w:p>
    <w:p w:rsidR="00A74A5C" w:rsidRDefault="00A74A5C" w:rsidP="00A74A5C">
      <w:pPr>
        <w:spacing w:line="240" w:lineRule="auto"/>
      </w:pPr>
    </w:p>
    <w:p w:rsidR="00A74A5C" w:rsidRDefault="00A74A5C" w:rsidP="00A74A5C">
      <w:pPr>
        <w:spacing w:line="240" w:lineRule="auto"/>
      </w:pPr>
    </w:p>
    <w:p w:rsidR="00A74A5C" w:rsidRDefault="00A74A5C" w:rsidP="00A74A5C">
      <w:pPr>
        <w:spacing w:line="240" w:lineRule="auto"/>
      </w:pPr>
    </w:p>
    <w:p w:rsidR="00A74A5C" w:rsidRDefault="00A74A5C" w:rsidP="00A74A5C">
      <w:pPr>
        <w:spacing w:line="240" w:lineRule="auto"/>
      </w:pPr>
    </w:p>
    <w:p w:rsidR="00A74A5C" w:rsidRDefault="00A74A5C" w:rsidP="00A74A5C">
      <w:pPr>
        <w:spacing w:line="240" w:lineRule="auto"/>
      </w:pPr>
    </w:p>
    <w:p w:rsidR="00A74A5C" w:rsidRDefault="00A74A5C" w:rsidP="00A74A5C">
      <w:pPr>
        <w:spacing w:line="240" w:lineRule="auto"/>
      </w:pPr>
    </w:p>
    <w:p w:rsidR="00A74A5C" w:rsidRDefault="00A74A5C" w:rsidP="00A74A5C">
      <w:pPr>
        <w:spacing w:line="240" w:lineRule="auto"/>
      </w:pPr>
    </w:p>
    <w:p w:rsidR="00A74A5C" w:rsidRDefault="00A74A5C" w:rsidP="00A74A5C">
      <w:pPr>
        <w:spacing w:line="240" w:lineRule="auto"/>
      </w:pPr>
    </w:p>
    <w:p w:rsidR="00A74A5C" w:rsidRPr="00DF7140" w:rsidRDefault="00A74A5C" w:rsidP="00A74A5C">
      <w:pPr>
        <w:spacing w:line="240" w:lineRule="auto"/>
        <w:jc w:val="center"/>
        <w:rPr>
          <w:b/>
          <w:bCs/>
          <w:color w:val="auto"/>
          <w:sz w:val="32"/>
          <w:szCs w:val="32"/>
        </w:rPr>
      </w:pPr>
      <w:r w:rsidRPr="00DF7140">
        <w:rPr>
          <w:b/>
          <w:bCs/>
          <w:color w:val="auto"/>
          <w:sz w:val="32"/>
          <w:szCs w:val="32"/>
        </w:rPr>
        <w:lastRenderedPageBreak/>
        <w:t>SAT &amp; ACT Score Comparison</w:t>
      </w:r>
    </w:p>
    <w:p w:rsidR="00A74A5C" w:rsidRDefault="00A74A5C" w:rsidP="00A74A5C">
      <w:pPr>
        <w:spacing w:line="240" w:lineRule="auto"/>
        <w:jc w:val="center"/>
        <w:rPr>
          <w:b/>
          <w:bCs/>
          <w:color w:val="008000"/>
          <w:sz w:val="36"/>
          <w:szCs w:val="36"/>
        </w:rPr>
      </w:pP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0"/>
        <w:gridCol w:w="1938"/>
        <w:gridCol w:w="4702"/>
      </w:tblGrid>
      <w:tr w:rsid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b/>
                <w:bCs/>
                <w:color w:val="auto"/>
                <w:sz w:val="24"/>
                <w:szCs w:val="24"/>
                <w:shd w:val="solid" w:color="C0C0C0" w:fill="C0C0C0"/>
              </w:rPr>
              <w:t>ACT</w:t>
            </w:r>
          </w:p>
          <w:p w:rsidR="00A74A5C" w:rsidRPr="00A74A5C" w:rsidRDefault="00A74A5C" w:rsidP="00A74A5C">
            <w:pPr>
              <w:spacing w:line="240" w:lineRule="auto"/>
              <w:jc w:val="center"/>
              <w:rPr>
                <w:b/>
                <w:bCs/>
                <w:i/>
                <w:iCs/>
                <w:color w:val="auto"/>
                <w:sz w:val="24"/>
                <w:szCs w:val="24"/>
                <w:shd w:val="solid" w:color="C0C0C0" w:fill="C0C0C0"/>
              </w:rPr>
            </w:pPr>
            <w:r w:rsidRPr="00A74A5C">
              <w:rPr>
                <w:b/>
                <w:bCs/>
                <w:i/>
                <w:iCs/>
                <w:color w:val="auto"/>
                <w:sz w:val="24"/>
                <w:szCs w:val="24"/>
                <w:shd w:val="solid" w:color="C0C0C0" w:fill="C0C0C0"/>
              </w:rPr>
              <w:t>If you scored...</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b/>
                <w:bCs/>
                <w:color w:val="auto"/>
                <w:sz w:val="24"/>
                <w:szCs w:val="24"/>
                <w:shd w:val="solid" w:color="C0C0C0" w:fill="C0C0C0"/>
              </w:rPr>
              <w:t>OLD SAT</w:t>
            </w:r>
          </w:p>
          <w:p w:rsidR="00A74A5C" w:rsidRPr="00A74A5C" w:rsidRDefault="00A74A5C" w:rsidP="00A74A5C">
            <w:pPr>
              <w:spacing w:line="240" w:lineRule="auto"/>
              <w:jc w:val="center"/>
              <w:rPr>
                <w:b/>
                <w:bCs/>
                <w:i/>
                <w:iCs/>
                <w:color w:val="auto"/>
                <w:sz w:val="24"/>
                <w:szCs w:val="24"/>
                <w:shd w:val="solid" w:color="C0C0C0" w:fill="C0C0C0"/>
              </w:rPr>
            </w:pPr>
            <w:r w:rsidRPr="00A74A5C">
              <w:rPr>
                <w:b/>
                <w:bCs/>
                <w:i/>
                <w:iCs/>
                <w:color w:val="auto"/>
                <w:sz w:val="24"/>
                <w:szCs w:val="24"/>
                <w:shd w:val="solid" w:color="C0C0C0" w:fill="C0C0C0"/>
              </w:rPr>
              <w:t>or a...</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b/>
                <w:bCs/>
                <w:color w:val="auto"/>
                <w:sz w:val="24"/>
                <w:szCs w:val="24"/>
                <w:shd w:val="solid" w:color="C0C0C0" w:fill="C0C0C0"/>
              </w:rPr>
              <w:t>NEW SAT</w:t>
            </w:r>
          </w:p>
          <w:p w:rsidR="00A74A5C" w:rsidRPr="00A74A5C" w:rsidRDefault="00A74A5C" w:rsidP="00A74A5C">
            <w:pPr>
              <w:spacing w:line="240" w:lineRule="auto"/>
              <w:jc w:val="center"/>
              <w:rPr>
                <w:b/>
                <w:bCs/>
                <w:i/>
                <w:iCs/>
                <w:color w:val="auto"/>
                <w:sz w:val="24"/>
                <w:szCs w:val="24"/>
                <w:shd w:val="solid" w:color="C0C0C0" w:fill="C0C0C0"/>
              </w:rPr>
            </w:pPr>
            <w:r w:rsidRPr="00A74A5C">
              <w:rPr>
                <w:b/>
                <w:bCs/>
                <w:i/>
                <w:iCs/>
                <w:color w:val="auto"/>
                <w:sz w:val="24"/>
                <w:szCs w:val="24"/>
                <w:shd w:val="solid" w:color="C0C0C0" w:fill="C0C0C0"/>
              </w:rPr>
              <w:t>It's about the same as a...</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36</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1600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2400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35</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1560-1590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2340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34</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1510-1550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2260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33</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1460-1500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2190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32</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1410-1450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2130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31</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1360-1400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2040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30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1320-1350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1980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29</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1280-1310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1920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28</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1240-1270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1860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27</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1210-1230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1820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26</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1170-1200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1760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25</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1130-1160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1700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24</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1090-1120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1650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23</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1060-1080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1590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22</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1020-1050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1530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21</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980-1010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1500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940-970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1410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19</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900-930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1350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18</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860-890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1290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17</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810-850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1210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16</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760-800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1140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15</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710-750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1060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14</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660-700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1000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13</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590-650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900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12</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520-580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780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11</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500-510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750</w:t>
            </w:r>
          </w:p>
        </w:tc>
      </w:tr>
    </w:tbl>
    <w:p w:rsidR="00DF7140" w:rsidRDefault="00DF7140" w:rsidP="00A74A5C">
      <w:pPr>
        <w:spacing w:line="240" w:lineRule="auto"/>
        <w:rPr>
          <w:color w:val="auto"/>
        </w:rPr>
      </w:pPr>
    </w:p>
    <w:p w:rsidR="00A74A5C" w:rsidRPr="00A74A5C" w:rsidRDefault="00A74A5C" w:rsidP="00A74A5C">
      <w:pPr>
        <w:spacing w:line="240" w:lineRule="auto"/>
        <w:rPr>
          <w:color w:val="auto"/>
        </w:rPr>
      </w:pPr>
      <w:r w:rsidRPr="00A74A5C">
        <w:rPr>
          <w:color w:val="auto"/>
        </w:rPr>
        <w:t>Source:</w:t>
      </w:r>
      <w:hyperlink r:id="rId161" w:history="1">
        <w:r w:rsidRPr="00A74A5C">
          <w:rPr>
            <w:color w:val="auto"/>
          </w:rPr>
          <w:t xml:space="preserve"> </w:t>
        </w:r>
      </w:hyperlink>
      <w:hyperlink r:id="rId162" w:history="1">
        <w:r w:rsidRPr="00A74A5C">
          <w:rPr>
            <w:color w:val="auto"/>
            <w:u w:val="single"/>
          </w:rPr>
          <w:t>http</w:t>
        </w:r>
      </w:hyperlink>
      <w:hyperlink r:id="rId163" w:history="1">
        <w:r w:rsidRPr="00A74A5C">
          <w:rPr>
            <w:color w:val="auto"/>
            <w:u w:val="single"/>
          </w:rPr>
          <w:t>://</w:t>
        </w:r>
      </w:hyperlink>
      <w:hyperlink r:id="rId164" w:history="1">
        <w:r w:rsidRPr="00A74A5C">
          <w:rPr>
            <w:color w:val="auto"/>
            <w:u w:val="single"/>
          </w:rPr>
          <w:t>www</w:t>
        </w:r>
      </w:hyperlink>
      <w:hyperlink r:id="rId165" w:history="1">
        <w:r w:rsidRPr="00A74A5C">
          <w:rPr>
            <w:color w:val="auto"/>
            <w:u w:val="single"/>
          </w:rPr>
          <w:t>.</w:t>
        </w:r>
      </w:hyperlink>
      <w:hyperlink r:id="rId166" w:history="1">
        <w:r w:rsidRPr="00A74A5C">
          <w:rPr>
            <w:color w:val="auto"/>
            <w:u w:val="single"/>
          </w:rPr>
          <w:t>princetonreview</w:t>
        </w:r>
      </w:hyperlink>
      <w:hyperlink r:id="rId167" w:history="1">
        <w:r w:rsidRPr="00A74A5C">
          <w:rPr>
            <w:color w:val="auto"/>
            <w:u w:val="single"/>
          </w:rPr>
          <w:t>.</w:t>
        </w:r>
      </w:hyperlink>
      <w:hyperlink r:id="rId168" w:history="1">
        <w:r w:rsidRPr="00A74A5C">
          <w:rPr>
            <w:color w:val="auto"/>
            <w:u w:val="single"/>
          </w:rPr>
          <w:t>com</w:t>
        </w:r>
      </w:hyperlink>
      <w:hyperlink r:id="rId169" w:history="1">
        <w:r w:rsidRPr="00A74A5C">
          <w:rPr>
            <w:color w:val="auto"/>
            <w:u w:val="single"/>
          </w:rPr>
          <w:t>/</w:t>
        </w:r>
      </w:hyperlink>
    </w:p>
    <w:p w:rsidR="00A74A5C" w:rsidRDefault="00A74A5C" w:rsidP="00A74A5C">
      <w:pPr>
        <w:spacing w:line="240" w:lineRule="auto"/>
        <w:jc w:val="center"/>
        <w:rPr>
          <w:b/>
          <w:bCs/>
          <w:sz w:val="32"/>
          <w:szCs w:val="32"/>
        </w:rPr>
      </w:pPr>
    </w:p>
    <w:p w:rsidR="00A74A5C" w:rsidRDefault="00A74A5C" w:rsidP="00AA5187">
      <w:pPr>
        <w:spacing w:line="240" w:lineRule="auto"/>
        <w:jc w:val="center"/>
        <w:rPr>
          <w:b/>
          <w:bCs/>
          <w:sz w:val="32"/>
          <w:szCs w:val="32"/>
        </w:rPr>
      </w:pPr>
    </w:p>
    <w:p w:rsidR="00A74A5C" w:rsidRDefault="00A74A5C" w:rsidP="00AA5187">
      <w:pPr>
        <w:spacing w:line="240" w:lineRule="auto"/>
        <w:jc w:val="center"/>
        <w:rPr>
          <w:b/>
          <w:bCs/>
          <w:sz w:val="32"/>
          <w:szCs w:val="32"/>
        </w:rPr>
      </w:pPr>
    </w:p>
    <w:p w:rsidR="00AA5187" w:rsidRPr="00EB64AE" w:rsidRDefault="00BF22D6" w:rsidP="00AA5187">
      <w:pPr>
        <w:spacing w:line="240" w:lineRule="auto"/>
        <w:jc w:val="center"/>
        <w:rPr>
          <w:b/>
          <w:bCs/>
          <w:sz w:val="32"/>
          <w:szCs w:val="32"/>
        </w:rPr>
      </w:pPr>
      <w:r>
        <w:rPr>
          <w:b/>
          <w:bCs/>
          <w:sz w:val="32"/>
          <w:szCs w:val="32"/>
        </w:rPr>
        <w:lastRenderedPageBreak/>
        <w:t>COLLEGE ADMISSION KEY WORDS</w:t>
      </w:r>
    </w:p>
    <w:p w:rsidR="00AA5187" w:rsidRPr="00DF7140" w:rsidRDefault="00AA5187" w:rsidP="00AA5187"/>
    <w:p w:rsidR="00AA5187" w:rsidRPr="0069174A" w:rsidRDefault="00AA5187" w:rsidP="00AA5187">
      <w:r w:rsidRPr="0069174A">
        <w:rPr>
          <w:b/>
          <w:bCs/>
        </w:rPr>
        <w:t>EARLY ACTION</w:t>
      </w:r>
      <w:r w:rsidRPr="0069174A">
        <w:t xml:space="preserve"> is an admissions procedure to notify student of early admissions to the college. Students are not obligated to accept the college’s offer of admission and may file applications at other universities.  Note:  early action candidates can be denied or deferred and financial aid awards are made in April.</w:t>
      </w:r>
    </w:p>
    <w:p w:rsidR="00AA5187" w:rsidRPr="0069174A" w:rsidRDefault="00AA5187" w:rsidP="00AA5187"/>
    <w:p w:rsidR="00AA5187" w:rsidRPr="0069174A" w:rsidRDefault="00AA5187" w:rsidP="00AA5187">
      <w:r w:rsidRPr="0069174A">
        <w:rPr>
          <w:b/>
          <w:bCs/>
        </w:rPr>
        <w:t>EARLY DECISION</w:t>
      </w:r>
      <w:r w:rsidRPr="0069174A">
        <w:t xml:space="preserve"> is a plan under which candidates may submit credentials early to one college, usually by October 15 of the senior year. Applicants are notified of their status by December. As part of an early decision plan, students are required to sign a statement agreeing to accept the college’s offer of admission and must only apply to one school as Early Decision. Students must withdraw applications from other colleges if accepted under </w:t>
      </w:r>
      <w:r w:rsidR="000A6601">
        <w:t>E</w:t>
      </w:r>
      <w:r w:rsidRPr="0069174A">
        <w:t xml:space="preserve">arly </w:t>
      </w:r>
      <w:r w:rsidR="000A6601">
        <w:t>D</w:t>
      </w:r>
      <w:r w:rsidRPr="0069174A">
        <w:t xml:space="preserve">ecision. </w:t>
      </w:r>
    </w:p>
    <w:p w:rsidR="00AA5187" w:rsidRPr="0069174A" w:rsidRDefault="00AA5187" w:rsidP="00AA5187"/>
    <w:p w:rsidR="00AA5187" w:rsidRPr="0069174A" w:rsidRDefault="00AA5187" w:rsidP="00AA5187">
      <w:r w:rsidRPr="0069174A">
        <w:rPr>
          <w:b/>
          <w:bCs/>
        </w:rPr>
        <w:t>REGULAR ADMISSION</w:t>
      </w:r>
      <w:r w:rsidRPr="0069174A">
        <w:t xml:space="preserve"> is the plan under which candidates submit credentials </w:t>
      </w:r>
      <w:r w:rsidR="000A6601">
        <w:t>from September</w:t>
      </w:r>
      <w:r w:rsidRPr="0069174A">
        <w:t xml:space="preserve"> to February, depending on school deadlines.  Check the deadlines for each individual school.</w:t>
      </w:r>
    </w:p>
    <w:p w:rsidR="00AA5187" w:rsidRPr="0069174A" w:rsidRDefault="00AA5187" w:rsidP="00AA5187"/>
    <w:p w:rsidR="00AA5187" w:rsidRPr="0069174A" w:rsidRDefault="00AA5187" w:rsidP="00AA5187">
      <w:r w:rsidRPr="0069174A">
        <w:rPr>
          <w:b/>
          <w:bCs/>
        </w:rPr>
        <w:t>ROLLING ADMISSION</w:t>
      </w:r>
      <w:r w:rsidRPr="0069174A">
        <w:t xml:space="preserve"> is the plan under which candidates submit credentials at their convenience through a certain date, usually late in the year. They receive an offer of acceptance or denial </w:t>
      </w:r>
      <w:r w:rsidR="000A6601">
        <w:t xml:space="preserve">usually </w:t>
      </w:r>
      <w:r w:rsidRPr="0069174A">
        <w:t>within four to six weeks.</w:t>
      </w:r>
    </w:p>
    <w:p w:rsidR="00AA5187" w:rsidRPr="0069174A" w:rsidRDefault="00AA5187" w:rsidP="00AA5187"/>
    <w:p w:rsidR="00AA5187" w:rsidRPr="0069174A" w:rsidRDefault="00AA5187" w:rsidP="00AA5187">
      <w:r w:rsidRPr="0069174A">
        <w:rPr>
          <w:b/>
        </w:rPr>
        <w:t xml:space="preserve">ONSITE ADMISSION </w:t>
      </w:r>
      <w:r w:rsidRPr="0069174A">
        <w:t xml:space="preserve">is an admissions option in which colleges visit students at </w:t>
      </w:r>
      <w:r w:rsidR="005734DD">
        <w:t xml:space="preserve">the high school and make an </w:t>
      </w:r>
      <w:r w:rsidR="000A6601">
        <w:t>a</w:t>
      </w:r>
      <w:r w:rsidR="005734DD">
        <w:t>dmission</w:t>
      </w:r>
      <w:r w:rsidRPr="0069174A">
        <w:t xml:space="preserve"> determination during a scheduled appointment with the student.</w:t>
      </w:r>
    </w:p>
    <w:p w:rsidR="00AA5187" w:rsidRPr="0069174A" w:rsidRDefault="00AA5187" w:rsidP="00AA5187">
      <w:pPr>
        <w:jc w:val="center"/>
        <w:rPr>
          <w:b/>
          <w:bCs/>
        </w:rPr>
      </w:pPr>
    </w:p>
    <w:p w:rsidR="00AA5187" w:rsidRPr="0069174A" w:rsidRDefault="00AA5187" w:rsidP="00EB64AE">
      <w:pPr>
        <w:jc w:val="center"/>
        <w:rPr>
          <w:b/>
          <w:bCs/>
        </w:rPr>
      </w:pPr>
    </w:p>
    <w:p w:rsidR="00EB64AE" w:rsidRPr="0069174A" w:rsidRDefault="00EA29D6" w:rsidP="00EB64AE">
      <w:pPr>
        <w:jc w:val="center"/>
        <w:rPr>
          <w:b/>
          <w:bCs/>
        </w:rPr>
      </w:pPr>
      <w:r>
        <w:rPr>
          <w:b/>
          <w:bCs/>
        </w:rPr>
        <w:t>College Admission Decision Terms</w:t>
      </w:r>
    </w:p>
    <w:p w:rsidR="004A3FF4" w:rsidRDefault="004A3FF4" w:rsidP="00EB64AE">
      <w:pPr>
        <w:rPr>
          <w:b/>
          <w:bCs/>
        </w:rPr>
      </w:pPr>
    </w:p>
    <w:p w:rsidR="00EB64AE" w:rsidRPr="0069174A" w:rsidRDefault="00EB64AE" w:rsidP="00EB64AE">
      <w:r w:rsidRPr="0069174A">
        <w:rPr>
          <w:b/>
          <w:bCs/>
        </w:rPr>
        <w:t>OFFER OF CONDITIONAL ADMITTANCE</w:t>
      </w:r>
      <w:r w:rsidRPr="0069174A">
        <w:t xml:space="preserve"> is acceptance to a college </w:t>
      </w:r>
      <w:r w:rsidRPr="005734DD">
        <w:rPr>
          <w:i/>
          <w:u w:val="single"/>
        </w:rPr>
        <w:t>provided candidates maintain academic performance throughout the year.</w:t>
      </w:r>
      <w:r w:rsidRPr="0069174A">
        <w:t xml:space="preserve">  A college can withdraw its offer if grades fall significantly or if a student is involved in an activity that results in disciplinary action by the school or </w:t>
      </w:r>
      <w:r w:rsidR="005734DD">
        <w:t xml:space="preserve">public </w:t>
      </w:r>
      <w:r w:rsidRPr="0069174A">
        <w:t>law enforcement.</w:t>
      </w:r>
    </w:p>
    <w:p w:rsidR="00EB64AE" w:rsidRPr="0069174A" w:rsidRDefault="00EB64AE" w:rsidP="00EB64AE">
      <w:pPr>
        <w:pStyle w:val="Footer"/>
      </w:pPr>
    </w:p>
    <w:p w:rsidR="00EB64AE" w:rsidRPr="0069174A" w:rsidRDefault="00EB64AE" w:rsidP="00EB64AE">
      <w:r w:rsidRPr="0069174A">
        <w:rPr>
          <w:b/>
          <w:bCs/>
        </w:rPr>
        <w:t>DENIAL</w:t>
      </w:r>
      <w:r w:rsidRPr="0069174A">
        <w:t xml:space="preserve"> is a final decision by the college to not offer admission. Students who are denied can apply again after completing at least a semester of college coursework.</w:t>
      </w:r>
    </w:p>
    <w:p w:rsidR="00EB64AE" w:rsidRPr="0069174A" w:rsidRDefault="00EB64AE" w:rsidP="00EB64AE"/>
    <w:p w:rsidR="00EB64AE" w:rsidRPr="0069174A" w:rsidRDefault="00EB64AE" w:rsidP="00EB64AE">
      <w:r w:rsidRPr="0069174A">
        <w:rPr>
          <w:b/>
          <w:bCs/>
        </w:rPr>
        <w:t>DEFERMENT</w:t>
      </w:r>
      <w:r w:rsidRPr="0069174A">
        <w:t xml:space="preserve"> is a delay of admissions decision until a later time. Many competitive schools will defer fall applications to the spring in order to receive additional grades and other information. </w:t>
      </w:r>
    </w:p>
    <w:p w:rsidR="00EB64AE" w:rsidRPr="0069174A" w:rsidRDefault="00EB64AE" w:rsidP="00EB64AE"/>
    <w:p w:rsidR="00EB64AE" w:rsidRPr="0069174A" w:rsidRDefault="00EB64AE" w:rsidP="00EB64AE">
      <w:r w:rsidRPr="0069174A">
        <w:rPr>
          <w:b/>
          <w:bCs/>
        </w:rPr>
        <w:t>WAITLISTING</w:t>
      </w:r>
      <w:r w:rsidR="007F4B16">
        <w:rPr>
          <w:b/>
          <w:bCs/>
        </w:rPr>
        <w:t xml:space="preserve"> </w:t>
      </w:r>
      <w:r w:rsidR="007F4B16">
        <w:rPr>
          <w:bCs/>
        </w:rPr>
        <w:t>means that a student is not offered admission but is placed o</w:t>
      </w:r>
      <w:r w:rsidR="007F4B16">
        <w:t>n a waiting list in case any admitted students chose to attend another college.  Students on the waitlist are not “ranked” in order of preference.</w:t>
      </w:r>
      <w:r w:rsidRPr="0069174A">
        <w:t xml:space="preserve"> </w:t>
      </w:r>
      <w:r w:rsidR="00A5389B">
        <w:t xml:space="preserve">There is no guarantee a college will go to the waitlist, but if they do, it usually does not occur until mid-May and later. </w:t>
      </w:r>
      <w:r w:rsidRPr="0069174A">
        <w:t>Students on a waitlist for one college should plan to attend another college and then reconsider if of</w:t>
      </w:r>
      <w:r w:rsidR="007F4B16">
        <w:t>fered admission at a later time</w:t>
      </w:r>
      <w:r w:rsidR="00A5389B">
        <w:t>.</w:t>
      </w:r>
    </w:p>
    <w:p w:rsidR="005734DD" w:rsidRDefault="005734DD" w:rsidP="00F57ADE">
      <w:pPr>
        <w:spacing w:line="240" w:lineRule="auto"/>
        <w:jc w:val="center"/>
        <w:rPr>
          <w:b/>
          <w:bCs/>
          <w:sz w:val="32"/>
          <w:szCs w:val="32"/>
        </w:rPr>
      </w:pPr>
    </w:p>
    <w:p w:rsidR="006B1D2E" w:rsidRDefault="005277BB" w:rsidP="006B1D2E">
      <w:pPr>
        <w:spacing w:line="240" w:lineRule="auto"/>
        <w:jc w:val="center"/>
      </w:pPr>
      <w:r>
        <w:rPr>
          <w:b/>
          <w:bCs/>
          <w:sz w:val="32"/>
          <w:szCs w:val="32"/>
        </w:rPr>
        <w:lastRenderedPageBreak/>
        <w:t>COMMUNITY COLLEGE INFORMATION</w:t>
      </w:r>
    </w:p>
    <w:p w:rsidR="006B1D2E" w:rsidRDefault="006B1D2E" w:rsidP="006B1D2E">
      <w:pPr>
        <w:spacing w:line="240" w:lineRule="auto"/>
        <w:jc w:val="center"/>
      </w:pPr>
    </w:p>
    <w:p w:rsidR="006B1D2E" w:rsidRDefault="006B1D2E" w:rsidP="006B1D2E">
      <w:pPr>
        <w:spacing w:line="240" w:lineRule="auto"/>
      </w:pPr>
      <w:r>
        <w:t xml:space="preserve">Community Colleges offer </w:t>
      </w:r>
      <w:r w:rsidRPr="007A121F">
        <w:t>progra</w:t>
      </w:r>
      <w:r>
        <w:t xml:space="preserve">ms for all educational levels.  </w:t>
      </w:r>
      <w:r w:rsidRPr="007A121F">
        <w:t>There are Certificate Programs, Diploma Programs, and the Associate Degree Programs.</w:t>
      </w:r>
      <w:r>
        <w:t xml:space="preserve"> </w:t>
      </w:r>
      <w:r w:rsidR="00663C64" w:rsidRPr="007A121F">
        <w:t xml:space="preserve">Community colleges </w:t>
      </w:r>
      <w:r>
        <w:t xml:space="preserve">have an “open door” policy that offers admission to </w:t>
      </w:r>
      <w:r w:rsidR="007A121F" w:rsidRPr="007A121F">
        <w:t>any person who has reached the age of 18 or h</w:t>
      </w:r>
      <w:r w:rsidR="007A121F">
        <w:t xml:space="preserve">as graduated from high school or earned a GED.  Community colleges </w:t>
      </w:r>
      <w:r>
        <w:t xml:space="preserve">provide </w:t>
      </w:r>
      <w:r w:rsidR="00663C64" w:rsidRPr="007A121F">
        <w:t xml:space="preserve">opportunities for students </w:t>
      </w:r>
      <w:r>
        <w:t xml:space="preserve">to gain skills in order </w:t>
      </w:r>
      <w:r w:rsidR="00663C64" w:rsidRPr="007A121F">
        <w:t xml:space="preserve">to </w:t>
      </w:r>
      <w:r w:rsidR="007A121F">
        <w:t>pursue</w:t>
      </w:r>
      <w:r>
        <w:t xml:space="preserve"> a variety of careers.</w:t>
      </w:r>
    </w:p>
    <w:p w:rsidR="006B1D2E" w:rsidRDefault="006B1D2E" w:rsidP="006B1D2E">
      <w:pPr>
        <w:spacing w:line="240" w:lineRule="auto"/>
      </w:pPr>
    </w:p>
    <w:p w:rsidR="00663C64" w:rsidRPr="006B1D2E" w:rsidRDefault="00663C64" w:rsidP="006B1D2E">
      <w:pPr>
        <w:spacing w:line="240" w:lineRule="auto"/>
      </w:pPr>
      <w:r w:rsidRPr="007A121F">
        <w:t xml:space="preserve">Community colleges have also established relationships with several universities for students who wish to transfer after receiving an Associate’s degree or the required number of credit hours for transfer.  There are 59 community colleges in North Carolina.  Local community colleges </w:t>
      </w:r>
      <w:r w:rsidR="007A121F">
        <w:t xml:space="preserve">in this area </w:t>
      </w:r>
      <w:r w:rsidR="006B1D2E">
        <w:t>include Wake</w:t>
      </w:r>
      <w:r w:rsidRPr="007A121F">
        <w:t xml:space="preserve">, Wilson, </w:t>
      </w:r>
      <w:r w:rsidR="007A121F">
        <w:t xml:space="preserve">Johnson, </w:t>
      </w:r>
      <w:r w:rsidRPr="007A121F">
        <w:t xml:space="preserve">Vance-Granville, Central Carolina and Durham Technical Community College.  Students wishing to enroll at a community college should contact </w:t>
      </w:r>
      <w:r w:rsidR="007A121F">
        <w:t>that</w:t>
      </w:r>
      <w:r w:rsidRPr="007A121F">
        <w:t xml:space="preserve"> college’s admissions office to set up an appointment with an academic advisor.  Information for all 59 community colleges can be accessed at: </w:t>
      </w:r>
      <w:hyperlink r:id="rId170" w:history="1">
        <w:r w:rsidRPr="007A121F">
          <w:rPr>
            <w:rStyle w:val="Hyperlink"/>
            <w:b/>
          </w:rPr>
          <w:t>www.ncccs.cc.nc.us</w:t>
        </w:r>
      </w:hyperlink>
      <w:r w:rsidRPr="007A121F">
        <w:rPr>
          <w:b/>
          <w:u w:val="single"/>
        </w:rPr>
        <w:t xml:space="preserve"> </w:t>
      </w:r>
      <w:r w:rsidRPr="007A121F">
        <w:t>or on CFNC (</w:t>
      </w:r>
      <w:hyperlink r:id="rId171" w:history="1">
        <w:r w:rsidRPr="007A121F">
          <w:rPr>
            <w:rStyle w:val="Hyperlink"/>
          </w:rPr>
          <w:t>www.cfnc.org</w:t>
        </w:r>
      </w:hyperlink>
      <w:r w:rsidRPr="007A121F">
        <w:t xml:space="preserve">). </w:t>
      </w:r>
    </w:p>
    <w:p w:rsidR="00663C64" w:rsidRPr="007A121F" w:rsidRDefault="00A61F61" w:rsidP="00663C64">
      <w:pPr>
        <w:pStyle w:val="Heading1"/>
        <w:tabs>
          <w:tab w:val="right" w:pos="6890"/>
        </w:tabs>
        <w:jc w:val="center"/>
        <w:rPr>
          <w:bCs w:val="0"/>
          <w:sz w:val="22"/>
          <w:szCs w:val="22"/>
        </w:rPr>
      </w:pPr>
      <w:r>
        <w:rPr>
          <w:bCs w:val="0"/>
          <w:sz w:val="22"/>
          <w:szCs w:val="22"/>
        </w:rPr>
        <w:t>COLLEGE TRANSFER PROGRAM</w:t>
      </w:r>
      <w:r w:rsidR="005F6D4D">
        <w:rPr>
          <w:bCs w:val="0"/>
          <w:sz w:val="22"/>
          <w:szCs w:val="22"/>
        </w:rPr>
        <w:t>S</w:t>
      </w:r>
    </w:p>
    <w:p w:rsidR="006B1D2E" w:rsidRDefault="006B1D2E" w:rsidP="00663C64">
      <w:pPr>
        <w:ind w:left="360" w:hanging="360"/>
      </w:pPr>
    </w:p>
    <w:p w:rsidR="00663C64" w:rsidRPr="007A121F" w:rsidRDefault="00663C64" w:rsidP="00663C64">
      <w:pPr>
        <w:ind w:left="360" w:hanging="360"/>
      </w:pPr>
      <w:r w:rsidRPr="007A121F">
        <w:t>Two degrees are offered: Associate in Arts (A.A.) and Associate in Science (A.S.)</w:t>
      </w:r>
    </w:p>
    <w:p w:rsidR="00663C64" w:rsidRPr="007A121F" w:rsidRDefault="00663C64" w:rsidP="00663C64"/>
    <w:p w:rsidR="00663C64" w:rsidRPr="007A121F" w:rsidRDefault="00663C64" w:rsidP="006B1D2E">
      <w:pPr>
        <w:tabs>
          <w:tab w:val="left" w:pos="397"/>
        </w:tabs>
      </w:pPr>
      <w:r w:rsidRPr="007A121F">
        <w:t>B</w:t>
      </w:r>
      <w:r w:rsidR="006B1D2E">
        <w:t>y enrolling in this program, students</w:t>
      </w:r>
      <w:r w:rsidRPr="007A121F">
        <w:t xml:space="preserve"> may complete course work equivalent to the general educ</w:t>
      </w:r>
      <w:r w:rsidR="006B1D2E">
        <w:t>ation requirements (freshman &amp;</w:t>
      </w:r>
      <w:r w:rsidRPr="007A121F">
        <w:t xml:space="preserve"> sophomore years) for the bachelor's d</w:t>
      </w:r>
      <w:r w:rsidR="007A121F">
        <w:t>egree at a four</w:t>
      </w:r>
      <w:r w:rsidR="007A121F">
        <w:noBreakHyphen/>
        <w:t>year college</w:t>
      </w:r>
      <w:r w:rsidRPr="007A121F">
        <w:t>.</w:t>
      </w:r>
      <w:r w:rsidR="006B1D2E">
        <w:t xml:space="preserve">  </w:t>
      </w:r>
      <w:r w:rsidRPr="007A121F">
        <w:t>The A.A. or A.S. is awarded upon successful completion of 64 semester credit hours, including the minimum in each of the areas indicated on the specific curriculum outlines.  Any course deficiencies MUST be made up at a community c</w:t>
      </w:r>
      <w:r w:rsidR="006B1D2E">
        <w:t>ollege prior to transfer to the college/ university</w:t>
      </w:r>
      <w:r w:rsidRPr="007A121F">
        <w:t>.</w:t>
      </w:r>
      <w:r w:rsidR="006B1D2E">
        <w:t xml:space="preserve"> </w:t>
      </w:r>
      <w:r w:rsidRPr="007A121F">
        <w:t xml:space="preserve"> Earning the A.A. or A.S. degree automatically fulfills the MAR (minimum admissions requirements</w:t>
      </w:r>
      <w:r w:rsidR="007A121F">
        <w:t xml:space="preserve"> for NC colleges/universities</w:t>
      </w:r>
      <w:r w:rsidRPr="007A121F">
        <w:t xml:space="preserve">). </w:t>
      </w:r>
    </w:p>
    <w:p w:rsidR="00663C64" w:rsidRPr="007A121F" w:rsidRDefault="00663C64" w:rsidP="00663C64">
      <w:pPr>
        <w:shd w:val="clear" w:color="auto" w:fill="FFFFFF"/>
        <w:spacing w:before="100" w:beforeAutospacing="1" w:after="120"/>
      </w:pPr>
      <w:r w:rsidRPr="007A121F">
        <w:t xml:space="preserve">The North Carolina </w:t>
      </w:r>
      <w:hyperlink r:id="rId172" w:history="1">
        <w:r w:rsidRPr="007A121F">
          <w:rPr>
            <w:color w:val="000099"/>
            <w:u w:val="single"/>
          </w:rPr>
          <w:t>Comprehensive Articulation Agreement (CAA)</w:t>
        </w:r>
      </w:hyperlink>
      <w:r w:rsidRPr="007A121F">
        <w:t xml:space="preserve"> is a statewide agreement governing the transfer of credits between NC community colleges and NC public universities and has as its objective the smooth transfer of students.  </w:t>
      </w:r>
      <w:hyperlink r:id="rId173" w:history="1">
        <w:r w:rsidRPr="007A121F">
          <w:rPr>
            <w:color w:val="000099"/>
            <w:u w:val="single"/>
          </w:rPr>
          <w:t>Bilateral Agreements</w:t>
        </w:r>
      </w:hyperlink>
      <w:r w:rsidRPr="007A121F">
        <w:t xml:space="preserve"> exist between individual universities and specific community colleges and are designed to facilitate the transfer of students from Associate in Applied Science (AAS) degree programs to baccalaureate degree programs. For more information, check the community college website where you are interested in attending. </w:t>
      </w:r>
    </w:p>
    <w:p w:rsidR="00B2312D" w:rsidRDefault="00B2312D" w:rsidP="006B1D2E">
      <w:pPr>
        <w:ind w:left="720" w:right="720"/>
        <w:jc w:val="center"/>
        <w:rPr>
          <w:b/>
        </w:rPr>
      </w:pPr>
    </w:p>
    <w:p w:rsidR="006B1D2E" w:rsidRPr="007A121F" w:rsidRDefault="00EA29D6" w:rsidP="006B1D2E">
      <w:pPr>
        <w:ind w:left="720" w:right="720"/>
        <w:jc w:val="center"/>
        <w:rPr>
          <w:b/>
        </w:rPr>
      </w:pPr>
      <w:r>
        <w:rPr>
          <w:b/>
        </w:rPr>
        <w:t>WAKE TECHNICAL COMMUNITY COLLEGE</w:t>
      </w:r>
    </w:p>
    <w:p w:rsidR="006B1D2E" w:rsidRPr="007A121F" w:rsidRDefault="006B1D2E" w:rsidP="006B1D2E">
      <w:pPr>
        <w:ind w:left="720" w:right="720"/>
        <w:jc w:val="center"/>
        <w:rPr>
          <w:b/>
        </w:rPr>
      </w:pPr>
    </w:p>
    <w:p w:rsidR="006B1D2E" w:rsidRPr="006B1D2E" w:rsidRDefault="006B1D2E" w:rsidP="006B1D2E">
      <w:pPr>
        <w:pStyle w:val="BodyText"/>
        <w:rPr>
          <w:rFonts w:ascii="Arial" w:hAnsi="Arial" w:cs="Arial"/>
          <w:sz w:val="22"/>
          <w:szCs w:val="22"/>
        </w:rPr>
      </w:pPr>
      <w:r w:rsidRPr="006B1D2E">
        <w:rPr>
          <w:rFonts w:ascii="Arial" w:hAnsi="Arial" w:cs="Arial"/>
          <w:sz w:val="22"/>
          <w:szCs w:val="22"/>
        </w:rPr>
        <w:t xml:space="preserve">More information on Wake Technical Community College (WTCC), in Raleigh, can be accessed at: </w:t>
      </w:r>
      <w:hyperlink r:id="rId174" w:history="1">
        <w:r w:rsidRPr="006B1D2E">
          <w:rPr>
            <w:rStyle w:val="Hyperlink"/>
            <w:rFonts w:ascii="Arial" w:eastAsia="Arial" w:hAnsi="Arial" w:cs="Arial"/>
            <w:sz w:val="22"/>
            <w:szCs w:val="22"/>
          </w:rPr>
          <w:t>www.waketech.edu</w:t>
        </w:r>
      </w:hyperlink>
      <w:r w:rsidRPr="006B1D2E">
        <w:rPr>
          <w:rFonts w:ascii="Arial" w:hAnsi="Arial" w:cs="Arial"/>
          <w:sz w:val="22"/>
          <w:szCs w:val="22"/>
        </w:rPr>
        <w:t>.  Wake Tech’s college transfer programs include the PAC Promise in conjunction with NC State, C-STEP in conjunction with UNC Chapel Hill and Choices with UNC Greensboro, UNC Charlotte, ECU, and C</w:t>
      </w:r>
      <w:r w:rsidR="005F6D4D">
        <w:rPr>
          <w:rFonts w:ascii="Arial" w:hAnsi="Arial" w:cs="Arial"/>
          <w:sz w:val="22"/>
          <w:szCs w:val="22"/>
        </w:rPr>
        <w:t>ampbell. Wake Tech also has an Honors Pr</w:t>
      </w:r>
      <w:r w:rsidRPr="006B1D2E">
        <w:rPr>
          <w:rFonts w:ascii="Arial" w:hAnsi="Arial" w:cs="Arial"/>
          <w:sz w:val="22"/>
          <w:szCs w:val="22"/>
        </w:rPr>
        <w:t xml:space="preserve">ogram. All information can be found on their Special Programs website: </w:t>
      </w:r>
      <w:hyperlink r:id="rId175" w:history="1">
        <w:r w:rsidRPr="006B1D2E">
          <w:rPr>
            <w:rStyle w:val="Hyperlink"/>
            <w:rFonts w:ascii="Arial" w:hAnsi="Arial" w:cs="Arial"/>
            <w:sz w:val="22"/>
            <w:szCs w:val="22"/>
          </w:rPr>
          <w:t>http://specialprograms.waketech.edu/</w:t>
        </w:r>
      </w:hyperlink>
      <w:r w:rsidRPr="006B1D2E">
        <w:rPr>
          <w:rFonts w:ascii="Arial" w:hAnsi="Arial" w:cs="Arial"/>
          <w:sz w:val="22"/>
          <w:szCs w:val="22"/>
        </w:rPr>
        <w:t xml:space="preserve">  </w:t>
      </w:r>
    </w:p>
    <w:p w:rsidR="00663C64" w:rsidRPr="007A121F" w:rsidRDefault="008A59EC" w:rsidP="00663C64">
      <w:pPr>
        <w:tabs>
          <w:tab w:val="left" w:pos="402"/>
        </w:tabs>
        <w:ind w:left="346" w:hanging="346"/>
        <w:jc w:val="center"/>
        <w:rPr>
          <w:b/>
        </w:rPr>
      </w:pPr>
      <w:r>
        <w:rPr>
          <w:b/>
        </w:rPr>
        <w:lastRenderedPageBreak/>
        <w:t xml:space="preserve">OTHER </w:t>
      </w:r>
      <w:r w:rsidR="00B2312D">
        <w:rPr>
          <w:b/>
        </w:rPr>
        <w:t>TECHNICAL/TRADE/SPECIALITY SCHOOLS</w:t>
      </w:r>
    </w:p>
    <w:p w:rsidR="00663C64" w:rsidRPr="007A121F" w:rsidRDefault="00663C64" w:rsidP="00663C64">
      <w:pPr>
        <w:tabs>
          <w:tab w:val="left" w:pos="402"/>
        </w:tabs>
        <w:ind w:left="346" w:hanging="346"/>
        <w:jc w:val="center"/>
      </w:pPr>
    </w:p>
    <w:p w:rsidR="00663C64" w:rsidRPr="007A121F" w:rsidRDefault="00663C64" w:rsidP="00663C64">
      <w:pPr>
        <w:tabs>
          <w:tab w:val="left" w:pos="0"/>
        </w:tabs>
      </w:pPr>
      <w:r w:rsidRPr="007A121F">
        <w:t xml:space="preserve">There are many other independent schools that offer degree programs in a variety of fields. </w:t>
      </w:r>
      <w:r w:rsidR="00A458D6">
        <w:t xml:space="preserve"> </w:t>
      </w:r>
      <w:r w:rsidRPr="007A121F">
        <w:t xml:space="preserve">A few of these schools are: Miller Motte, ECPI, </w:t>
      </w:r>
      <w:r w:rsidR="00A458D6">
        <w:t>Universal Technical Institute (</w:t>
      </w:r>
      <w:r w:rsidRPr="007A121F">
        <w:t>UTI</w:t>
      </w:r>
      <w:r w:rsidR="00A458D6">
        <w:t>)</w:t>
      </w:r>
      <w:r w:rsidRPr="007A121F">
        <w:t>, and Watts School of Nursing. When considering these programs, be sure to compa</w:t>
      </w:r>
      <w:r w:rsidR="00A458D6">
        <w:t xml:space="preserve">re what these schools offer </w:t>
      </w:r>
      <w:r w:rsidRPr="007A121F">
        <w:t xml:space="preserve">in comparison </w:t>
      </w:r>
      <w:r w:rsidR="00A458D6">
        <w:t xml:space="preserve">to a NC community college. Compare qualities such as tuition, transferability of credits to other institutions, programs offered, accreditation, etc.  See </w:t>
      </w:r>
      <w:r w:rsidRPr="007A121F">
        <w:t xml:space="preserve">your </w:t>
      </w:r>
      <w:r w:rsidR="00A458D6">
        <w:t xml:space="preserve">school </w:t>
      </w:r>
      <w:r w:rsidRPr="007A121F">
        <w:t xml:space="preserve">counselor </w:t>
      </w:r>
      <w:r w:rsidR="00A458D6">
        <w:t xml:space="preserve">and talk with the admissions officers of those institutions </w:t>
      </w:r>
      <w:r w:rsidRPr="007A121F">
        <w:t xml:space="preserve">for </w:t>
      </w:r>
      <w:r w:rsidR="00A458D6">
        <w:t>further</w:t>
      </w:r>
      <w:r w:rsidRPr="007A121F">
        <w:t xml:space="preserve"> information. </w:t>
      </w:r>
    </w:p>
    <w:p w:rsidR="00663C64" w:rsidRPr="007A121F" w:rsidRDefault="00663C64">
      <w:pPr>
        <w:spacing w:line="240" w:lineRule="auto"/>
        <w:jc w:val="center"/>
        <w:rPr>
          <w:b/>
          <w:bCs/>
        </w:rPr>
      </w:pPr>
    </w:p>
    <w:p w:rsidR="00663C64" w:rsidRPr="007A121F" w:rsidRDefault="00663C64">
      <w:pPr>
        <w:spacing w:line="240" w:lineRule="auto"/>
        <w:jc w:val="center"/>
        <w:rPr>
          <w:b/>
          <w:bCs/>
        </w:rPr>
      </w:pPr>
    </w:p>
    <w:p w:rsidR="00EA0FEF" w:rsidRDefault="00EA0FEF" w:rsidP="001B0C8C"/>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A458D6" w:rsidRDefault="00A458D6" w:rsidP="00663C64">
      <w:pPr>
        <w:spacing w:line="240" w:lineRule="auto"/>
        <w:rPr>
          <w:color w:val="FF0000"/>
          <w:sz w:val="28"/>
          <w:szCs w:val="28"/>
        </w:rPr>
      </w:pPr>
    </w:p>
    <w:p w:rsidR="00BF22D6" w:rsidRDefault="00BF22D6" w:rsidP="00663C64">
      <w:pPr>
        <w:spacing w:line="240" w:lineRule="auto"/>
        <w:jc w:val="center"/>
        <w:rPr>
          <w:b/>
          <w:bCs/>
          <w:sz w:val="32"/>
          <w:szCs w:val="32"/>
        </w:rPr>
      </w:pPr>
    </w:p>
    <w:p w:rsidR="00BF22D6" w:rsidRDefault="00BF22D6" w:rsidP="00663C64">
      <w:pPr>
        <w:spacing w:line="240" w:lineRule="auto"/>
        <w:jc w:val="center"/>
        <w:rPr>
          <w:b/>
          <w:bCs/>
          <w:sz w:val="32"/>
          <w:szCs w:val="32"/>
        </w:rPr>
      </w:pPr>
    </w:p>
    <w:p w:rsidR="008A59EC" w:rsidRDefault="008A59EC" w:rsidP="00663C64">
      <w:pPr>
        <w:spacing w:line="240" w:lineRule="auto"/>
        <w:jc w:val="center"/>
        <w:rPr>
          <w:b/>
          <w:bCs/>
          <w:sz w:val="32"/>
          <w:szCs w:val="32"/>
        </w:rPr>
      </w:pPr>
    </w:p>
    <w:p w:rsidR="008A59EC" w:rsidRDefault="008A59EC" w:rsidP="00663C64">
      <w:pPr>
        <w:spacing w:line="240" w:lineRule="auto"/>
        <w:jc w:val="center"/>
        <w:rPr>
          <w:b/>
          <w:bCs/>
          <w:sz w:val="32"/>
          <w:szCs w:val="32"/>
        </w:rPr>
      </w:pPr>
    </w:p>
    <w:p w:rsidR="008A59EC" w:rsidRDefault="008A59EC" w:rsidP="00663C64">
      <w:pPr>
        <w:spacing w:line="240" w:lineRule="auto"/>
        <w:jc w:val="center"/>
        <w:rPr>
          <w:b/>
          <w:bCs/>
          <w:sz w:val="32"/>
          <w:szCs w:val="32"/>
        </w:rPr>
      </w:pPr>
    </w:p>
    <w:p w:rsidR="008A59EC" w:rsidRDefault="008A59EC" w:rsidP="00663C64">
      <w:pPr>
        <w:spacing w:line="240" w:lineRule="auto"/>
        <w:jc w:val="center"/>
        <w:rPr>
          <w:b/>
          <w:bCs/>
          <w:sz w:val="32"/>
          <w:szCs w:val="32"/>
        </w:rPr>
      </w:pPr>
    </w:p>
    <w:p w:rsidR="008A59EC" w:rsidRDefault="008A59EC" w:rsidP="00663C64">
      <w:pPr>
        <w:spacing w:line="240" w:lineRule="auto"/>
        <w:jc w:val="center"/>
        <w:rPr>
          <w:b/>
          <w:bCs/>
          <w:sz w:val="32"/>
          <w:szCs w:val="32"/>
        </w:rPr>
      </w:pPr>
    </w:p>
    <w:p w:rsidR="008A59EC" w:rsidRDefault="008A59EC" w:rsidP="00663C64">
      <w:pPr>
        <w:spacing w:line="240" w:lineRule="auto"/>
        <w:jc w:val="center"/>
        <w:rPr>
          <w:b/>
          <w:bCs/>
          <w:sz w:val="32"/>
          <w:szCs w:val="32"/>
        </w:rPr>
      </w:pPr>
    </w:p>
    <w:p w:rsidR="008A59EC" w:rsidRDefault="008A59EC" w:rsidP="00663C64">
      <w:pPr>
        <w:spacing w:line="240" w:lineRule="auto"/>
        <w:jc w:val="center"/>
        <w:rPr>
          <w:b/>
          <w:bCs/>
          <w:sz w:val="32"/>
          <w:szCs w:val="32"/>
        </w:rPr>
      </w:pPr>
    </w:p>
    <w:p w:rsidR="008A59EC" w:rsidRDefault="008A59EC" w:rsidP="00663C64">
      <w:pPr>
        <w:spacing w:line="240" w:lineRule="auto"/>
        <w:jc w:val="center"/>
        <w:rPr>
          <w:b/>
          <w:bCs/>
          <w:sz w:val="32"/>
          <w:szCs w:val="32"/>
        </w:rPr>
      </w:pPr>
    </w:p>
    <w:p w:rsidR="008A59EC" w:rsidRDefault="008A59EC" w:rsidP="00663C64">
      <w:pPr>
        <w:spacing w:line="240" w:lineRule="auto"/>
        <w:jc w:val="center"/>
        <w:rPr>
          <w:b/>
          <w:bCs/>
          <w:sz w:val="32"/>
          <w:szCs w:val="32"/>
        </w:rPr>
      </w:pPr>
    </w:p>
    <w:p w:rsidR="00DF7140" w:rsidRDefault="00DF7140" w:rsidP="00663C64">
      <w:pPr>
        <w:spacing w:line="240" w:lineRule="auto"/>
        <w:jc w:val="center"/>
        <w:rPr>
          <w:b/>
          <w:bCs/>
          <w:sz w:val="32"/>
          <w:szCs w:val="32"/>
        </w:rPr>
      </w:pPr>
    </w:p>
    <w:p w:rsidR="00DF7140" w:rsidRDefault="00DF7140" w:rsidP="00663C64">
      <w:pPr>
        <w:spacing w:line="240" w:lineRule="auto"/>
        <w:jc w:val="center"/>
        <w:rPr>
          <w:b/>
          <w:bCs/>
          <w:sz w:val="32"/>
          <w:szCs w:val="32"/>
        </w:rPr>
      </w:pPr>
    </w:p>
    <w:p w:rsidR="00DF7140" w:rsidRDefault="00DF7140" w:rsidP="00663C64">
      <w:pPr>
        <w:spacing w:line="240" w:lineRule="auto"/>
        <w:jc w:val="center"/>
        <w:rPr>
          <w:b/>
          <w:bCs/>
          <w:sz w:val="32"/>
          <w:szCs w:val="32"/>
        </w:rPr>
      </w:pPr>
    </w:p>
    <w:p w:rsidR="00B2312D" w:rsidRDefault="00B2312D" w:rsidP="00663C64">
      <w:pPr>
        <w:spacing w:line="240" w:lineRule="auto"/>
        <w:jc w:val="center"/>
        <w:rPr>
          <w:b/>
          <w:bCs/>
          <w:sz w:val="32"/>
          <w:szCs w:val="32"/>
        </w:rPr>
      </w:pPr>
      <w:r>
        <w:rPr>
          <w:b/>
          <w:bCs/>
          <w:sz w:val="32"/>
          <w:szCs w:val="32"/>
        </w:rPr>
        <w:lastRenderedPageBreak/>
        <w:t>PAYING FOR COLLEGE</w:t>
      </w:r>
    </w:p>
    <w:p w:rsidR="00B2312D" w:rsidRDefault="00B2312D">
      <w:pPr>
        <w:spacing w:line="240" w:lineRule="auto"/>
      </w:pPr>
    </w:p>
    <w:p w:rsidR="00B2312D" w:rsidRDefault="00B2312D">
      <w:pPr>
        <w:spacing w:line="240" w:lineRule="auto"/>
      </w:pPr>
      <w:r>
        <w:t>Methods of paying for college may include: Scholarships, Grants, Student Loans, Parent Loans, Work Study Programs, College Savings Plans, and other savings accounts.</w:t>
      </w:r>
    </w:p>
    <w:p w:rsidR="00B2312D" w:rsidRDefault="00B2312D">
      <w:pPr>
        <w:spacing w:line="240" w:lineRule="auto"/>
      </w:pPr>
    </w:p>
    <w:p w:rsidR="00B2312D" w:rsidRDefault="00B2312D">
      <w:pPr>
        <w:spacing w:line="240" w:lineRule="auto"/>
        <w:rPr>
          <w:b/>
          <w:bCs/>
        </w:rPr>
      </w:pPr>
    </w:p>
    <w:p w:rsidR="00B2312D" w:rsidRDefault="00B2312D">
      <w:pPr>
        <w:spacing w:line="240" w:lineRule="auto"/>
      </w:pPr>
      <w:r w:rsidRPr="00B2312D">
        <w:rPr>
          <w:b/>
          <w:bCs/>
        </w:rPr>
        <w:t>FINANCIAL AID AT A GLANCE</w:t>
      </w:r>
    </w:p>
    <w:p w:rsidR="00B2312D" w:rsidRDefault="00B2312D">
      <w:pPr>
        <w:spacing w:line="240" w:lineRule="auto"/>
      </w:pPr>
    </w:p>
    <w:p w:rsidR="005277BB" w:rsidRDefault="005277BB" w:rsidP="00B2312D">
      <w:pPr>
        <w:spacing w:line="240" w:lineRule="auto"/>
      </w:pPr>
      <w:r w:rsidRPr="007D73C3">
        <w:t>Federal Student Aid ensures that all eligible individuals can benefit from federally funded financial assistance for education beyond high school.  It is possible to receive extra aid through: scholarships, grants, and loans.</w:t>
      </w:r>
      <w:r w:rsidR="00A53B08" w:rsidRPr="007D73C3">
        <w:t xml:space="preserve"> </w:t>
      </w:r>
      <w:r w:rsidRPr="007D73C3">
        <w:t>Federal Student Aid plays a central and essential role in supporting post-secondary education by providing money for college to eligible students and families.</w:t>
      </w:r>
    </w:p>
    <w:p w:rsidR="00DE0388" w:rsidRPr="007D73C3" w:rsidRDefault="00DE0388" w:rsidP="00B2312D">
      <w:pPr>
        <w:spacing w:line="240" w:lineRule="auto"/>
      </w:pPr>
    </w:p>
    <w:p w:rsidR="005277BB" w:rsidRPr="007D73C3" w:rsidRDefault="005277BB" w:rsidP="00B2312D">
      <w:pPr>
        <w:spacing w:line="240" w:lineRule="auto"/>
      </w:pPr>
      <w:r w:rsidRPr="007D73C3">
        <w:t>Today, Federal Student Aid performs a range of critical functions that include, among others:</w:t>
      </w:r>
    </w:p>
    <w:p w:rsidR="005277BB" w:rsidRPr="007D73C3" w:rsidRDefault="005277BB" w:rsidP="00B2312D">
      <w:pPr>
        <w:spacing w:line="240" w:lineRule="auto"/>
        <w:ind w:left="300" w:right="160"/>
      </w:pPr>
      <w:r w:rsidRPr="007D73C3">
        <w:t xml:space="preserve">·     </w:t>
      </w:r>
      <w:r w:rsidRPr="007D73C3">
        <w:tab/>
        <w:t>Educating students and families on the process of obtaining aid;</w:t>
      </w:r>
    </w:p>
    <w:p w:rsidR="005277BB" w:rsidRPr="007D73C3" w:rsidRDefault="005277BB" w:rsidP="00B2312D">
      <w:pPr>
        <w:spacing w:line="240" w:lineRule="auto"/>
        <w:ind w:left="300" w:right="160"/>
      </w:pPr>
      <w:r w:rsidRPr="007D73C3">
        <w:t xml:space="preserve">·     </w:t>
      </w:r>
      <w:r w:rsidRPr="007D73C3">
        <w:tab/>
        <w:t>Processing millions of student financial aid applications each year;</w:t>
      </w:r>
    </w:p>
    <w:p w:rsidR="00F126EC" w:rsidRPr="007D73C3" w:rsidRDefault="005277BB" w:rsidP="00B2312D">
      <w:pPr>
        <w:spacing w:line="240" w:lineRule="auto"/>
        <w:ind w:left="300" w:right="160"/>
      </w:pPr>
      <w:r w:rsidRPr="007D73C3">
        <w:t xml:space="preserve">·     </w:t>
      </w:r>
      <w:r w:rsidRPr="007D73C3">
        <w:tab/>
        <w:t>Disbursing billions of dollars in aid funds to students through schools;</w:t>
      </w:r>
    </w:p>
    <w:p w:rsidR="00F126EC" w:rsidRPr="00B2312D" w:rsidRDefault="00F126EC" w:rsidP="00B2312D">
      <w:pPr>
        <w:spacing w:line="240" w:lineRule="auto"/>
        <w:ind w:right="160"/>
        <w:rPr>
          <w:b/>
        </w:rPr>
      </w:pPr>
    </w:p>
    <w:p w:rsidR="007D73C3" w:rsidRPr="007D73C3" w:rsidRDefault="007D73C3" w:rsidP="00B2312D">
      <w:pPr>
        <w:spacing w:line="240" w:lineRule="auto"/>
      </w:pPr>
      <w:r w:rsidRPr="00B2312D">
        <w:rPr>
          <w:b/>
        </w:rPr>
        <w:t>The Free Applicati</w:t>
      </w:r>
      <w:r w:rsidR="00B2312D">
        <w:rPr>
          <w:b/>
        </w:rPr>
        <w:t>on for Federal Student Aid (FAFS</w:t>
      </w:r>
      <w:r w:rsidRPr="00B2312D">
        <w:rPr>
          <w:b/>
        </w:rPr>
        <w:t>A)</w:t>
      </w:r>
      <w:r w:rsidRPr="007D73C3">
        <w:t xml:space="preserve"> is generally used for determining federal, state and institutional need-based aid eligibility.  The website is </w:t>
      </w:r>
      <w:hyperlink r:id="rId176" w:history="1">
        <w:r w:rsidRPr="007D73C3">
          <w:rPr>
            <w:rStyle w:val="Hyperlink"/>
          </w:rPr>
          <w:t>www.fafsa.ed.gov</w:t>
        </w:r>
      </w:hyperlink>
      <w:r w:rsidRPr="007D73C3">
        <w:t xml:space="preserve">. This is a </w:t>
      </w:r>
      <w:r w:rsidRPr="007D73C3">
        <w:rPr>
          <w:i/>
        </w:rPr>
        <w:t xml:space="preserve">free </w:t>
      </w:r>
      <w:r w:rsidRPr="007D73C3">
        <w:t xml:space="preserve">application; it does not cost to apply for federal aid.  Other websites, such as fafsa.com, may charge you for completing their form.  </w:t>
      </w:r>
    </w:p>
    <w:p w:rsidR="007D73C3" w:rsidRPr="007D73C3" w:rsidRDefault="007D73C3" w:rsidP="00F126EC">
      <w:pPr>
        <w:spacing w:line="240" w:lineRule="auto"/>
        <w:ind w:right="160"/>
      </w:pPr>
    </w:p>
    <w:p w:rsidR="007D73C3" w:rsidRPr="007D73C3" w:rsidRDefault="007D73C3" w:rsidP="00F126EC">
      <w:pPr>
        <w:spacing w:line="240" w:lineRule="auto"/>
        <w:ind w:right="160"/>
      </w:pPr>
    </w:p>
    <w:p w:rsidR="005277BB" w:rsidRDefault="00B2312D" w:rsidP="00F126EC">
      <w:pPr>
        <w:spacing w:line="240" w:lineRule="auto"/>
        <w:ind w:right="160"/>
        <w:rPr>
          <w:b/>
          <w:bCs/>
        </w:rPr>
      </w:pPr>
      <w:r>
        <w:rPr>
          <w:b/>
          <w:bCs/>
        </w:rPr>
        <w:t>MERIT-BASED AND NEED-BASED SCHOLARSHIPS</w:t>
      </w:r>
    </w:p>
    <w:p w:rsidR="006C4D11" w:rsidRPr="007D73C3" w:rsidRDefault="006C4D11" w:rsidP="00F126EC">
      <w:pPr>
        <w:spacing w:line="240" w:lineRule="auto"/>
        <w:ind w:right="160"/>
      </w:pPr>
    </w:p>
    <w:p w:rsidR="005277BB" w:rsidRDefault="005277BB">
      <w:pPr>
        <w:spacing w:line="240" w:lineRule="auto"/>
      </w:pPr>
      <w:r w:rsidRPr="007D73C3">
        <w:t>Merit</w:t>
      </w:r>
      <w:r w:rsidR="006C4D11">
        <w:t>-</w:t>
      </w:r>
      <w:r w:rsidRPr="007D73C3">
        <w:t xml:space="preserve">based </w:t>
      </w:r>
      <w:r w:rsidR="006C4D11">
        <w:t>s</w:t>
      </w:r>
      <w:r w:rsidRPr="007D73C3">
        <w:t>cholarships are typically awarded for outstanding academic achievements, although some merit scholarships ca</w:t>
      </w:r>
      <w:r w:rsidR="00A53B08" w:rsidRPr="007D73C3">
        <w:t>n</w:t>
      </w:r>
      <w:r w:rsidRPr="007D73C3">
        <w:t xml:space="preserve"> be awarded for special talents, leadership potential, community involvement, or other personal characteristics.</w:t>
      </w:r>
      <w:r w:rsidR="006C4D11">
        <w:t xml:space="preserve">  Check with the colleges/universities you are considering for specific information concerning their many types of scholarships.</w:t>
      </w:r>
    </w:p>
    <w:p w:rsidR="006C4D11" w:rsidRPr="007D73C3" w:rsidRDefault="006C4D11">
      <w:pPr>
        <w:spacing w:line="240" w:lineRule="auto"/>
      </w:pPr>
    </w:p>
    <w:p w:rsidR="007D73C3" w:rsidRDefault="00B2312D">
      <w:pPr>
        <w:spacing w:line="240" w:lineRule="auto"/>
      </w:pPr>
      <w:r>
        <w:t>Need-</w:t>
      </w:r>
      <w:r w:rsidR="005277BB" w:rsidRPr="007D73C3">
        <w:t xml:space="preserve">based scholarships are awarded on the basis of the financial need of the student.  </w:t>
      </w:r>
      <w:r w:rsidR="00AA5AF2">
        <w:t xml:space="preserve">The financial need is typically determined from the student’s completed FAFSA.  </w:t>
      </w:r>
    </w:p>
    <w:p w:rsidR="006C4D11" w:rsidRDefault="006C4D11">
      <w:pPr>
        <w:spacing w:line="240" w:lineRule="auto"/>
      </w:pPr>
    </w:p>
    <w:p w:rsidR="00DE0388" w:rsidRDefault="007D73C3">
      <w:pPr>
        <w:spacing w:line="240" w:lineRule="auto"/>
        <w:rPr>
          <w:u w:val="single"/>
        </w:rPr>
      </w:pPr>
      <w:r w:rsidRPr="007D73C3">
        <w:t xml:space="preserve">The Scholarship Search:  There are a number of </w:t>
      </w:r>
      <w:r w:rsidR="006C4D11">
        <w:t xml:space="preserve">scholarship opportunities for </w:t>
      </w:r>
      <w:r>
        <w:t xml:space="preserve">students; the trick is finding which ones are applicable to your individual situation.  Page </w:t>
      </w:r>
      <w:r w:rsidR="00B2312D">
        <w:t>30</w:t>
      </w:r>
      <w:r w:rsidR="006C4D11">
        <w:t xml:space="preserve"> of this booklet has numerous </w:t>
      </w:r>
      <w:r w:rsidR="006C4D11" w:rsidRPr="006C4D11">
        <w:rPr>
          <w:i/>
        </w:rPr>
        <w:t xml:space="preserve">free </w:t>
      </w:r>
      <w:r w:rsidR="006C4D11">
        <w:t xml:space="preserve">websites to help you in your search. </w:t>
      </w:r>
      <w:r w:rsidR="006C4D11" w:rsidRPr="006C4D11">
        <w:rPr>
          <w:u w:val="single"/>
        </w:rPr>
        <w:t xml:space="preserve">You should never pay for a scholarship </w:t>
      </w:r>
      <w:r w:rsidR="00A458D6">
        <w:rPr>
          <w:u w:val="single"/>
        </w:rPr>
        <w:t>or</w:t>
      </w:r>
      <w:r w:rsidR="006C4D11">
        <w:rPr>
          <w:u w:val="single"/>
        </w:rPr>
        <w:t xml:space="preserve"> scholarship information. </w:t>
      </w:r>
    </w:p>
    <w:p w:rsidR="00DE0388" w:rsidRDefault="00DE0388">
      <w:pPr>
        <w:spacing w:line="240" w:lineRule="auto"/>
        <w:rPr>
          <w:u w:val="single"/>
        </w:rPr>
      </w:pPr>
    </w:p>
    <w:p w:rsidR="007D73C3" w:rsidRPr="00DE0388" w:rsidRDefault="00DE0388">
      <w:pPr>
        <w:spacing w:line="240" w:lineRule="auto"/>
        <w:rPr>
          <w:b/>
        </w:rPr>
      </w:pPr>
      <w:r w:rsidRPr="00DE0388">
        <w:rPr>
          <w:b/>
        </w:rPr>
        <w:t>Search tips:</w:t>
      </w:r>
    </w:p>
    <w:p w:rsidR="00DE0388" w:rsidRDefault="00DE0388">
      <w:pPr>
        <w:spacing w:line="240" w:lineRule="auto"/>
      </w:pPr>
    </w:p>
    <w:p w:rsidR="00DE0388" w:rsidRDefault="00DE0388" w:rsidP="00DE0388">
      <w:pPr>
        <w:pStyle w:val="ListParagraph"/>
        <w:numPr>
          <w:ilvl w:val="0"/>
          <w:numId w:val="47"/>
        </w:numPr>
        <w:spacing w:line="240" w:lineRule="auto"/>
      </w:pPr>
      <w:r>
        <w:t>Start early in your search.</w:t>
      </w:r>
    </w:p>
    <w:p w:rsidR="00DE0388" w:rsidRDefault="00DE0388" w:rsidP="00DE0388">
      <w:pPr>
        <w:pStyle w:val="ListParagraph"/>
        <w:numPr>
          <w:ilvl w:val="0"/>
          <w:numId w:val="47"/>
        </w:numPr>
        <w:spacing w:line="240" w:lineRule="auto"/>
      </w:pPr>
      <w:r>
        <w:t>Contact the college financial aid/scholarship office.</w:t>
      </w:r>
    </w:p>
    <w:p w:rsidR="00DE0388" w:rsidRPr="00DE0388" w:rsidRDefault="00DE0388" w:rsidP="00DE0388">
      <w:pPr>
        <w:pStyle w:val="ListParagraph"/>
        <w:numPr>
          <w:ilvl w:val="0"/>
          <w:numId w:val="47"/>
        </w:numPr>
        <w:spacing w:line="240" w:lineRule="auto"/>
      </w:pPr>
      <w:r>
        <w:t>Network: parents’ employers; your church; local sororities/fraternities; parents’ professional associations; local civic clubs</w:t>
      </w:r>
    </w:p>
    <w:p w:rsidR="005277BB" w:rsidRDefault="005277BB">
      <w:pPr>
        <w:spacing w:line="240" w:lineRule="auto"/>
        <w:rPr>
          <w:b/>
          <w:bCs/>
          <w:color w:val="6D9EEB"/>
          <w:sz w:val="48"/>
          <w:szCs w:val="48"/>
        </w:rPr>
      </w:pPr>
    </w:p>
    <w:p w:rsidR="005975EA" w:rsidRPr="00082589" w:rsidRDefault="007E497C" w:rsidP="005975EA">
      <w:pPr>
        <w:pStyle w:val="Header"/>
        <w:jc w:val="center"/>
        <w:rPr>
          <w:b/>
          <w:sz w:val="72"/>
          <w:szCs w:val="72"/>
        </w:rPr>
      </w:pPr>
      <w:r w:rsidRPr="007E497C">
        <w:rPr>
          <w:b/>
          <w:bCs/>
          <w:noProof/>
          <w:color w:val="6D9EEB"/>
          <w:sz w:val="48"/>
          <w:szCs w:val="48"/>
        </w:rPr>
        <w:lastRenderedPageBreak/>
        <w:pict>
          <v:rect id="_x0000_s1036" style="position:absolute;left:0;text-align:left;margin-left:271.85pt;margin-top:44.55pt;width:226.15pt;height:311.7pt;flip:x;z-index:251657728;mso-wrap-distance-top:7.2pt;mso-wrap-distance-bottom:7.2pt;mso-position-horizontal-relative:margin;mso-position-vertical-relative:margin;mso-width-relative:margin;v-text-anchor:middle" o:allowincell="f" filled="f" fillcolor="black" strokeweight="1.5pt">
            <v:shadow color="#f79646" opacity=".5" offset="-15pt,0" offset2="-18pt,12pt"/>
            <v:textbox style="mso-next-textbox:#_x0000_s1036" inset="21.6pt,21.6pt,21.6pt,21.6pt">
              <w:txbxContent>
                <w:p w:rsidR="00E67FB2" w:rsidRDefault="00E67FB2" w:rsidP="00663C64">
                  <w:pPr>
                    <w:autoSpaceDE w:val="0"/>
                    <w:autoSpaceDN w:val="0"/>
                    <w:adjustRightInd w:val="0"/>
                    <w:spacing w:line="240" w:lineRule="auto"/>
                    <w:jc w:val="center"/>
                    <w:rPr>
                      <w:rFonts w:ascii="LatinWide" w:hAnsi="LatinWide" w:cs="LatinWide"/>
                      <w:b/>
                      <w:sz w:val="24"/>
                      <w:szCs w:val="24"/>
                    </w:rPr>
                  </w:pPr>
                  <w:r>
                    <w:rPr>
                      <w:rFonts w:ascii="LatinWide" w:hAnsi="LatinWide" w:cs="LatinWide"/>
                      <w:b/>
                      <w:sz w:val="24"/>
                      <w:szCs w:val="24"/>
                    </w:rPr>
                    <w:t xml:space="preserve">TIPS on </w:t>
                  </w:r>
                  <w:r w:rsidRPr="00082589">
                    <w:rPr>
                      <w:rFonts w:ascii="LatinWide" w:hAnsi="LatinWide" w:cs="LatinWide"/>
                      <w:b/>
                      <w:sz w:val="24"/>
                      <w:szCs w:val="24"/>
                    </w:rPr>
                    <w:t>SCAMS</w:t>
                  </w:r>
                </w:p>
                <w:p w:rsidR="00E67FB2" w:rsidRPr="00082589" w:rsidRDefault="00E67FB2" w:rsidP="00663C64">
                  <w:pPr>
                    <w:autoSpaceDE w:val="0"/>
                    <w:autoSpaceDN w:val="0"/>
                    <w:adjustRightInd w:val="0"/>
                    <w:spacing w:line="240" w:lineRule="auto"/>
                    <w:jc w:val="center"/>
                    <w:rPr>
                      <w:rFonts w:ascii="LatinWide" w:hAnsi="LatinWide" w:cs="LatinWide"/>
                      <w:b/>
                      <w:sz w:val="24"/>
                      <w:szCs w:val="24"/>
                    </w:rPr>
                  </w:pPr>
                </w:p>
                <w:p w:rsidR="00E67FB2" w:rsidRPr="00741A36" w:rsidRDefault="00E67FB2" w:rsidP="00663C64">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Six s</w:t>
                  </w:r>
                  <w:r w:rsidRPr="00741A36">
                    <w:rPr>
                      <w:rFonts w:ascii="Times New Roman" w:hAnsi="Times New Roman" w:cs="Times New Roman"/>
                      <w:b/>
                      <w:sz w:val="24"/>
                      <w:szCs w:val="24"/>
                    </w:rPr>
                    <w:t>ign</w:t>
                  </w:r>
                  <w:r>
                    <w:rPr>
                      <w:rFonts w:ascii="Times New Roman" w:hAnsi="Times New Roman" w:cs="Times New Roman"/>
                      <w:b/>
                      <w:sz w:val="24"/>
                      <w:szCs w:val="24"/>
                    </w:rPr>
                    <w:t>s</w:t>
                  </w:r>
                  <w:r w:rsidRPr="00741A36">
                    <w:rPr>
                      <w:rFonts w:ascii="Times New Roman" w:hAnsi="Times New Roman" w:cs="Times New Roman"/>
                      <w:b/>
                      <w:sz w:val="24"/>
                      <w:szCs w:val="24"/>
                    </w:rPr>
                    <w:t xml:space="preserve"> that you are</w:t>
                  </w:r>
                </w:p>
                <w:p w:rsidR="00E67FB2" w:rsidRPr="003A26BE" w:rsidRDefault="00E67FB2" w:rsidP="00663C64">
                  <w:pPr>
                    <w:autoSpaceDE w:val="0"/>
                    <w:autoSpaceDN w:val="0"/>
                    <w:adjustRightInd w:val="0"/>
                    <w:spacing w:line="240" w:lineRule="auto"/>
                    <w:jc w:val="center"/>
                    <w:rPr>
                      <w:rFonts w:ascii="Times New Roman" w:hAnsi="Times New Roman" w:cs="Times New Roman"/>
                      <w:sz w:val="24"/>
                      <w:szCs w:val="24"/>
                    </w:rPr>
                  </w:pPr>
                  <w:r w:rsidRPr="00741A36">
                    <w:rPr>
                      <w:rFonts w:ascii="Times New Roman" w:hAnsi="Times New Roman" w:cs="Times New Roman"/>
                      <w:b/>
                      <w:sz w:val="24"/>
                      <w:szCs w:val="24"/>
                    </w:rPr>
                    <w:t>being scammed</w:t>
                  </w:r>
                  <w:r>
                    <w:rPr>
                      <w:rFonts w:ascii="Times New Roman" w:hAnsi="Times New Roman" w:cs="Times New Roman"/>
                      <w:sz w:val="24"/>
                      <w:szCs w:val="24"/>
                    </w:rPr>
                    <w:t>!</w:t>
                  </w:r>
                </w:p>
                <w:p w:rsidR="00E67FB2" w:rsidRPr="003A26BE" w:rsidRDefault="00E67FB2" w:rsidP="00663C64">
                  <w:pPr>
                    <w:autoSpaceDE w:val="0"/>
                    <w:autoSpaceDN w:val="0"/>
                    <w:adjustRightInd w:val="0"/>
                    <w:spacing w:line="240" w:lineRule="auto"/>
                    <w:rPr>
                      <w:rFonts w:ascii="Times New Roman" w:hAnsi="Times New Roman" w:cs="Times New Roman"/>
                      <w:sz w:val="24"/>
                      <w:szCs w:val="24"/>
                    </w:rPr>
                  </w:pPr>
                </w:p>
                <w:p w:rsidR="00E67FB2" w:rsidRPr="003A26BE" w:rsidRDefault="00E67FB2" w:rsidP="00663C64">
                  <w:pPr>
                    <w:numPr>
                      <w:ilvl w:val="0"/>
                      <w:numId w:val="33"/>
                    </w:numPr>
                    <w:autoSpaceDE w:val="0"/>
                    <w:autoSpaceDN w:val="0"/>
                    <w:adjustRightInd w:val="0"/>
                    <w:spacing w:line="240" w:lineRule="auto"/>
                    <w:jc w:val="both"/>
                    <w:rPr>
                      <w:rFonts w:ascii="Times New Roman" w:hAnsi="Times New Roman" w:cs="Times New Roman"/>
                      <w:sz w:val="24"/>
                      <w:szCs w:val="24"/>
                    </w:rPr>
                  </w:pPr>
                  <w:r w:rsidRPr="003A26BE">
                    <w:rPr>
                      <w:rFonts w:ascii="Times New Roman" w:hAnsi="Times New Roman" w:cs="Times New Roman"/>
                      <w:sz w:val="24"/>
                      <w:szCs w:val="24"/>
                    </w:rPr>
                    <w:t>Scholarship guaranteed or</w:t>
                  </w:r>
                </w:p>
                <w:p w:rsidR="00E67FB2" w:rsidRPr="003A26BE" w:rsidRDefault="00E67FB2" w:rsidP="00663C6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A26BE">
                    <w:rPr>
                      <w:rFonts w:ascii="Times New Roman" w:hAnsi="Times New Roman" w:cs="Times New Roman"/>
                      <w:sz w:val="24"/>
                      <w:szCs w:val="24"/>
                    </w:rPr>
                    <w:t>your money back</w:t>
                  </w:r>
                  <w:r>
                    <w:rPr>
                      <w:rFonts w:ascii="Times New Roman" w:hAnsi="Times New Roman" w:cs="Times New Roman"/>
                      <w:sz w:val="24"/>
                      <w:szCs w:val="24"/>
                    </w:rPr>
                    <w:t>!</w:t>
                  </w:r>
                </w:p>
                <w:p w:rsidR="00E67FB2" w:rsidRPr="003A26BE" w:rsidRDefault="00E67FB2" w:rsidP="00663C64">
                  <w:pPr>
                    <w:numPr>
                      <w:ilvl w:val="0"/>
                      <w:numId w:val="33"/>
                    </w:numPr>
                    <w:autoSpaceDE w:val="0"/>
                    <w:autoSpaceDN w:val="0"/>
                    <w:adjustRightInd w:val="0"/>
                    <w:spacing w:line="240" w:lineRule="auto"/>
                    <w:rPr>
                      <w:rFonts w:ascii="Times New Roman" w:hAnsi="Times New Roman" w:cs="Times New Roman"/>
                      <w:sz w:val="24"/>
                      <w:szCs w:val="24"/>
                    </w:rPr>
                  </w:pPr>
                  <w:r w:rsidRPr="003A26BE">
                    <w:rPr>
                      <w:rFonts w:ascii="Times New Roman" w:hAnsi="Times New Roman" w:cs="Times New Roman"/>
                      <w:sz w:val="24"/>
                      <w:szCs w:val="24"/>
                    </w:rPr>
                    <w:t>You can’t get this</w:t>
                  </w:r>
                </w:p>
                <w:p w:rsidR="00E67FB2" w:rsidRPr="003A26BE" w:rsidRDefault="00E67FB2" w:rsidP="00663C6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i</w:t>
                  </w:r>
                  <w:r w:rsidRPr="003A26BE">
                    <w:rPr>
                      <w:rFonts w:ascii="Times New Roman" w:hAnsi="Times New Roman" w:cs="Times New Roman"/>
                      <w:sz w:val="24"/>
                      <w:szCs w:val="24"/>
                    </w:rPr>
                    <w:t>nformation anywhere else</w:t>
                  </w:r>
                  <w:r>
                    <w:rPr>
                      <w:rFonts w:ascii="Times New Roman" w:hAnsi="Times New Roman" w:cs="Times New Roman"/>
                      <w:sz w:val="24"/>
                      <w:szCs w:val="24"/>
                    </w:rPr>
                    <w:t>!</w:t>
                  </w:r>
                </w:p>
                <w:p w:rsidR="00E67FB2" w:rsidRPr="003A26BE" w:rsidRDefault="00E67FB2" w:rsidP="00663C64">
                  <w:pPr>
                    <w:numPr>
                      <w:ilvl w:val="0"/>
                      <w:numId w:val="33"/>
                    </w:numPr>
                    <w:autoSpaceDE w:val="0"/>
                    <w:autoSpaceDN w:val="0"/>
                    <w:adjustRightInd w:val="0"/>
                    <w:spacing w:line="240" w:lineRule="auto"/>
                    <w:rPr>
                      <w:rFonts w:ascii="Times New Roman" w:hAnsi="Times New Roman" w:cs="Times New Roman"/>
                      <w:sz w:val="24"/>
                      <w:szCs w:val="24"/>
                    </w:rPr>
                  </w:pPr>
                  <w:r w:rsidRPr="003A26BE">
                    <w:rPr>
                      <w:rFonts w:ascii="Times New Roman" w:hAnsi="Times New Roman" w:cs="Times New Roman"/>
                      <w:sz w:val="24"/>
                      <w:szCs w:val="24"/>
                    </w:rPr>
                    <w:t>May I have your credit card</w:t>
                  </w:r>
                </w:p>
                <w:p w:rsidR="00E67FB2" w:rsidRDefault="00E67FB2" w:rsidP="00663C6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A26BE">
                    <w:rPr>
                      <w:rFonts w:ascii="Times New Roman" w:hAnsi="Times New Roman" w:cs="Times New Roman"/>
                      <w:sz w:val="24"/>
                      <w:szCs w:val="24"/>
                    </w:rPr>
                    <w:t xml:space="preserve">number to hold this </w:t>
                  </w:r>
                  <w:r>
                    <w:rPr>
                      <w:rFonts w:ascii="Times New Roman" w:hAnsi="Times New Roman" w:cs="Times New Roman"/>
                      <w:sz w:val="24"/>
                      <w:szCs w:val="24"/>
                    </w:rPr>
                    <w:t xml:space="preserve">    </w:t>
                  </w:r>
                </w:p>
                <w:p w:rsidR="00E67FB2" w:rsidRPr="003A26BE" w:rsidRDefault="00E67FB2" w:rsidP="00663C6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scholarship?</w:t>
                  </w:r>
                  <w:r>
                    <w:rPr>
                      <w:rFonts w:ascii="ComicSansMS" w:hAnsi="ComicSansMS" w:cs="ComicSansMS"/>
                      <w:color w:val="FFFFFF"/>
                      <w:sz w:val="24"/>
                      <w:szCs w:val="24"/>
                    </w:rPr>
                    <w:t xml:space="preserve"> senior year </w:t>
                  </w:r>
                  <w:r w:rsidRPr="005975EA">
                    <w:rPr>
                      <w:rFonts w:ascii="ComicSansMS" w:hAnsi="ComicSansMS" w:cs="ComicSansMS"/>
                      <w:color w:val="FFFFFF"/>
                      <w:sz w:val="24"/>
                      <w:szCs w:val="24"/>
                    </w:rPr>
                    <w:t>at</w:t>
                  </w:r>
                  <w:r>
                    <w:rPr>
                      <w:rFonts w:ascii="Times New Roman" w:hAnsi="Times New Roman" w:cs="Times New Roman"/>
                      <w:sz w:val="24"/>
                      <w:szCs w:val="24"/>
                    </w:rPr>
                    <w:t xml:space="preserve">    </w:t>
                  </w:r>
                </w:p>
                <w:p w:rsidR="00E67FB2" w:rsidRPr="003A26BE" w:rsidRDefault="00E67FB2" w:rsidP="00663C64">
                  <w:pPr>
                    <w:numPr>
                      <w:ilvl w:val="0"/>
                      <w:numId w:val="33"/>
                    </w:numPr>
                    <w:autoSpaceDE w:val="0"/>
                    <w:autoSpaceDN w:val="0"/>
                    <w:adjustRightInd w:val="0"/>
                    <w:spacing w:line="240" w:lineRule="auto"/>
                    <w:rPr>
                      <w:rFonts w:ascii="Times New Roman" w:hAnsi="Times New Roman" w:cs="Times New Roman"/>
                      <w:sz w:val="24"/>
                      <w:szCs w:val="24"/>
                    </w:rPr>
                  </w:pPr>
                  <w:r w:rsidRPr="003A26BE">
                    <w:rPr>
                      <w:rFonts w:ascii="Times New Roman" w:hAnsi="Times New Roman" w:cs="Times New Roman"/>
                      <w:sz w:val="24"/>
                      <w:szCs w:val="24"/>
                    </w:rPr>
                    <w:t>We’ll do all the work!</w:t>
                  </w:r>
                </w:p>
                <w:p w:rsidR="00E67FB2" w:rsidRPr="003A26BE" w:rsidRDefault="00E67FB2" w:rsidP="00663C64">
                  <w:pPr>
                    <w:numPr>
                      <w:ilvl w:val="0"/>
                      <w:numId w:val="33"/>
                    </w:numPr>
                    <w:autoSpaceDE w:val="0"/>
                    <w:autoSpaceDN w:val="0"/>
                    <w:adjustRightInd w:val="0"/>
                    <w:spacing w:line="240" w:lineRule="auto"/>
                    <w:rPr>
                      <w:rFonts w:ascii="Times New Roman" w:hAnsi="Times New Roman" w:cs="Times New Roman"/>
                      <w:sz w:val="24"/>
                      <w:szCs w:val="24"/>
                    </w:rPr>
                  </w:pPr>
                  <w:r w:rsidRPr="003A26BE">
                    <w:rPr>
                      <w:rFonts w:ascii="Times New Roman" w:hAnsi="Times New Roman" w:cs="Times New Roman"/>
                      <w:sz w:val="24"/>
                      <w:szCs w:val="24"/>
                    </w:rPr>
                    <w:t>This scholarship will cost</w:t>
                  </w:r>
                </w:p>
                <w:p w:rsidR="00E67FB2" w:rsidRPr="003A26BE" w:rsidRDefault="00E67FB2" w:rsidP="00663C6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A26BE">
                    <w:rPr>
                      <w:rFonts w:ascii="Times New Roman" w:hAnsi="Times New Roman" w:cs="Times New Roman"/>
                      <w:sz w:val="24"/>
                      <w:szCs w:val="24"/>
                    </w:rPr>
                    <w:t>some money.</w:t>
                  </w:r>
                </w:p>
                <w:p w:rsidR="00E67FB2" w:rsidRPr="003A26BE" w:rsidRDefault="00E67FB2" w:rsidP="00663C64">
                  <w:pPr>
                    <w:numPr>
                      <w:ilvl w:val="0"/>
                      <w:numId w:val="34"/>
                    </w:numPr>
                    <w:autoSpaceDE w:val="0"/>
                    <w:autoSpaceDN w:val="0"/>
                    <w:adjustRightInd w:val="0"/>
                    <w:spacing w:line="240" w:lineRule="auto"/>
                    <w:rPr>
                      <w:rFonts w:ascii="Times New Roman" w:hAnsi="Times New Roman" w:cs="Times New Roman"/>
                      <w:sz w:val="24"/>
                      <w:szCs w:val="24"/>
                    </w:rPr>
                  </w:pPr>
                  <w:r w:rsidRPr="003A26BE">
                    <w:rPr>
                      <w:rFonts w:ascii="Times New Roman" w:hAnsi="Times New Roman" w:cs="Times New Roman"/>
                      <w:sz w:val="24"/>
                      <w:szCs w:val="24"/>
                    </w:rPr>
                    <w:t>You’ve been selected by a</w:t>
                  </w:r>
                </w:p>
                <w:p w:rsidR="00E67FB2" w:rsidRPr="003A26BE" w:rsidRDefault="00E67FB2" w:rsidP="00663C6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A26BE">
                    <w:rPr>
                      <w:rFonts w:ascii="Times New Roman" w:hAnsi="Times New Roman" w:cs="Times New Roman"/>
                      <w:sz w:val="24"/>
                      <w:szCs w:val="24"/>
                    </w:rPr>
                    <w:t>National Foundation” or a</w:t>
                  </w:r>
                </w:p>
                <w:p w:rsidR="00E67FB2" w:rsidRPr="003A26BE" w:rsidRDefault="00E67FB2" w:rsidP="00663C6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A26BE">
                    <w:rPr>
                      <w:rFonts w:ascii="Times New Roman" w:hAnsi="Times New Roman" w:cs="Times New Roman"/>
                      <w:sz w:val="24"/>
                      <w:szCs w:val="24"/>
                    </w:rPr>
                    <w:t>you’re a finalist in a contest</w:t>
                  </w:r>
                </w:p>
                <w:p w:rsidR="00E67FB2" w:rsidRPr="00663C64" w:rsidRDefault="00E67FB2" w:rsidP="00663C64">
                  <w:pPr>
                    <w:jc w:val="center"/>
                    <w:rPr>
                      <w:rFonts w:ascii="Times New Roman" w:hAnsi="Times New Roman" w:cs="Times New Roman"/>
                      <w:color w:val="4F81BD"/>
                      <w:sz w:val="24"/>
                      <w:szCs w:val="24"/>
                    </w:rPr>
                  </w:pPr>
                  <w:r w:rsidRPr="003A26BE">
                    <w:rPr>
                      <w:rFonts w:ascii="Times New Roman" w:hAnsi="Times New Roman" w:cs="Times New Roman"/>
                      <w:sz w:val="24"/>
                      <w:szCs w:val="24"/>
                    </w:rPr>
                    <w:t>you never entered</w:t>
                  </w:r>
                  <w:r>
                    <w:rPr>
                      <w:rFonts w:ascii="Times New Roman" w:hAnsi="Times New Roman" w:cs="Times New Roman"/>
                      <w:sz w:val="24"/>
                      <w:szCs w:val="24"/>
                    </w:rPr>
                    <w:t>.</w:t>
                  </w:r>
                </w:p>
              </w:txbxContent>
            </v:textbox>
            <w10:wrap type="square" anchorx="margin" anchory="margin"/>
          </v:rect>
        </w:pict>
      </w:r>
      <w:r w:rsidR="00663C64" w:rsidRPr="00082589">
        <w:rPr>
          <w:b/>
          <w:sz w:val="72"/>
          <w:szCs w:val="72"/>
        </w:rPr>
        <w:t>F</w:t>
      </w:r>
      <w:r w:rsidR="00B2312D">
        <w:rPr>
          <w:b/>
          <w:sz w:val="72"/>
          <w:szCs w:val="72"/>
        </w:rPr>
        <w:t>A</w:t>
      </w:r>
      <w:r w:rsidR="00663C64" w:rsidRPr="00082589">
        <w:rPr>
          <w:b/>
          <w:sz w:val="72"/>
          <w:szCs w:val="72"/>
        </w:rPr>
        <w:t>SFA</w:t>
      </w:r>
    </w:p>
    <w:p w:rsidR="00663C64" w:rsidRDefault="007E497C">
      <w:pPr>
        <w:spacing w:line="240" w:lineRule="auto"/>
        <w:rPr>
          <w:b/>
          <w:bCs/>
          <w:color w:val="6D9EEB"/>
          <w:sz w:val="48"/>
          <w:szCs w:val="48"/>
        </w:rPr>
      </w:pPr>
      <w:r>
        <w:rPr>
          <w:b/>
          <w:bCs/>
          <w:noProof/>
          <w:color w:val="6D9EEB"/>
          <w:sz w:val="48"/>
          <w:szCs w:val="48"/>
        </w:rPr>
        <w:pict>
          <v:shape id="_x0000_s1035" type="#_x0000_t202" style="position:absolute;margin-left:-36.75pt;margin-top:25.9pt;width:277.65pt;height:167.15pt;z-index:251656704;mso-width-relative:margin;mso-height-relative:margin">
            <v:textbox style="mso-next-textbox:#_x0000_s1035">
              <w:txbxContent>
                <w:p w:rsidR="00E67FB2" w:rsidRPr="004C197A" w:rsidRDefault="00E67FB2" w:rsidP="00663C64">
                  <w:pPr>
                    <w:autoSpaceDE w:val="0"/>
                    <w:autoSpaceDN w:val="0"/>
                    <w:adjustRightInd w:val="0"/>
                    <w:spacing w:line="240" w:lineRule="auto"/>
                    <w:rPr>
                      <w:rFonts w:ascii="ComicSansMS" w:hAnsi="ComicSansMS" w:cs="ComicSansMS"/>
                      <w:sz w:val="32"/>
                      <w:szCs w:val="32"/>
                    </w:rPr>
                  </w:pPr>
                  <w:r w:rsidRPr="004C197A">
                    <w:rPr>
                      <w:rFonts w:ascii="ComicSansMS" w:hAnsi="ComicSansMS" w:cs="ComicSansMS"/>
                      <w:sz w:val="32"/>
                      <w:szCs w:val="32"/>
                    </w:rPr>
                    <w:t>The Federal Government mandated</w:t>
                  </w:r>
                </w:p>
                <w:p w:rsidR="00E67FB2" w:rsidRPr="004C197A" w:rsidRDefault="00E67FB2" w:rsidP="00663C64">
                  <w:pPr>
                    <w:autoSpaceDE w:val="0"/>
                    <w:autoSpaceDN w:val="0"/>
                    <w:adjustRightInd w:val="0"/>
                    <w:spacing w:line="240" w:lineRule="auto"/>
                    <w:rPr>
                      <w:rFonts w:ascii="ComicSansMS" w:hAnsi="ComicSansMS" w:cs="ComicSansMS"/>
                      <w:sz w:val="32"/>
                      <w:szCs w:val="32"/>
                    </w:rPr>
                  </w:pPr>
                  <w:r w:rsidRPr="004C197A">
                    <w:rPr>
                      <w:rFonts w:ascii="ComicSansMS" w:hAnsi="ComicSansMS" w:cs="ComicSansMS"/>
                      <w:sz w:val="32"/>
                      <w:szCs w:val="32"/>
                    </w:rPr>
                    <w:t>the creation and use of one form</w:t>
                  </w:r>
                </w:p>
                <w:p w:rsidR="00E67FB2" w:rsidRPr="004C197A" w:rsidRDefault="00E67FB2" w:rsidP="00663C64">
                  <w:pPr>
                    <w:autoSpaceDE w:val="0"/>
                    <w:autoSpaceDN w:val="0"/>
                    <w:adjustRightInd w:val="0"/>
                    <w:spacing w:line="240" w:lineRule="auto"/>
                    <w:rPr>
                      <w:rFonts w:ascii="ComicSansMS" w:hAnsi="ComicSansMS" w:cs="ComicSansMS"/>
                      <w:sz w:val="32"/>
                      <w:szCs w:val="32"/>
                    </w:rPr>
                  </w:pPr>
                  <w:r w:rsidRPr="004C197A">
                    <w:rPr>
                      <w:rFonts w:ascii="ComicSansMS" w:hAnsi="ComicSansMS" w:cs="ComicSansMS"/>
                      <w:sz w:val="32"/>
                      <w:szCs w:val="32"/>
                    </w:rPr>
                    <w:t>(the FAFSA) to apply for federal</w:t>
                  </w:r>
                </w:p>
                <w:p w:rsidR="00E67FB2" w:rsidRPr="004C197A" w:rsidRDefault="00E67FB2" w:rsidP="00663C64">
                  <w:pPr>
                    <w:autoSpaceDE w:val="0"/>
                    <w:autoSpaceDN w:val="0"/>
                    <w:adjustRightInd w:val="0"/>
                    <w:spacing w:line="240" w:lineRule="auto"/>
                    <w:rPr>
                      <w:rFonts w:ascii="ComicSansMS" w:hAnsi="ComicSansMS" w:cs="ComicSansMS"/>
                      <w:sz w:val="32"/>
                      <w:szCs w:val="32"/>
                    </w:rPr>
                  </w:pPr>
                  <w:r w:rsidRPr="004C197A">
                    <w:rPr>
                      <w:rFonts w:ascii="ComicSansMS" w:hAnsi="ComicSansMS" w:cs="ComicSansMS"/>
                      <w:sz w:val="32"/>
                      <w:szCs w:val="32"/>
                    </w:rPr>
                    <w:t>financial aid</w:t>
                  </w:r>
                  <w:r w:rsidRPr="004C197A">
                    <w:rPr>
                      <w:rFonts w:ascii="ComicSansMS-Bold" w:hAnsi="ComicSansMS-Bold" w:cs="ComicSansMS-Bold"/>
                      <w:b/>
                      <w:bCs/>
                      <w:sz w:val="32"/>
                      <w:szCs w:val="32"/>
                    </w:rPr>
                    <w:t xml:space="preserve">. </w:t>
                  </w:r>
                  <w:r w:rsidRPr="004C197A">
                    <w:rPr>
                      <w:rFonts w:ascii="ComicSansMS" w:hAnsi="ComicSansMS" w:cs="ComicSansMS"/>
                      <w:sz w:val="32"/>
                      <w:szCs w:val="32"/>
                    </w:rPr>
                    <w:t>However, individual</w:t>
                  </w:r>
                </w:p>
                <w:p w:rsidR="00E67FB2" w:rsidRPr="004C197A" w:rsidRDefault="00E67FB2" w:rsidP="00663C64">
                  <w:pPr>
                    <w:autoSpaceDE w:val="0"/>
                    <w:autoSpaceDN w:val="0"/>
                    <w:adjustRightInd w:val="0"/>
                    <w:spacing w:line="240" w:lineRule="auto"/>
                    <w:rPr>
                      <w:rFonts w:ascii="ComicSansMS" w:hAnsi="ComicSansMS" w:cs="ComicSansMS"/>
                      <w:sz w:val="32"/>
                      <w:szCs w:val="32"/>
                    </w:rPr>
                  </w:pPr>
                  <w:r w:rsidRPr="004C197A">
                    <w:rPr>
                      <w:rFonts w:ascii="ComicSansMS" w:hAnsi="ComicSansMS" w:cs="ComicSansMS"/>
                      <w:sz w:val="32"/>
                      <w:szCs w:val="32"/>
                    </w:rPr>
                    <w:t>colleges and states may also require</w:t>
                  </w:r>
                </w:p>
                <w:p w:rsidR="00E67FB2" w:rsidRPr="004C197A" w:rsidRDefault="00E67FB2" w:rsidP="00663C64">
                  <w:pPr>
                    <w:autoSpaceDE w:val="0"/>
                    <w:autoSpaceDN w:val="0"/>
                    <w:adjustRightInd w:val="0"/>
                    <w:spacing w:line="240" w:lineRule="auto"/>
                    <w:rPr>
                      <w:rFonts w:ascii="ComicSansMS" w:hAnsi="ComicSansMS" w:cs="ComicSansMS"/>
                      <w:sz w:val="32"/>
                      <w:szCs w:val="32"/>
                    </w:rPr>
                  </w:pPr>
                  <w:r w:rsidRPr="004C197A">
                    <w:rPr>
                      <w:rFonts w:ascii="ComicSansMS" w:hAnsi="ComicSansMS" w:cs="ComicSansMS"/>
                      <w:sz w:val="32"/>
                      <w:szCs w:val="32"/>
                    </w:rPr>
                    <w:t>the completion of supplemental</w:t>
                  </w:r>
                </w:p>
                <w:p w:rsidR="00E67FB2" w:rsidRPr="004C197A" w:rsidRDefault="00E67FB2" w:rsidP="00663C64">
                  <w:pPr>
                    <w:autoSpaceDE w:val="0"/>
                    <w:autoSpaceDN w:val="0"/>
                    <w:adjustRightInd w:val="0"/>
                    <w:spacing w:line="240" w:lineRule="auto"/>
                    <w:rPr>
                      <w:rFonts w:ascii="ComicSansMS" w:hAnsi="ComicSansMS" w:cs="ComicSansMS"/>
                      <w:sz w:val="32"/>
                      <w:szCs w:val="32"/>
                    </w:rPr>
                  </w:pPr>
                  <w:r>
                    <w:rPr>
                      <w:rFonts w:ascii="ComicSansMS" w:hAnsi="ComicSansMS" w:cs="ComicSansMS"/>
                      <w:sz w:val="32"/>
                      <w:szCs w:val="32"/>
                    </w:rPr>
                    <w:t>f</w:t>
                  </w:r>
                  <w:r w:rsidRPr="004C197A">
                    <w:rPr>
                      <w:rFonts w:ascii="ComicSansMS" w:hAnsi="ComicSansMS" w:cs="ComicSansMS"/>
                      <w:sz w:val="32"/>
                      <w:szCs w:val="32"/>
                    </w:rPr>
                    <w:t>orms. Every college will specify</w:t>
                  </w:r>
                </w:p>
                <w:p w:rsidR="00E67FB2" w:rsidRDefault="00E67FB2" w:rsidP="00663C64">
                  <w:r w:rsidRPr="004C197A">
                    <w:rPr>
                      <w:rFonts w:ascii="ComicSansMS" w:hAnsi="ComicSansMS" w:cs="ComicSansMS"/>
                      <w:sz w:val="32"/>
                      <w:szCs w:val="32"/>
                    </w:rPr>
                    <w:t>which forms it requires</w:t>
                  </w:r>
                  <w:r>
                    <w:rPr>
                      <w:rFonts w:ascii="ComicSansMS" w:hAnsi="ComicSansMS" w:cs="ComicSansMS"/>
                      <w:sz w:val="24"/>
                      <w:szCs w:val="24"/>
                    </w:rPr>
                    <w:t>.</w:t>
                  </w:r>
                </w:p>
                <w:p w:rsidR="00E67FB2" w:rsidRDefault="00E67FB2" w:rsidP="00663C64"/>
              </w:txbxContent>
            </v:textbox>
          </v:shape>
        </w:pict>
      </w:r>
      <w:r w:rsidR="00663C64">
        <w:rPr>
          <w:b/>
          <w:bCs/>
          <w:color w:val="6D9EEB"/>
          <w:sz w:val="48"/>
          <w:szCs w:val="48"/>
        </w:rPr>
        <w:tab/>
      </w:r>
      <w:r w:rsidR="00663C64">
        <w:rPr>
          <w:b/>
          <w:bCs/>
          <w:color w:val="6D9EEB"/>
          <w:sz w:val="48"/>
          <w:szCs w:val="48"/>
        </w:rPr>
        <w:tab/>
      </w:r>
      <w:r w:rsidR="00663C64">
        <w:rPr>
          <w:b/>
          <w:bCs/>
          <w:color w:val="6D9EEB"/>
          <w:sz w:val="48"/>
          <w:szCs w:val="48"/>
        </w:rPr>
        <w:tab/>
      </w:r>
      <w:r w:rsidR="00663C64">
        <w:rPr>
          <w:b/>
          <w:bCs/>
          <w:color w:val="6D9EEB"/>
          <w:sz w:val="48"/>
          <w:szCs w:val="48"/>
        </w:rPr>
        <w:tab/>
      </w:r>
      <w:r w:rsidR="00663C64">
        <w:rPr>
          <w:b/>
          <w:bCs/>
          <w:color w:val="6D9EEB"/>
          <w:sz w:val="48"/>
          <w:szCs w:val="48"/>
        </w:rPr>
        <w:tab/>
      </w:r>
      <w:r w:rsidR="00663C64">
        <w:rPr>
          <w:b/>
          <w:bCs/>
          <w:color w:val="6D9EEB"/>
          <w:sz w:val="48"/>
          <w:szCs w:val="48"/>
        </w:rPr>
        <w:tab/>
      </w:r>
      <w:r w:rsidR="00663C64">
        <w:rPr>
          <w:b/>
          <w:bCs/>
          <w:color w:val="6D9EEB"/>
          <w:sz w:val="48"/>
          <w:szCs w:val="48"/>
        </w:rPr>
        <w:tab/>
      </w:r>
      <w:r w:rsidR="00663C64">
        <w:rPr>
          <w:b/>
          <w:bCs/>
          <w:color w:val="6D9EEB"/>
          <w:sz w:val="48"/>
          <w:szCs w:val="48"/>
        </w:rPr>
        <w:tab/>
      </w:r>
    </w:p>
    <w:p w:rsidR="00F126EC" w:rsidRDefault="00F126EC" w:rsidP="00AA1BCA">
      <w:pPr>
        <w:spacing w:line="240" w:lineRule="auto"/>
        <w:jc w:val="center"/>
        <w:rPr>
          <w:b/>
          <w:bCs/>
          <w:sz w:val="32"/>
          <w:szCs w:val="32"/>
        </w:rPr>
      </w:pPr>
    </w:p>
    <w:p w:rsidR="00F126EC" w:rsidRDefault="00F126EC" w:rsidP="00AA1BCA">
      <w:pPr>
        <w:spacing w:line="240" w:lineRule="auto"/>
        <w:jc w:val="center"/>
        <w:rPr>
          <w:b/>
          <w:bCs/>
          <w:sz w:val="32"/>
          <w:szCs w:val="32"/>
        </w:rPr>
      </w:pPr>
    </w:p>
    <w:p w:rsidR="00F126EC" w:rsidRDefault="00F126EC" w:rsidP="00AA1BCA">
      <w:pPr>
        <w:spacing w:line="240" w:lineRule="auto"/>
        <w:jc w:val="center"/>
        <w:rPr>
          <w:b/>
          <w:bCs/>
          <w:sz w:val="32"/>
          <w:szCs w:val="32"/>
        </w:rPr>
      </w:pPr>
    </w:p>
    <w:p w:rsidR="00F126EC" w:rsidRDefault="00F126EC" w:rsidP="00AA1BCA">
      <w:pPr>
        <w:spacing w:line="240" w:lineRule="auto"/>
        <w:jc w:val="center"/>
        <w:rPr>
          <w:b/>
          <w:bCs/>
          <w:sz w:val="32"/>
          <w:szCs w:val="32"/>
        </w:rPr>
      </w:pPr>
    </w:p>
    <w:p w:rsidR="00F126EC" w:rsidRDefault="00F126EC" w:rsidP="00AA1BCA">
      <w:pPr>
        <w:spacing w:line="240" w:lineRule="auto"/>
        <w:jc w:val="center"/>
        <w:rPr>
          <w:b/>
          <w:bCs/>
          <w:sz w:val="32"/>
          <w:szCs w:val="32"/>
        </w:rPr>
      </w:pPr>
    </w:p>
    <w:p w:rsidR="00F126EC" w:rsidRDefault="00F126EC" w:rsidP="00AA1BCA">
      <w:pPr>
        <w:spacing w:line="240" w:lineRule="auto"/>
        <w:jc w:val="center"/>
        <w:rPr>
          <w:b/>
          <w:bCs/>
          <w:sz w:val="32"/>
          <w:szCs w:val="32"/>
        </w:rPr>
      </w:pPr>
    </w:p>
    <w:p w:rsidR="00F126EC" w:rsidRDefault="00F126EC" w:rsidP="00AA1BCA">
      <w:pPr>
        <w:spacing w:line="240" w:lineRule="auto"/>
        <w:jc w:val="center"/>
        <w:rPr>
          <w:b/>
          <w:bCs/>
          <w:sz w:val="32"/>
          <w:szCs w:val="32"/>
        </w:rPr>
      </w:pPr>
    </w:p>
    <w:p w:rsidR="005975EA" w:rsidRDefault="005975EA" w:rsidP="00AA1BCA">
      <w:pPr>
        <w:spacing w:line="240" w:lineRule="auto"/>
        <w:jc w:val="center"/>
        <w:rPr>
          <w:b/>
          <w:bCs/>
          <w:sz w:val="32"/>
          <w:szCs w:val="32"/>
        </w:rPr>
      </w:pPr>
    </w:p>
    <w:p w:rsidR="00F126EC" w:rsidRDefault="00F126EC" w:rsidP="00AA1BCA">
      <w:pPr>
        <w:spacing w:line="240" w:lineRule="auto"/>
        <w:jc w:val="center"/>
        <w:rPr>
          <w:b/>
          <w:bCs/>
          <w:sz w:val="32"/>
          <w:szCs w:val="32"/>
        </w:rPr>
      </w:pPr>
    </w:p>
    <w:p w:rsidR="00F126EC" w:rsidRDefault="007E497C" w:rsidP="00AA1BCA">
      <w:pPr>
        <w:spacing w:line="240" w:lineRule="auto"/>
        <w:jc w:val="center"/>
        <w:rPr>
          <w:b/>
          <w:bCs/>
          <w:sz w:val="32"/>
          <w:szCs w:val="32"/>
        </w:rPr>
      </w:pPr>
      <w:r>
        <w:rPr>
          <w:b/>
          <w:bCs/>
          <w:noProof/>
          <w:sz w:val="32"/>
          <w:szCs w:val="32"/>
        </w:rPr>
        <w:pict>
          <v:shape id="_x0000_s1037" type="#_x0000_t202" style="position:absolute;left:0;text-align:left;margin-left:-9.7pt;margin-top:12.3pt;width:186.35pt;height:404.65pt;z-index:251658752;mso-width-percent:400;mso-width-percent:400;mso-width-relative:margin;mso-height-relative:margin">
            <v:textbox style="mso-next-textbox:#_x0000_s1037">
              <w:txbxContent>
                <w:p w:rsidR="00E67FB2" w:rsidRPr="005975EA" w:rsidRDefault="00E67FB2" w:rsidP="005975EA">
                  <w:pPr>
                    <w:autoSpaceDE w:val="0"/>
                    <w:autoSpaceDN w:val="0"/>
                    <w:adjustRightInd w:val="0"/>
                    <w:spacing w:line="240" w:lineRule="auto"/>
                    <w:jc w:val="both"/>
                    <w:rPr>
                      <w:rFonts w:ascii="Times New Roman" w:hAnsi="Times New Roman" w:cs="Times New Roman"/>
                      <w:sz w:val="28"/>
                      <w:szCs w:val="28"/>
                    </w:rPr>
                  </w:pPr>
                  <w:r w:rsidRPr="005975EA">
                    <w:rPr>
                      <w:rFonts w:ascii="Times New Roman" w:hAnsi="Times New Roman" w:cs="Times New Roman"/>
                      <w:sz w:val="28"/>
                      <w:szCs w:val="28"/>
                    </w:rPr>
                    <w:t xml:space="preserve">All students applying for any federal financial aid must file this form. The FAFSA is the only application students must complete to be considered for all federal financial aid including: </w:t>
                  </w:r>
                </w:p>
                <w:p w:rsidR="00E67FB2" w:rsidRPr="005975EA" w:rsidRDefault="00E67FB2" w:rsidP="005975EA">
                  <w:pPr>
                    <w:autoSpaceDE w:val="0"/>
                    <w:autoSpaceDN w:val="0"/>
                    <w:adjustRightInd w:val="0"/>
                    <w:spacing w:line="240" w:lineRule="auto"/>
                    <w:jc w:val="both"/>
                    <w:rPr>
                      <w:rFonts w:ascii="Times New Roman" w:hAnsi="Times New Roman" w:cs="Times New Roman"/>
                      <w:sz w:val="28"/>
                      <w:szCs w:val="28"/>
                    </w:rPr>
                  </w:pPr>
                </w:p>
                <w:p w:rsidR="00E67FB2" w:rsidRPr="005975EA" w:rsidRDefault="00E67FB2" w:rsidP="005975EA">
                  <w:pPr>
                    <w:numPr>
                      <w:ilvl w:val="0"/>
                      <w:numId w:val="35"/>
                    </w:numPr>
                    <w:autoSpaceDE w:val="0"/>
                    <w:autoSpaceDN w:val="0"/>
                    <w:adjustRightInd w:val="0"/>
                    <w:spacing w:line="240" w:lineRule="auto"/>
                    <w:rPr>
                      <w:rFonts w:ascii="Times New Roman" w:hAnsi="Times New Roman" w:cs="Times New Roman"/>
                      <w:sz w:val="28"/>
                      <w:szCs w:val="28"/>
                    </w:rPr>
                  </w:pPr>
                  <w:r w:rsidRPr="005975EA">
                    <w:rPr>
                      <w:rFonts w:ascii="Times New Roman" w:hAnsi="Times New Roman" w:cs="Times New Roman"/>
                      <w:sz w:val="28"/>
                      <w:szCs w:val="28"/>
                    </w:rPr>
                    <w:t>Pell Grants</w:t>
                  </w:r>
                </w:p>
                <w:p w:rsidR="00E67FB2" w:rsidRPr="005975EA" w:rsidRDefault="00E67FB2" w:rsidP="005975EA">
                  <w:pPr>
                    <w:numPr>
                      <w:ilvl w:val="0"/>
                      <w:numId w:val="35"/>
                    </w:numPr>
                    <w:autoSpaceDE w:val="0"/>
                    <w:autoSpaceDN w:val="0"/>
                    <w:adjustRightInd w:val="0"/>
                    <w:spacing w:line="240" w:lineRule="auto"/>
                    <w:rPr>
                      <w:rFonts w:ascii="Times New Roman" w:hAnsi="Times New Roman" w:cs="Times New Roman"/>
                      <w:sz w:val="28"/>
                      <w:szCs w:val="28"/>
                    </w:rPr>
                  </w:pPr>
                  <w:r w:rsidRPr="005975EA">
                    <w:rPr>
                      <w:rFonts w:ascii="Times New Roman" w:hAnsi="Times New Roman" w:cs="Times New Roman"/>
                      <w:sz w:val="28"/>
                      <w:szCs w:val="28"/>
                    </w:rPr>
                    <w:t>Supplemental Educational</w:t>
                  </w:r>
                </w:p>
                <w:p w:rsidR="00E67FB2" w:rsidRPr="005975EA" w:rsidRDefault="00E67FB2" w:rsidP="005975EA">
                  <w:pPr>
                    <w:autoSpaceDE w:val="0"/>
                    <w:autoSpaceDN w:val="0"/>
                    <w:adjustRightInd w:val="0"/>
                    <w:spacing w:line="240" w:lineRule="auto"/>
                    <w:ind w:firstLine="720"/>
                    <w:rPr>
                      <w:rFonts w:ascii="Times New Roman" w:hAnsi="Times New Roman" w:cs="Times New Roman"/>
                      <w:sz w:val="28"/>
                      <w:szCs w:val="28"/>
                    </w:rPr>
                  </w:pPr>
                  <w:r w:rsidRPr="005975EA">
                    <w:rPr>
                      <w:rFonts w:ascii="Times New Roman" w:hAnsi="Times New Roman" w:cs="Times New Roman"/>
                      <w:sz w:val="28"/>
                      <w:szCs w:val="28"/>
                    </w:rPr>
                    <w:t>Opportunity</w:t>
                  </w:r>
                </w:p>
                <w:p w:rsidR="00E67FB2" w:rsidRPr="005975EA" w:rsidRDefault="00E67FB2" w:rsidP="005975EA">
                  <w:pPr>
                    <w:numPr>
                      <w:ilvl w:val="0"/>
                      <w:numId w:val="37"/>
                    </w:numPr>
                    <w:autoSpaceDE w:val="0"/>
                    <w:autoSpaceDN w:val="0"/>
                    <w:adjustRightInd w:val="0"/>
                    <w:spacing w:line="240" w:lineRule="auto"/>
                    <w:rPr>
                      <w:rFonts w:ascii="Times New Roman" w:hAnsi="Times New Roman" w:cs="Times New Roman"/>
                      <w:sz w:val="28"/>
                      <w:szCs w:val="28"/>
                    </w:rPr>
                  </w:pPr>
                  <w:r w:rsidRPr="005975EA">
                    <w:rPr>
                      <w:rFonts w:ascii="Times New Roman" w:hAnsi="Times New Roman" w:cs="Times New Roman"/>
                      <w:sz w:val="28"/>
                      <w:szCs w:val="28"/>
                    </w:rPr>
                    <w:t xml:space="preserve">Stafford Loans </w:t>
                  </w:r>
                </w:p>
                <w:p w:rsidR="00E67FB2" w:rsidRPr="005975EA" w:rsidRDefault="00E67FB2" w:rsidP="005975EA">
                  <w:pPr>
                    <w:numPr>
                      <w:ilvl w:val="0"/>
                      <w:numId w:val="36"/>
                    </w:numPr>
                    <w:autoSpaceDE w:val="0"/>
                    <w:autoSpaceDN w:val="0"/>
                    <w:adjustRightInd w:val="0"/>
                    <w:spacing w:line="240" w:lineRule="auto"/>
                    <w:rPr>
                      <w:rFonts w:ascii="Times New Roman" w:hAnsi="Times New Roman" w:cs="Times New Roman"/>
                      <w:sz w:val="28"/>
                      <w:szCs w:val="28"/>
                    </w:rPr>
                  </w:pPr>
                  <w:r w:rsidRPr="005975EA">
                    <w:rPr>
                      <w:rFonts w:ascii="Times New Roman" w:hAnsi="Times New Roman" w:cs="Times New Roman"/>
                      <w:sz w:val="28"/>
                      <w:szCs w:val="28"/>
                    </w:rPr>
                    <w:t>Perkins Loans</w:t>
                  </w:r>
                </w:p>
                <w:p w:rsidR="00E67FB2" w:rsidRPr="005975EA" w:rsidRDefault="00E67FB2" w:rsidP="005975EA">
                  <w:pPr>
                    <w:numPr>
                      <w:ilvl w:val="0"/>
                      <w:numId w:val="36"/>
                    </w:numPr>
                    <w:autoSpaceDE w:val="0"/>
                    <w:autoSpaceDN w:val="0"/>
                    <w:adjustRightInd w:val="0"/>
                    <w:spacing w:line="240" w:lineRule="auto"/>
                    <w:rPr>
                      <w:rFonts w:ascii="Times New Roman" w:hAnsi="Times New Roman" w:cs="Times New Roman"/>
                      <w:sz w:val="28"/>
                      <w:szCs w:val="28"/>
                    </w:rPr>
                  </w:pPr>
                  <w:r w:rsidRPr="005975EA">
                    <w:rPr>
                      <w:rFonts w:ascii="Times New Roman" w:hAnsi="Times New Roman" w:cs="Times New Roman"/>
                      <w:sz w:val="28"/>
                      <w:szCs w:val="28"/>
                    </w:rPr>
                    <w:t>Work-Study</w:t>
                  </w:r>
                </w:p>
                <w:p w:rsidR="00E67FB2" w:rsidRPr="005975EA" w:rsidRDefault="00E67FB2" w:rsidP="005975EA">
                  <w:pPr>
                    <w:numPr>
                      <w:ilvl w:val="0"/>
                      <w:numId w:val="36"/>
                    </w:numPr>
                    <w:autoSpaceDE w:val="0"/>
                    <w:autoSpaceDN w:val="0"/>
                    <w:adjustRightInd w:val="0"/>
                    <w:spacing w:line="240" w:lineRule="auto"/>
                    <w:rPr>
                      <w:rFonts w:ascii="Times New Roman" w:hAnsi="Times New Roman" w:cs="Times New Roman"/>
                      <w:sz w:val="28"/>
                      <w:szCs w:val="28"/>
                    </w:rPr>
                  </w:pPr>
                  <w:r w:rsidRPr="005975EA">
                    <w:rPr>
                      <w:rFonts w:ascii="Times New Roman" w:hAnsi="Times New Roman" w:cs="Times New Roman"/>
                      <w:sz w:val="28"/>
                      <w:szCs w:val="28"/>
                    </w:rPr>
                    <w:t xml:space="preserve">Grants </w:t>
                  </w:r>
                </w:p>
                <w:p w:rsidR="00E67FB2" w:rsidRPr="005975EA" w:rsidRDefault="00E67FB2" w:rsidP="005975EA">
                  <w:pPr>
                    <w:numPr>
                      <w:ilvl w:val="0"/>
                      <w:numId w:val="36"/>
                    </w:numPr>
                    <w:autoSpaceDE w:val="0"/>
                    <w:autoSpaceDN w:val="0"/>
                    <w:adjustRightInd w:val="0"/>
                    <w:spacing w:line="240" w:lineRule="auto"/>
                    <w:rPr>
                      <w:rFonts w:ascii="Times New Roman" w:hAnsi="Times New Roman" w:cs="Times New Roman"/>
                      <w:sz w:val="28"/>
                      <w:szCs w:val="28"/>
                    </w:rPr>
                  </w:pPr>
                  <w:r w:rsidRPr="005975EA">
                    <w:rPr>
                      <w:rFonts w:ascii="Times New Roman" w:hAnsi="Times New Roman" w:cs="Times New Roman"/>
                      <w:sz w:val="28"/>
                      <w:szCs w:val="28"/>
                    </w:rPr>
                    <w:t xml:space="preserve">other federal financial aid programs </w:t>
                  </w:r>
                </w:p>
                <w:p w:rsidR="00E67FB2" w:rsidRPr="005975EA" w:rsidRDefault="00E67FB2" w:rsidP="005975EA">
                  <w:pPr>
                    <w:autoSpaceDE w:val="0"/>
                    <w:autoSpaceDN w:val="0"/>
                    <w:adjustRightInd w:val="0"/>
                    <w:spacing w:line="240" w:lineRule="auto"/>
                    <w:jc w:val="both"/>
                    <w:rPr>
                      <w:rFonts w:ascii="Times New Roman" w:hAnsi="Times New Roman" w:cs="Times New Roman"/>
                      <w:sz w:val="28"/>
                      <w:szCs w:val="28"/>
                    </w:rPr>
                  </w:pPr>
                </w:p>
                <w:p w:rsidR="00E67FB2" w:rsidRPr="005975EA" w:rsidRDefault="00E67FB2" w:rsidP="005975EA">
                  <w:pPr>
                    <w:autoSpaceDE w:val="0"/>
                    <w:autoSpaceDN w:val="0"/>
                    <w:adjustRightInd w:val="0"/>
                    <w:spacing w:line="240" w:lineRule="auto"/>
                    <w:jc w:val="both"/>
                    <w:rPr>
                      <w:rFonts w:ascii="Times New Roman" w:hAnsi="Times New Roman" w:cs="Times New Roman"/>
                      <w:b/>
                      <w:bCs/>
                      <w:sz w:val="28"/>
                      <w:szCs w:val="28"/>
                    </w:rPr>
                  </w:pPr>
                  <w:r w:rsidRPr="005975EA">
                    <w:rPr>
                      <w:rFonts w:ascii="Times New Roman" w:hAnsi="Times New Roman" w:cs="Times New Roman"/>
                      <w:b/>
                      <w:bCs/>
                      <w:sz w:val="28"/>
                      <w:szCs w:val="28"/>
                    </w:rPr>
                    <w:t xml:space="preserve">Students will not be charged a fee </w:t>
                  </w:r>
                  <w:r w:rsidRPr="005975EA">
                    <w:rPr>
                      <w:rFonts w:ascii="Times New Roman" w:hAnsi="Times New Roman" w:cs="Times New Roman"/>
                      <w:sz w:val="28"/>
                      <w:szCs w:val="28"/>
                    </w:rPr>
                    <w:t>when filing this form and the data can be sent to 10 colleges.</w:t>
                  </w:r>
                </w:p>
              </w:txbxContent>
            </v:textbox>
          </v:shape>
        </w:pict>
      </w:r>
    </w:p>
    <w:p w:rsidR="00F126EC" w:rsidRDefault="00F126EC" w:rsidP="00AA1BCA">
      <w:pPr>
        <w:spacing w:line="240" w:lineRule="auto"/>
        <w:jc w:val="center"/>
        <w:rPr>
          <w:b/>
          <w:bCs/>
          <w:sz w:val="32"/>
          <w:szCs w:val="32"/>
        </w:rPr>
      </w:pPr>
    </w:p>
    <w:p w:rsidR="00F126EC" w:rsidRDefault="00F126EC" w:rsidP="00AA1BCA">
      <w:pPr>
        <w:spacing w:line="240" w:lineRule="auto"/>
        <w:jc w:val="center"/>
        <w:rPr>
          <w:b/>
          <w:bCs/>
          <w:sz w:val="32"/>
          <w:szCs w:val="32"/>
        </w:rPr>
      </w:pPr>
    </w:p>
    <w:p w:rsidR="00F126EC" w:rsidRDefault="00F126EC" w:rsidP="00AA1BCA">
      <w:pPr>
        <w:spacing w:line="240" w:lineRule="auto"/>
        <w:jc w:val="center"/>
        <w:rPr>
          <w:b/>
          <w:bCs/>
          <w:sz w:val="32"/>
          <w:szCs w:val="32"/>
        </w:rPr>
      </w:pPr>
    </w:p>
    <w:p w:rsidR="00F126EC" w:rsidRDefault="007E497C" w:rsidP="00AA1BCA">
      <w:pPr>
        <w:spacing w:line="240" w:lineRule="auto"/>
        <w:jc w:val="center"/>
        <w:rPr>
          <w:b/>
          <w:bCs/>
          <w:sz w:val="32"/>
          <w:szCs w:val="32"/>
        </w:rPr>
      </w:pPr>
      <w:r>
        <w:rPr>
          <w:b/>
          <w:bCs/>
          <w:noProof/>
          <w:sz w:val="32"/>
          <w:szCs w:val="32"/>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8" type="#_x0000_t186" style="position:absolute;left:0;text-align:left;margin-left:220.55pt;margin-top:511.05pt;width:344.85pt;height:187.1pt;rotation:90;z-index:251659776;mso-width-percent:400;mso-position-horizontal-relative:margin;mso-position-vertical-relative:page;mso-width-percent:400;mso-width-relative:margin;mso-height-relative:margin;v-text-anchor:middle" o:allowincell="f" filled="t" fillcolor="#1f497d" stroked="f" strokecolor="#5c83b4" strokeweight=".25pt">
            <v:shadow opacity=".5"/>
            <v:textbox style="mso-next-textbox:#_x0000_s1038">
              <w:txbxContent>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You can access this form</w:t>
                  </w:r>
                </w:p>
                <w:p w:rsidR="00E67FB2" w:rsidRDefault="00E67FB2" w:rsidP="00A53B08">
                  <w:pPr>
                    <w:autoSpaceDE w:val="0"/>
                    <w:autoSpaceDN w:val="0"/>
                    <w:adjustRightInd w:val="0"/>
                    <w:spacing w:line="240" w:lineRule="auto"/>
                    <w:rPr>
                      <w:rFonts w:ascii="ComicSansMS" w:hAnsi="ComicSansMS" w:cs="ComicSansMS"/>
                      <w:color w:val="FFFFFF"/>
                      <w:sz w:val="24"/>
                      <w:szCs w:val="24"/>
                    </w:rPr>
                  </w:pPr>
                  <w:r w:rsidRPr="005975EA">
                    <w:rPr>
                      <w:rFonts w:ascii="ComicSansMS" w:hAnsi="ComicSansMS" w:cs="ComicSansMS"/>
                      <w:color w:val="FFFFFF"/>
                      <w:sz w:val="24"/>
                      <w:szCs w:val="24"/>
                    </w:rPr>
                    <w:t xml:space="preserve">        online </w:t>
                  </w:r>
                  <w:r>
                    <w:rPr>
                      <w:rFonts w:ascii="ComicSansMS" w:hAnsi="ComicSansMS" w:cs="ComicSansMS"/>
                      <w:color w:val="FFFFFF"/>
                      <w:sz w:val="24"/>
                      <w:szCs w:val="24"/>
                    </w:rPr>
                    <w:t>January 1</w:t>
                  </w:r>
                  <w:r w:rsidRPr="00A53B08">
                    <w:rPr>
                      <w:rFonts w:ascii="ComicSansMS" w:hAnsi="ComicSansMS" w:cs="ComicSansMS"/>
                      <w:color w:val="FFFFFF"/>
                      <w:sz w:val="24"/>
                      <w:szCs w:val="24"/>
                      <w:vertAlign w:val="superscript"/>
                    </w:rPr>
                    <w:t>st</w:t>
                  </w:r>
                  <w:r>
                    <w:rPr>
                      <w:rFonts w:ascii="ComicSansMS" w:hAnsi="ComicSansMS" w:cs="ComicSansMS"/>
                      <w:color w:val="FFFFFF"/>
                      <w:sz w:val="24"/>
                      <w:szCs w:val="24"/>
                    </w:rPr>
                    <w:t xml:space="preserve"> of     </w:t>
                  </w:r>
                </w:p>
                <w:p w:rsidR="00E67FB2" w:rsidRPr="005975EA" w:rsidRDefault="00E67FB2" w:rsidP="00A53B08">
                  <w:pPr>
                    <w:autoSpaceDE w:val="0"/>
                    <w:autoSpaceDN w:val="0"/>
                    <w:adjustRightInd w:val="0"/>
                    <w:spacing w:line="240" w:lineRule="auto"/>
                    <w:rPr>
                      <w:rFonts w:ascii="ComicSansMS" w:hAnsi="ComicSansMS" w:cs="ComicSansMS"/>
                      <w:color w:val="FFFFFF"/>
                      <w:sz w:val="24"/>
                      <w:szCs w:val="24"/>
                    </w:rPr>
                  </w:pPr>
                  <w:r>
                    <w:rPr>
                      <w:rFonts w:ascii="ComicSansMS" w:hAnsi="ComicSansMS" w:cs="ComicSansMS"/>
                      <w:color w:val="FFFFFF"/>
                      <w:sz w:val="24"/>
                      <w:szCs w:val="24"/>
                    </w:rPr>
                    <w:t xml:space="preserve">        your senior year </w:t>
                  </w:r>
                  <w:r w:rsidRPr="005975EA">
                    <w:rPr>
                      <w:rFonts w:ascii="ComicSansMS" w:hAnsi="ComicSansMS" w:cs="ComicSansMS"/>
                      <w:color w:val="FFFFFF"/>
                      <w:sz w:val="24"/>
                      <w:szCs w:val="24"/>
                    </w:rPr>
                    <w:t>at</w:t>
                  </w:r>
                </w:p>
                <w:p w:rsidR="00E67FB2" w:rsidRPr="005975EA" w:rsidRDefault="00E67FB2" w:rsidP="00A53B08">
                  <w:pPr>
                    <w:autoSpaceDE w:val="0"/>
                    <w:autoSpaceDN w:val="0"/>
                    <w:adjustRightInd w:val="0"/>
                    <w:spacing w:line="240" w:lineRule="auto"/>
                    <w:rPr>
                      <w:rFonts w:ascii="ComicSansMS" w:hAnsi="ComicSansMS" w:cs="ComicSansMS"/>
                      <w:color w:val="FFFFFF"/>
                      <w:sz w:val="24"/>
                      <w:szCs w:val="24"/>
                    </w:rPr>
                  </w:pPr>
                  <w:r w:rsidRPr="005975EA">
                    <w:rPr>
                      <w:rFonts w:ascii="ComicSansMS" w:hAnsi="ComicSansMS" w:cs="ComicSansMS"/>
                      <w:color w:val="FFFFFF"/>
                      <w:sz w:val="24"/>
                      <w:szCs w:val="24"/>
                    </w:rPr>
                    <w:t xml:space="preserve">         http://www.fafsa.ed.gov/</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or through cfnc.org. To</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complete the FAFSA</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online</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you will need to</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acquire a Personal</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Identification Number</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(PIN) at this site:</w:t>
                  </w:r>
                </w:p>
                <w:p w:rsidR="00E67FB2" w:rsidRPr="005975EA" w:rsidRDefault="00E67FB2" w:rsidP="005975EA">
                  <w:pPr>
                    <w:numPr>
                      <w:ilvl w:val="0"/>
                      <w:numId w:val="38"/>
                    </w:numPr>
                    <w:autoSpaceDE w:val="0"/>
                    <w:autoSpaceDN w:val="0"/>
                    <w:adjustRightInd w:val="0"/>
                    <w:spacing w:line="240" w:lineRule="auto"/>
                    <w:rPr>
                      <w:rFonts w:ascii="ComicSansMS" w:hAnsi="ComicSansMS" w:cs="ComicSansMS"/>
                      <w:color w:val="FFFFFF"/>
                      <w:sz w:val="24"/>
                      <w:szCs w:val="24"/>
                    </w:rPr>
                  </w:pPr>
                  <w:r w:rsidRPr="005975EA">
                    <w:rPr>
                      <w:rFonts w:ascii="ComicSansMS" w:hAnsi="ComicSansMS" w:cs="ComicSansMS"/>
                      <w:color w:val="FFFFFF"/>
                      <w:sz w:val="24"/>
                      <w:szCs w:val="24"/>
                    </w:rPr>
                    <w:t>http://www.pin.ed.gov/ .</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Online FAFSA forms are</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processed 7-14 days</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faster than paper forms.</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Completion of the</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FAFSA does require</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your tax information.</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Worksheets are</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available to help you</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gather the needed</w:t>
                  </w:r>
                </w:p>
                <w:p w:rsidR="00E67FB2" w:rsidRPr="005975EA" w:rsidRDefault="00E67FB2" w:rsidP="005975EA">
                  <w:pPr>
                    <w:spacing w:line="288" w:lineRule="auto"/>
                    <w:jc w:val="center"/>
                    <w:rPr>
                      <w:rFonts w:ascii="Cambria" w:eastAsia="Times New Roman" w:hAnsi="Cambria" w:cs="Times New Roman"/>
                      <w:i/>
                      <w:iCs/>
                      <w:color w:val="FFFFFF"/>
                      <w:sz w:val="24"/>
                      <w:szCs w:val="24"/>
                    </w:rPr>
                  </w:pPr>
                  <w:r w:rsidRPr="005975EA">
                    <w:rPr>
                      <w:rFonts w:ascii="ComicSansMS" w:hAnsi="ComicSansMS" w:cs="ComicSansMS"/>
                      <w:color w:val="FFFFFF"/>
                      <w:sz w:val="24"/>
                      <w:szCs w:val="24"/>
                    </w:rPr>
                    <w:t>Information</w:t>
                  </w:r>
                </w:p>
              </w:txbxContent>
            </v:textbox>
            <w10:wrap type="square" anchorx="margin" anchory="page"/>
          </v:shape>
        </w:pict>
      </w:r>
    </w:p>
    <w:p w:rsidR="00F50A55" w:rsidRDefault="00F50A55"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D23D69">
      <w:pPr>
        <w:autoSpaceDE w:val="0"/>
        <w:autoSpaceDN w:val="0"/>
        <w:adjustRightInd w:val="0"/>
        <w:spacing w:line="240" w:lineRule="auto"/>
        <w:rPr>
          <w:b/>
          <w:bCs/>
          <w:sz w:val="32"/>
          <w:szCs w:val="32"/>
        </w:rPr>
      </w:pPr>
    </w:p>
    <w:p w:rsidR="005975EA" w:rsidRDefault="005975EA" w:rsidP="005975EA">
      <w:pPr>
        <w:autoSpaceDE w:val="0"/>
        <w:autoSpaceDN w:val="0"/>
        <w:adjustRightInd w:val="0"/>
        <w:spacing w:line="240" w:lineRule="auto"/>
        <w:jc w:val="center"/>
        <w:rPr>
          <w:b/>
          <w:bCs/>
          <w:sz w:val="32"/>
          <w:szCs w:val="32"/>
        </w:rPr>
      </w:pPr>
    </w:p>
    <w:p w:rsidR="005975EA" w:rsidRDefault="005975EA" w:rsidP="00D23D69">
      <w:pPr>
        <w:autoSpaceDE w:val="0"/>
        <w:autoSpaceDN w:val="0"/>
        <w:adjustRightInd w:val="0"/>
        <w:spacing w:line="240" w:lineRule="auto"/>
        <w:rPr>
          <w:b/>
          <w:bCs/>
          <w:sz w:val="32"/>
          <w:szCs w:val="32"/>
        </w:rPr>
      </w:pPr>
    </w:p>
    <w:p w:rsidR="005975EA" w:rsidRDefault="005975EA" w:rsidP="00D23D69">
      <w:pPr>
        <w:autoSpaceDE w:val="0"/>
        <w:autoSpaceDN w:val="0"/>
        <w:adjustRightInd w:val="0"/>
        <w:spacing w:line="240" w:lineRule="auto"/>
        <w:rPr>
          <w:b/>
          <w:bCs/>
          <w:sz w:val="32"/>
          <w:szCs w:val="32"/>
        </w:rPr>
      </w:pPr>
    </w:p>
    <w:p w:rsidR="005975EA" w:rsidRDefault="005975EA" w:rsidP="00D23D69">
      <w:pPr>
        <w:autoSpaceDE w:val="0"/>
        <w:autoSpaceDN w:val="0"/>
        <w:adjustRightInd w:val="0"/>
        <w:spacing w:line="240" w:lineRule="auto"/>
        <w:rPr>
          <w:b/>
          <w:bCs/>
          <w:sz w:val="32"/>
          <w:szCs w:val="32"/>
        </w:rPr>
      </w:pPr>
    </w:p>
    <w:p w:rsidR="005975EA" w:rsidRDefault="005975EA" w:rsidP="00D23D69">
      <w:pPr>
        <w:autoSpaceDE w:val="0"/>
        <w:autoSpaceDN w:val="0"/>
        <w:adjustRightInd w:val="0"/>
        <w:spacing w:line="240" w:lineRule="auto"/>
        <w:rPr>
          <w:b/>
          <w:bCs/>
          <w:sz w:val="32"/>
          <w:szCs w:val="32"/>
        </w:rPr>
      </w:pPr>
    </w:p>
    <w:p w:rsidR="005975EA" w:rsidRDefault="005975EA" w:rsidP="00D23D69">
      <w:pPr>
        <w:autoSpaceDE w:val="0"/>
        <w:autoSpaceDN w:val="0"/>
        <w:adjustRightInd w:val="0"/>
        <w:spacing w:line="240" w:lineRule="auto"/>
        <w:rPr>
          <w:b/>
          <w:bCs/>
          <w:sz w:val="32"/>
          <w:szCs w:val="32"/>
        </w:rPr>
      </w:pPr>
    </w:p>
    <w:p w:rsidR="005975EA" w:rsidRDefault="005975EA" w:rsidP="00D23D69">
      <w:pPr>
        <w:autoSpaceDE w:val="0"/>
        <w:autoSpaceDN w:val="0"/>
        <w:adjustRightInd w:val="0"/>
        <w:spacing w:line="240" w:lineRule="auto"/>
        <w:rPr>
          <w:b/>
          <w:bCs/>
          <w:sz w:val="32"/>
          <w:szCs w:val="32"/>
        </w:rPr>
      </w:pPr>
    </w:p>
    <w:p w:rsidR="005975EA" w:rsidRDefault="005975EA" w:rsidP="00D23D69">
      <w:pPr>
        <w:autoSpaceDE w:val="0"/>
        <w:autoSpaceDN w:val="0"/>
        <w:adjustRightInd w:val="0"/>
        <w:spacing w:line="240" w:lineRule="auto"/>
        <w:rPr>
          <w:b/>
          <w:bCs/>
          <w:sz w:val="32"/>
          <w:szCs w:val="32"/>
        </w:rPr>
      </w:pPr>
    </w:p>
    <w:p w:rsidR="00610427" w:rsidRDefault="00610427" w:rsidP="00D23D69">
      <w:pPr>
        <w:autoSpaceDE w:val="0"/>
        <w:autoSpaceDN w:val="0"/>
        <w:adjustRightInd w:val="0"/>
        <w:spacing w:line="240" w:lineRule="auto"/>
        <w:jc w:val="center"/>
        <w:rPr>
          <w:rFonts w:eastAsia="Times New Roman"/>
          <w:b/>
          <w:sz w:val="24"/>
          <w:szCs w:val="24"/>
        </w:rPr>
      </w:pPr>
    </w:p>
    <w:p w:rsidR="00610427" w:rsidRDefault="00610427" w:rsidP="00D23D69">
      <w:pPr>
        <w:autoSpaceDE w:val="0"/>
        <w:autoSpaceDN w:val="0"/>
        <w:adjustRightInd w:val="0"/>
        <w:spacing w:line="240" w:lineRule="auto"/>
        <w:jc w:val="center"/>
        <w:rPr>
          <w:rFonts w:eastAsia="Times New Roman"/>
          <w:b/>
          <w:sz w:val="24"/>
          <w:szCs w:val="24"/>
        </w:rPr>
      </w:pPr>
    </w:p>
    <w:p w:rsidR="00610427" w:rsidRDefault="00610427" w:rsidP="00D23D69">
      <w:pPr>
        <w:autoSpaceDE w:val="0"/>
        <w:autoSpaceDN w:val="0"/>
        <w:adjustRightInd w:val="0"/>
        <w:spacing w:line="240" w:lineRule="auto"/>
        <w:jc w:val="center"/>
        <w:rPr>
          <w:rFonts w:eastAsia="Times New Roman"/>
          <w:b/>
          <w:sz w:val="24"/>
          <w:szCs w:val="24"/>
        </w:rPr>
      </w:pPr>
    </w:p>
    <w:p w:rsidR="00414481" w:rsidRDefault="005975EA" w:rsidP="00D23D69">
      <w:pPr>
        <w:autoSpaceDE w:val="0"/>
        <w:autoSpaceDN w:val="0"/>
        <w:adjustRightInd w:val="0"/>
        <w:spacing w:line="240" w:lineRule="auto"/>
        <w:jc w:val="center"/>
        <w:rPr>
          <w:rFonts w:eastAsia="Times New Roman"/>
          <w:b/>
          <w:sz w:val="32"/>
          <w:szCs w:val="32"/>
        </w:rPr>
      </w:pPr>
      <w:r w:rsidRPr="00A458D6">
        <w:rPr>
          <w:rFonts w:eastAsia="Times New Roman"/>
          <w:b/>
          <w:sz w:val="32"/>
          <w:szCs w:val="32"/>
        </w:rPr>
        <w:lastRenderedPageBreak/>
        <w:t>S</w:t>
      </w:r>
      <w:r w:rsidR="00414481">
        <w:rPr>
          <w:rFonts w:eastAsia="Times New Roman"/>
          <w:b/>
          <w:sz w:val="32"/>
          <w:szCs w:val="32"/>
        </w:rPr>
        <w:t>cholarship Websites &amp; Search Engines</w:t>
      </w:r>
    </w:p>
    <w:p w:rsidR="00D23D69" w:rsidRPr="002C39C7" w:rsidRDefault="00D23D69" w:rsidP="00D23D69">
      <w:pPr>
        <w:autoSpaceDE w:val="0"/>
        <w:autoSpaceDN w:val="0"/>
        <w:adjustRightInd w:val="0"/>
        <w:spacing w:line="240" w:lineRule="auto"/>
        <w:jc w:val="center"/>
        <w:rPr>
          <w:rFonts w:eastAsia="Times New Roman"/>
          <w:b/>
          <w:bCs/>
          <w:color w:val="FF0000"/>
          <w:sz w:val="28"/>
          <w:szCs w:val="28"/>
        </w:rPr>
      </w:pPr>
    </w:p>
    <w:p w:rsidR="00D23D69" w:rsidRDefault="00D23D69" w:rsidP="00D23D69">
      <w:pPr>
        <w:autoSpaceDE w:val="0"/>
        <w:autoSpaceDN w:val="0"/>
        <w:adjustRightInd w:val="0"/>
        <w:spacing w:line="240" w:lineRule="auto"/>
        <w:rPr>
          <w:rFonts w:eastAsia="Times New Roman"/>
          <w:b/>
          <w:bCs/>
          <w:sz w:val="24"/>
          <w:szCs w:val="24"/>
        </w:rPr>
        <w:sectPr w:rsidR="00D23D69" w:rsidSect="00192344">
          <w:headerReference w:type="even" r:id="rId177"/>
          <w:headerReference w:type="default" r:id="rId178"/>
          <w:footerReference w:type="even" r:id="rId179"/>
          <w:footerReference w:type="default" r:id="rId180"/>
          <w:headerReference w:type="first" r:id="rId181"/>
          <w:footerReference w:type="first" r:id="rId182"/>
          <w:type w:val="continuous"/>
          <w:pgSz w:w="12240" w:h="15840" w:code="1"/>
          <w:pgMar w:top="1440" w:right="1440" w:bottom="1440" w:left="1440" w:header="706" w:footer="706" w:gutter="0"/>
          <w:pgNumType w:start="1"/>
          <w:cols w:space="708"/>
          <w:docGrid w:linePitch="360"/>
        </w:sectPr>
      </w:pP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lastRenderedPageBreak/>
        <w:t>American College Test</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www.act.org</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American Indian College Fund</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www.collegefund.com</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Asian and Pacific Islander American</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w.apiasf.org</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Black Excel</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www.blackexcel.org</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Broke Scholar</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www.brokescholar.com</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College and University Search</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www.studentrewards.com</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College Foundation of North Carolina</w:t>
      </w:r>
    </w:p>
    <w:p w:rsidR="00D23D69" w:rsidRPr="00A458D6" w:rsidRDefault="00D23D69" w:rsidP="00A61F61">
      <w:pPr>
        <w:autoSpaceDE w:val="0"/>
        <w:autoSpaceDN w:val="0"/>
        <w:adjustRightInd w:val="0"/>
        <w:spacing w:line="240" w:lineRule="auto"/>
        <w:rPr>
          <w:rFonts w:eastAsia="Times New Roman"/>
          <w:bCs/>
          <w:sz w:val="24"/>
          <w:szCs w:val="24"/>
        </w:rPr>
      </w:pPr>
      <w:r w:rsidRPr="00A458D6">
        <w:rPr>
          <w:rFonts w:eastAsia="Times New Roman"/>
          <w:bCs/>
          <w:sz w:val="24"/>
          <w:szCs w:val="24"/>
        </w:rPr>
        <w:t>www.cfnc.org</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CollegeBoard</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www.collegeboard.com</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CollegeNet</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www.collegenet.com</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College Parents</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www.collegeparents.com</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CollegeView</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www.collegeview.com</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FinAid</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www.finaid.org</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Free Application for Financial Student Aid</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www.fafsa.ed.gov</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Go College</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www.gocollege.com</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Hispanic Fund</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www.hispanicfund.org</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Hispanic Scholarship Fund</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www.hsf.net</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Kaplan</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www.kaplan.com</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National Association of Independent Colleges and</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Universities</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www.naicu.edu</w:t>
      </w:r>
    </w:p>
    <w:p w:rsidR="00CC6458" w:rsidRDefault="00CC6458" w:rsidP="00A61F61">
      <w:pPr>
        <w:autoSpaceDE w:val="0"/>
        <w:autoSpaceDN w:val="0"/>
        <w:adjustRightInd w:val="0"/>
        <w:spacing w:line="240" w:lineRule="auto"/>
        <w:rPr>
          <w:rFonts w:ascii="Times New Roman" w:eastAsia="Times New Roman" w:hAnsi="Times New Roman" w:cs="Times New Roman"/>
          <w:b/>
          <w:bCs/>
          <w:sz w:val="24"/>
          <w:szCs w:val="24"/>
        </w:rPr>
      </w:pPr>
    </w:p>
    <w:p w:rsidR="00181240" w:rsidRDefault="00181240" w:rsidP="00A61F61">
      <w:pPr>
        <w:autoSpaceDE w:val="0"/>
        <w:autoSpaceDN w:val="0"/>
        <w:adjustRightInd w:val="0"/>
        <w:spacing w:line="240" w:lineRule="auto"/>
        <w:rPr>
          <w:rFonts w:ascii="Times New Roman" w:eastAsia="Times New Roman" w:hAnsi="Times New Roman" w:cs="Times New Roman"/>
          <w:b/>
          <w:bCs/>
          <w:sz w:val="24"/>
          <w:szCs w:val="24"/>
        </w:rPr>
      </w:pPr>
    </w:p>
    <w:p w:rsidR="00A458D6" w:rsidRDefault="00A458D6" w:rsidP="00A61F61">
      <w:pPr>
        <w:autoSpaceDE w:val="0"/>
        <w:autoSpaceDN w:val="0"/>
        <w:adjustRightInd w:val="0"/>
        <w:spacing w:line="240" w:lineRule="auto"/>
        <w:rPr>
          <w:rFonts w:ascii="Times New Roman" w:eastAsia="Times New Roman" w:hAnsi="Times New Roman" w:cs="Times New Roman"/>
          <w:b/>
          <w:bCs/>
          <w:sz w:val="24"/>
          <w:szCs w:val="24"/>
        </w:rPr>
      </w:pPr>
    </w:p>
    <w:p w:rsidR="00181240" w:rsidRDefault="00181240" w:rsidP="00A61F61">
      <w:pPr>
        <w:autoSpaceDE w:val="0"/>
        <w:autoSpaceDN w:val="0"/>
        <w:adjustRightInd w:val="0"/>
        <w:spacing w:line="240" w:lineRule="auto"/>
        <w:rPr>
          <w:rFonts w:ascii="Times New Roman" w:eastAsia="Times New Roman" w:hAnsi="Times New Roman" w:cs="Times New Roman"/>
          <w:b/>
          <w:bCs/>
          <w:sz w:val="24"/>
          <w:szCs w:val="24"/>
        </w:rPr>
      </w:pPr>
    </w:p>
    <w:p w:rsidR="00181240" w:rsidRDefault="00181240" w:rsidP="00A61F61">
      <w:pPr>
        <w:autoSpaceDE w:val="0"/>
        <w:autoSpaceDN w:val="0"/>
        <w:adjustRightInd w:val="0"/>
        <w:spacing w:line="240" w:lineRule="auto"/>
        <w:rPr>
          <w:rFonts w:ascii="Times New Roman" w:eastAsia="Times New Roman" w:hAnsi="Times New Roman" w:cs="Times New Roman"/>
          <w:b/>
          <w:bCs/>
          <w:sz w:val="24"/>
          <w:szCs w:val="24"/>
        </w:rPr>
      </w:pPr>
    </w:p>
    <w:p w:rsidR="00CC6458" w:rsidRPr="00A458D6" w:rsidRDefault="00CC6458"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lastRenderedPageBreak/>
        <w:t>NC State Education Assistance Authority</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www.ncseaa.edu</w:t>
      </w:r>
    </w:p>
    <w:p w:rsidR="00445303" w:rsidRPr="00A458D6" w:rsidRDefault="00445303"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National Collegiate Athletic Association</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www.ncaa.org</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National Association of Student Financial AidAdministrators</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www.nasfaa.org</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National Center for Educational Statistics</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www.nces.ed.gov/ipeds/cool</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Petersons</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www.petersons.com</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Princeton Review</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www.review.com</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Sallie Mae</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www.salliemae.com</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Scholarships 101</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www.scholarships101.com</w:t>
      </w:r>
    </w:p>
    <w:p w:rsidR="00A458D6" w:rsidRPr="00A458D6" w:rsidRDefault="00A458D6" w:rsidP="00A61F61">
      <w:pPr>
        <w:autoSpaceDE w:val="0"/>
        <w:autoSpaceDN w:val="0"/>
        <w:adjustRightInd w:val="0"/>
        <w:spacing w:line="240" w:lineRule="auto"/>
        <w:rPr>
          <w:rFonts w:eastAsia="Times New Roman"/>
          <w:b/>
          <w:bCs/>
          <w:sz w:val="24"/>
          <w:szCs w:val="24"/>
        </w:rPr>
      </w:pPr>
      <w:r w:rsidRPr="00A458D6">
        <w:rPr>
          <w:rFonts w:eastAsia="Times New Roman"/>
          <w:b/>
          <w:bCs/>
          <w:noProof/>
          <w:sz w:val="24"/>
          <w:szCs w:val="24"/>
          <w:lang w:eastAsia="zh-TW"/>
        </w:rPr>
        <w:pict>
          <v:shape id="_x0000_s1238" type="#_x0000_t202" style="position:absolute;margin-left:-1.35pt;margin-top:7.7pt;width:192.15pt;height:59.4pt;z-index:251664896;mso-width-relative:margin;mso-height-relative:margin">
            <v:textbox>
              <w:txbxContent>
                <w:p w:rsidR="00E67FB2" w:rsidRPr="002C39C7" w:rsidRDefault="00E67FB2" w:rsidP="00A458D6">
                  <w:pPr>
                    <w:autoSpaceDE w:val="0"/>
                    <w:autoSpaceDN w:val="0"/>
                    <w:adjustRightInd w:val="0"/>
                    <w:spacing w:line="240" w:lineRule="auto"/>
                    <w:rPr>
                      <w:rFonts w:ascii="Times New Roman" w:eastAsia="Times New Roman" w:hAnsi="Times New Roman" w:cs="Times New Roman"/>
                      <w:b/>
                      <w:sz w:val="24"/>
                      <w:szCs w:val="24"/>
                    </w:rPr>
                  </w:pPr>
                  <w:r w:rsidRPr="002C39C7">
                    <w:rPr>
                      <w:rFonts w:ascii="Times New Roman" w:eastAsia="Times New Roman" w:hAnsi="Times New Roman" w:cs="Times New Roman"/>
                      <w:b/>
                      <w:sz w:val="24"/>
                      <w:szCs w:val="24"/>
                    </w:rPr>
                    <w:t>Wake County Public Schools</w:t>
                  </w:r>
                </w:p>
                <w:p w:rsidR="00E67FB2" w:rsidRDefault="00E67FB2" w:rsidP="00A458D6">
                  <w:pPr>
                    <w:autoSpaceDE w:val="0"/>
                    <w:autoSpaceDN w:val="0"/>
                    <w:adjustRightInd w:val="0"/>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Scholarships Plus</w:t>
                  </w:r>
                </w:p>
                <w:p w:rsidR="00E67FB2" w:rsidRPr="00A87289" w:rsidRDefault="00E67FB2" w:rsidP="00A458D6">
                  <w:pPr>
                    <w:autoSpaceDE w:val="0"/>
                    <w:autoSpaceDN w:val="0"/>
                    <w:adjustRightInd w:val="0"/>
                    <w:spacing w:line="240" w:lineRule="auto"/>
                    <w:rPr>
                      <w:rFonts w:ascii="Times New Roman" w:eastAsia="Times New Roman" w:hAnsi="Times New Roman" w:cs="Times New Roman"/>
                      <w:bCs/>
                      <w:sz w:val="24"/>
                      <w:szCs w:val="24"/>
                    </w:rPr>
                  </w:pPr>
                  <w:hyperlink r:id="rId183" w:history="1">
                    <w:r w:rsidRPr="00A87289">
                      <w:rPr>
                        <w:rStyle w:val="Hyperlink"/>
                        <w:rFonts w:ascii="Times New Roman" w:eastAsia="Times New Roman" w:hAnsi="Times New Roman" w:cs="Times New Roman"/>
                        <w:bCs/>
                        <w:color w:val="000000"/>
                        <w:sz w:val="24"/>
                        <w:szCs w:val="24"/>
                        <w:u w:val="none"/>
                      </w:rPr>
                      <w:t>www.scholarshipplus.com/wake</w:t>
                    </w:r>
                  </w:hyperlink>
                </w:p>
                <w:p w:rsidR="00E67FB2" w:rsidRDefault="00E67FB2"/>
              </w:txbxContent>
            </v:textbox>
          </v:shape>
        </w:pict>
      </w:r>
    </w:p>
    <w:p w:rsidR="00A458D6" w:rsidRPr="00A458D6" w:rsidRDefault="00A458D6" w:rsidP="00A61F61">
      <w:pPr>
        <w:autoSpaceDE w:val="0"/>
        <w:autoSpaceDN w:val="0"/>
        <w:adjustRightInd w:val="0"/>
        <w:spacing w:line="240" w:lineRule="auto"/>
        <w:rPr>
          <w:rFonts w:eastAsia="Times New Roman"/>
          <w:b/>
          <w:bCs/>
          <w:sz w:val="24"/>
          <w:szCs w:val="24"/>
        </w:rPr>
      </w:pPr>
    </w:p>
    <w:p w:rsidR="00A458D6" w:rsidRPr="00A458D6" w:rsidRDefault="00A458D6" w:rsidP="00A61F61">
      <w:pPr>
        <w:autoSpaceDE w:val="0"/>
        <w:autoSpaceDN w:val="0"/>
        <w:adjustRightInd w:val="0"/>
        <w:spacing w:line="240" w:lineRule="auto"/>
        <w:rPr>
          <w:rFonts w:eastAsia="Times New Roman"/>
          <w:b/>
          <w:bCs/>
          <w:sz w:val="24"/>
          <w:szCs w:val="24"/>
        </w:rPr>
      </w:pPr>
    </w:p>
    <w:p w:rsidR="00D23D69" w:rsidRPr="00A458D6" w:rsidRDefault="00D23D69" w:rsidP="00A61F61">
      <w:pPr>
        <w:autoSpaceDE w:val="0"/>
        <w:autoSpaceDN w:val="0"/>
        <w:adjustRightInd w:val="0"/>
        <w:spacing w:line="240" w:lineRule="auto"/>
        <w:rPr>
          <w:rFonts w:eastAsia="Times New Roman"/>
          <w:b/>
          <w:bCs/>
          <w:sz w:val="16"/>
          <w:szCs w:val="16"/>
        </w:rPr>
      </w:pPr>
    </w:p>
    <w:p w:rsidR="00D23D69" w:rsidRPr="00A458D6" w:rsidRDefault="00D23D69" w:rsidP="00A61F61">
      <w:pPr>
        <w:autoSpaceDE w:val="0"/>
        <w:autoSpaceDN w:val="0"/>
        <w:adjustRightInd w:val="0"/>
        <w:spacing w:line="240" w:lineRule="auto"/>
        <w:rPr>
          <w:rFonts w:eastAsia="Times New Roman"/>
          <w:b/>
          <w:bCs/>
          <w:sz w:val="24"/>
          <w:szCs w:val="24"/>
        </w:rPr>
      </w:pPr>
    </w:p>
    <w:p w:rsidR="00A458D6" w:rsidRPr="00A458D6" w:rsidRDefault="00A458D6" w:rsidP="00A61F61">
      <w:pPr>
        <w:autoSpaceDE w:val="0"/>
        <w:autoSpaceDN w:val="0"/>
        <w:adjustRightInd w:val="0"/>
        <w:spacing w:line="240" w:lineRule="auto"/>
        <w:rPr>
          <w:rFonts w:eastAsia="Times New Roman"/>
          <w:b/>
          <w:bCs/>
          <w:sz w:val="24"/>
          <w:szCs w:val="24"/>
        </w:rPr>
      </w:pPr>
    </w:p>
    <w:p w:rsidR="00A458D6" w:rsidRPr="00A458D6" w:rsidRDefault="00A458D6"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United Negro College Fund</w:t>
      </w:r>
    </w:p>
    <w:p w:rsidR="00A458D6" w:rsidRPr="00A458D6" w:rsidRDefault="00A458D6" w:rsidP="00A61F61">
      <w:pPr>
        <w:autoSpaceDE w:val="0"/>
        <w:autoSpaceDN w:val="0"/>
        <w:adjustRightInd w:val="0"/>
        <w:spacing w:line="240" w:lineRule="auto"/>
        <w:rPr>
          <w:rFonts w:eastAsia="Times New Roman"/>
          <w:sz w:val="24"/>
          <w:szCs w:val="24"/>
        </w:rPr>
      </w:pPr>
      <w:r w:rsidRPr="00A458D6">
        <w:rPr>
          <w:rFonts w:eastAsia="Times New Roman"/>
          <w:sz w:val="24"/>
          <w:szCs w:val="24"/>
        </w:rPr>
        <w:t>www.uncf.org</w:t>
      </w:r>
    </w:p>
    <w:p w:rsidR="00A458D6" w:rsidRPr="00A458D6" w:rsidRDefault="00A458D6"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US Department of Education</w:t>
      </w:r>
    </w:p>
    <w:p w:rsidR="00A458D6" w:rsidRPr="002C39C7" w:rsidRDefault="00A458D6" w:rsidP="00A61F61">
      <w:pPr>
        <w:autoSpaceDE w:val="0"/>
        <w:autoSpaceDN w:val="0"/>
        <w:adjustRightInd w:val="0"/>
        <w:spacing w:line="240" w:lineRule="auto"/>
        <w:rPr>
          <w:rFonts w:ascii="Times New Roman" w:eastAsia="Times New Roman" w:hAnsi="Times New Roman" w:cs="Times New Roman"/>
          <w:sz w:val="24"/>
          <w:szCs w:val="24"/>
        </w:rPr>
      </w:pPr>
      <w:r w:rsidRPr="00A458D6">
        <w:rPr>
          <w:rFonts w:eastAsia="Times New Roman"/>
          <w:sz w:val="24"/>
          <w:szCs w:val="24"/>
        </w:rPr>
        <w:t>www.ed.gov</w:t>
      </w:r>
    </w:p>
    <w:p w:rsidR="00A458D6" w:rsidRDefault="00A458D6" w:rsidP="00D23D69">
      <w:pPr>
        <w:autoSpaceDE w:val="0"/>
        <w:autoSpaceDN w:val="0"/>
        <w:adjustRightInd w:val="0"/>
        <w:spacing w:line="240" w:lineRule="auto"/>
        <w:rPr>
          <w:rFonts w:ascii="Times New Roman" w:eastAsia="Times New Roman" w:hAnsi="Times New Roman" w:cs="Times New Roman"/>
          <w:b/>
          <w:bCs/>
          <w:sz w:val="24"/>
          <w:szCs w:val="24"/>
        </w:rPr>
        <w:sectPr w:rsidR="00A458D6" w:rsidSect="0078588F">
          <w:type w:val="continuous"/>
          <w:pgSz w:w="12240" w:h="15840"/>
          <w:pgMar w:top="1440" w:right="1440" w:bottom="1440" w:left="1440" w:header="708" w:footer="708" w:gutter="0"/>
          <w:cols w:num="2" w:space="708"/>
          <w:docGrid w:linePitch="360"/>
        </w:sectPr>
      </w:pPr>
    </w:p>
    <w:p w:rsidR="00D23D69" w:rsidRPr="008B781E" w:rsidRDefault="00A61F61" w:rsidP="00D23D69">
      <w:pPr>
        <w:autoSpaceDE w:val="0"/>
        <w:autoSpaceDN w:val="0"/>
        <w:adjustRightInd w:val="0"/>
        <w:spacing w:line="240" w:lineRule="auto"/>
        <w:jc w:val="center"/>
        <w:rPr>
          <w:rFonts w:eastAsia="Times New Roman"/>
          <w:b/>
          <w:bCs/>
          <w:sz w:val="32"/>
          <w:szCs w:val="32"/>
        </w:rPr>
      </w:pPr>
      <w:r>
        <w:rPr>
          <w:rFonts w:eastAsia="Times New Roman"/>
          <w:b/>
          <w:bCs/>
          <w:sz w:val="32"/>
          <w:szCs w:val="32"/>
        </w:rPr>
        <w:lastRenderedPageBreak/>
        <w:t>College Cost Calculator</w:t>
      </w:r>
    </w:p>
    <w:p w:rsidR="00D23D69" w:rsidRDefault="00D23D69" w:rsidP="00D23D69">
      <w:pPr>
        <w:autoSpaceDE w:val="0"/>
        <w:autoSpaceDN w:val="0"/>
        <w:adjustRightInd w:val="0"/>
        <w:spacing w:line="240" w:lineRule="auto"/>
        <w:jc w:val="center"/>
        <w:rPr>
          <w:rFonts w:ascii="Times New Roman" w:eastAsia="Times New Roman" w:hAnsi="Times New Roman" w:cs="Times New Roman"/>
          <w:b/>
          <w:bCs/>
          <w:sz w:val="32"/>
          <w:szCs w:val="32"/>
        </w:rPr>
      </w:pP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sz w:val="24"/>
          <w:szCs w:val="24"/>
        </w:rPr>
        <w:t>When thinking about paying and budgeting for college, it is impo</w:t>
      </w:r>
      <w:r w:rsidR="008B781E">
        <w:rPr>
          <w:rFonts w:eastAsia="Times New Roman"/>
          <w:sz w:val="24"/>
          <w:szCs w:val="24"/>
        </w:rPr>
        <w:t>rtant to consider direct and in</w:t>
      </w:r>
      <w:r w:rsidRPr="00E4102A">
        <w:rPr>
          <w:rFonts w:eastAsia="Times New Roman"/>
          <w:sz w:val="24"/>
          <w:szCs w:val="24"/>
        </w:rPr>
        <w:t>direct costs:</w:t>
      </w:r>
    </w:p>
    <w:p w:rsidR="00D23D69" w:rsidRPr="00E4102A" w:rsidRDefault="00D23D69" w:rsidP="00D23D69">
      <w:pPr>
        <w:autoSpaceDE w:val="0"/>
        <w:autoSpaceDN w:val="0"/>
        <w:adjustRightInd w:val="0"/>
        <w:spacing w:line="240" w:lineRule="auto"/>
        <w:rPr>
          <w:rFonts w:eastAsia="Times New Roman"/>
          <w:sz w:val="24"/>
          <w:szCs w:val="24"/>
        </w:rPr>
      </w:pPr>
    </w:p>
    <w:p w:rsidR="00D23D69" w:rsidRPr="00E4102A" w:rsidRDefault="00D23D69" w:rsidP="00D23D69">
      <w:pPr>
        <w:autoSpaceDE w:val="0"/>
        <w:autoSpaceDN w:val="0"/>
        <w:adjustRightInd w:val="0"/>
        <w:spacing w:line="240" w:lineRule="auto"/>
        <w:rPr>
          <w:rFonts w:eastAsia="Times New Roman"/>
          <w:b/>
          <w:bCs/>
          <w:sz w:val="24"/>
          <w:szCs w:val="24"/>
        </w:rPr>
      </w:pPr>
      <w:r w:rsidRPr="00E4102A">
        <w:rPr>
          <w:rFonts w:eastAsia="Times New Roman"/>
          <w:b/>
          <w:bCs/>
          <w:sz w:val="24"/>
          <w:szCs w:val="24"/>
        </w:rPr>
        <w:t>Direct Indirect</w:t>
      </w: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sz w:val="24"/>
          <w:szCs w:val="24"/>
        </w:rPr>
        <w:t>Tuition Books and supplies</w:t>
      </w: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sz w:val="24"/>
          <w:szCs w:val="24"/>
        </w:rPr>
        <w:t>Fees Computer</w:t>
      </w: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sz w:val="24"/>
          <w:szCs w:val="24"/>
        </w:rPr>
        <w:t>On-campus room and board Off-campus room and board</w:t>
      </w: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sz w:val="24"/>
          <w:szCs w:val="24"/>
        </w:rPr>
        <w:t>Transportation</w:t>
      </w: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sz w:val="24"/>
          <w:szCs w:val="24"/>
        </w:rPr>
        <w:t>Personal Expenses</w:t>
      </w: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sz w:val="24"/>
          <w:szCs w:val="24"/>
        </w:rPr>
        <w:t>Special Circumstances</w:t>
      </w: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sz w:val="24"/>
          <w:szCs w:val="24"/>
        </w:rPr>
        <w:t>Other costs</w:t>
      </w:r>
    </w:p>
    <w:p w:rsidR="00D23D69" w:rsidRPr="00E4102A" w:rsidRDefault="00D23D69" w:rsidP="00D23D69">
      <w:pPr>
        <w:autoSpaceDE w:val="0"/>
        <w:autoSpaceDN w:val="0"/>
        <w:adjustRightInd w:val="0"/>
        <w:spacing w:line="240" w:lineRule="auto"/>
        <w:rPr>
          <w:rFonts w:eastAsia="Times New Roman"/>
          <w:sz w:val="24"/>
          <w:szCs w:val="24"/>
        </w:rPr>
      </w:pPr>
    </w:p>
    <w:p w:rsidR="00A61F61" w:rsidRDefault="00A61F61" w:rsidP="00D23D69">
      <w:pPr>
        <w:autoSpaceDE w:val="0"/>
        <w:autoSpaceDN w:val="0"/>
        <w:adjustRightInd w:val="0"/>
        <w:spacing w:line="240" w:lineRule="auto"/>
        <w:rPr>
          <w:rFonts w:eastAsia="Times New Roman"/>
          <w:b/>
          <w:bCs/>
          <w:sz w:val="24"/>
          <w:szCs w:val="24"/>
        </w:rPr>
      </w:pPr>
    </w:p>
    <w:p w:rsidR="00D23D69" w:rsidRPr="00E4102A" w:rsidRDefault="00D23D69" w:rsidP="00D23D69">
      <w:pPr>
        <w:autoSpaceDE w:val="0"/>
        <w:autoSpaceDN w:val="0"/>
        <w:adjustRightInd w:val="0"/>
        <w:spacing w:line="240" w:lineRule="auto"/>
        <w:rPr>
          <w:rFonts w:eastAsia="Times New Roman"/>
          <w:b/>
          <w:bCs/>
          <w:sz w:val="24"/>
          <w:szCs w:val="24"/>
        </w:rPr>
      </w:pPr>
      <w:r w:rsidRPr="00E4102A">
        <w:rPr>
          <w:rFonts w:eastAsia="Times New Roman"/>
          <w:b/>
          <w:bCs/>
          <w:sz w:val="24"/>
          <w:szCs w:val="24"/>
        </w:rPr>
        <w:t>Average Annual Cost for College 2007-2008*</w:t>
      </w: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b/>
          <w:bCs/>
          <w:sz w:val="24"/>
          <w:szCs w:val="24"/>
        </w:rPr>
        <w:t xml:space="preserve">In-state 2-year Public Colleges </w:t>
      </w:r>
      <w:r>
        <w:rPr>
          <w:rFonts w:eastAsia="Times New Roman"/>
          <w:b/>
          <w:bCs/>
          <w:sz w:val="24"/>
          <w:szCs w:val="24"/>
        </w:rPr>
        <w:tab/>
      </w:r>
      <w:r>
        <w:rPr>
          <w:rFonts w:eastAsia="Times New Roman"/>
          <w:b/>
          <w:bCs/>
          <w:sz w:val="24"/>
          <w:szCs w:val="24"/>
        </w:rPr>
        <w:tab/>
      </w:r>
      <w:r>
        <w:rPr>
          <w:rFonts w:eastAsia="Times New Roman"/>
          <w:b/>
          <w:bCs/>
          <w:sz w:val="24"/>
          <w:szCs w:val="24"/>
        </w:rPr>
        <w:tab/>
        <w:t xml:space="preserve"> </w:t>
      </w:r>
      <w:r w:rsidRPr="00E4102A">
        <w:rPr>
          <w:rFonts w:eastAsia="Times New Roman"/>
          <w:sz w:val="24"/>
          <w:szCs w:val="24"/>
        </w:rPr>
        <w:t>tuition $2,361 + fees $95</w:t>
      </w:r>
    </w:p>
    <w:p w:rsidR="00D23D69" w:rsidRDefault="00D23D69" w:rsidP="00D23D69">
      <w:pPr>
        <w:autoSpaceDE w:val="0"/>
        <w:autoSpaceDN w:val="0"/>
        <w:adjustRightInd w:val="0"/>
        <w:spacing w:line="240" w:lineRule="auto"/>
        <w:ind w:left="4320" w:firstLine="720"/>
        <w:rPr>
          <w:rFonts w:eastAsia="Times New Roman"/>
          <w:sz w:val="24"/>
          <w:szCs w:val="24"/>
        </w:rPr>
      </w:pPr>
      <w:r w:rsidRPr="00E4102A">
        <w:rPr>
          <w:rFonts w:eastAsia="Times New Roman"/>
          <w:sz w:val="24"/>
          <w:szCs w:val="24"/>
        </w:rPr>
        <w:t>(Increase of 4.2% from 2006-2007)</w:t>
      </w:r>
    </w:p>
    <w:p w:rsidR="00D23D69" w:rsidRPr="00E4102A" w:rsidRDefault="00D23D69" w:rsidP="00D23D69">
      <w:pPr>
        <w:autoSpaceDE w:val="0"/>
        <w:autoSpaceDN w:val="0"/>
        <w:adjustRightInd w:val="0"/>
        <w:spacing w:line="240" w:lineRule="auto"/>
        <w:rPr>
          <w:rFonts w:eastAsia="Times New Roman"/>
          <w:sz w:val="24"/>
          <w:szCs w:val="24"/>
        </w:rPr>
      </w:pP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b/>
          <w:bCs/>
          <w:sz w:val="24"/>
          <w:szCs w:val="24"/>
        </w:rPr>
        <w:t>In-state 4-year Public University</w:t>
      </w:r>
      <w:r>
        <w:rPr>
          <w:rFonts w:eastAsia="Times New Roman"/>
          <w:b/>
          <w:bCs/>
          <w:sz w:val="24"/>
          <w:szCs w:val="24"/>
        </w:rPr>
        <w:tab/>
      </w:r>
      <w:r>
        <w:rPr>
          <w:rFonts w:eastAsia="Times New Roman"/>
          <w:b/>
          <w:bCs/>
          <w:sz w:val="24"/>
          <w:szCs w:val="24"/>
        </w:rPr>
        <w:tab/>
      </w:r>
      <w:r w:rsidRPr="00E4102A">
        <w:rPr>
          <w:rFonts w:eastAsia="Times New Roman"/>
          <w:b/>
          <w:bCs/>
          <w:sz w:val="24"/>
          <w:szCs w:val="24"/>
        </w:rPr>
        <w:t xml:space="preserve"> </w:t>
      </w:r>
      <w:r w:rsidRPr="00E4102A">
        <w:rPr>
          <w:rFonts w:eastAsia="Times New Roman"/>
          <w:sz w:val="24"/>
          <w:szCs w:val="24"/>
        </w:rPr>
        <w:t>tuition $6,185.00 + fees $381</w:t>
      </w:r>
    </w:p>
    <w:p w:rsidR="00D23D69" w:rsidRPr="00E4102A" w:rsidRDefault="00D23D69" w:rsidP="00D23D69">
      <w:pPr>
        <w:autoSpaceDE w:val="0"/>
        <w:autoSpaceDN w:val="0"/>
        <w:adjustRightInd w:val="0"/>
        <w:spacing w:line="240" w:lineRule="auto"/>
        <w:ind w:left="4320" w:firstLine="720"/>
        <w:rPr>
          <w:rFonts w:eastAsia="Times New Roman"/>
          <w:sz w:val="24"/>
          <w:szCs w:val="24"/>
        </w:rPr>
      </w:pPr>
      <w:r w:rsidRPr="00E4102A">
        <w:rPr>
          <w:rFonts w:eastAsia="Times New Roman"/>
          <w:sz w:val="24"/>
          <w:szCs w:val="24"/>
        </w:rPr>
        <w:t>(Increase of 6.6% from 2006-2007)</w:t>
      </w:r>
    </w:p>
    <w:p w:rsidR="00D23D69" w:rsidRPr="00E4102A" w:rsidRDefault="00D23D69" w:rsidP="00D23D69">
      <w:pPr>
        <w:autoSpaceDE w:val="0"/>
        <w:autoSpaceDN w:val="0"/>
        <w:adjustRightInd w:val="0"/>
        <w:spacing w:line="240" w:lineRule="auto"/>
        <w:rPr>
          <w:rFonts w:eastAsia="Times New Roman"/>
          <w:b/>
          <w:bCs/>
          <w:sz w:val="24"/>
          <w:szCs w:val="24"/>
        </w:rPr>
      </w:pPr>
      <w:r w:rsidRPr="00E4102A">
        <w:rPr>
          <w:rFonts w:eastAsia="Times New Roman"/>
          <w:b/>
          <w:bCs/>
          <w:sz w:val="24"/>
          <w:szCs w:val="24"/>
        </w:rPr>
        <w:t>Average total cost = $13,589</w:t>
      </w: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b/>
          <w:bCs/>
          <w:sz w:val="24"/>
          <w:szCs w:val="24"/>
        </w:rPr>
        <w:t>Out-of-State 4-year Public</w:t>
      </w:r>
      <w:r>
        <w:rPr>
          <w:rFonts w:eastAsia="Times New Roman"/>
          <w:b/>
          <w:bCs/>
          <w:sz w:val="24"/>
          <w:szCs w:val="24"/>
        </w:rPr>
        <w:tab/>
      </w:r>
      <w:r>
        <w:rPr>
          <w:rFonts w:eastAsia="Times New Roman"/>
          <w:b/>
          <w:bCs/>
          <w:sz w:val="24"/>
          <w:szCs w:val="24"/>
        </w:rPr>
        <w:tab/>
      </w:r>
      <w:r>
        <w:rPr>
          <w:rFonts w:eastAsia="Times New Roman"/>
          <w:b/>
          <w:bCs/>
          <w:sz w:val="24"/>
          <w:szCs w:val="24"/>
        </w:rPr>
        <w:tab/>
      </w:r>
      <w:r w:rsidRPr="00E4102A">
        <w:rPr>
          <w:rFonts w:eastAsia="Times New Roman"/>
          <w:b/>
          <w:bCs/>
          <w:sz w:val="24"/>
          <w:szCs w:val="24"/>
        </w:rPr>
        <w:t xml:space="preserve"> </w:t>
      </w:r>
      <w:r w:rsidRPr="00E4102A">
        <w:rPr>
          <w:rFonts w:eastAsia="Times New Roman"/>
          <w:sz w:val="24"/>
          <w:szCs w:val="24"/>
        </w:rPr>
        <w:t>tuition $16,640 + fees $862</w:t>
      </w:r>
    </w:p>
    <w:p w:rsidR="00D23D69" w:rsidRPr="00E4102A" w:rsidRDefault="00D23D69" w:rsidP="00D23D69">
      <w:pPr>
        <w:autoSpaceDE w:val="0"/>
        <w:autoSpaceDN w:val="0"/>
        <w:adjustRightInd w:val="0"/>
        <w:spacing w:line="240" w:lineRule="auto"/>
        <w:ind w:left="4320" w:firstLine="720"/>
        <w:rPr>
          <w:rFonts w:eastAsia="Times New Roman"/>
          <w:sz w:val="24"/>
          <w:szCs w:val="24"/>
        </w:rPr>
      </w:pPr>
      <w:r w:rsidRPr="00E4102A">
        <w:rPr>
          <w:rFonts w:eastAsia="Times New Roman"/>
          <w:sz w:val="24"/>
          <w:szCs w:val="24"/>
        </w:rPr>
        <w:t>(Increase of 5.5% from 2006-2007)</w:t>
      </w:r>
    </w:p>
    <w:p w:rsidR="00D23D69" w:rsidRPr="00E4102A" w:rsidRDefault="00D23D69" w:rsidP="00D23D69">
      <w:pPr>
        <w:autoSpaceDE w:val="0"/>
        <w:autoSpaceDN w:val="0"/>
        <w:adjustRightInd w:val="0"/>
        <w:spacing w:line="240" w:lineRule="auto"/>
        <w:rPr>
          <w:rFonts w:eastAsia="Times New Roman"/>
          <w:b/>
          <w:bCs/>
          <w:sz w:val="24"/>
          <w:szCs w:val="24"/>
        </w:rPr>
      </w:pPr>
      <w:r w:rsidRPr="00E4102A">
        <w:rPr>
          <w:rFonts w:eastAsia="Times New Roman"/>
          <w:b/>
          <w:bCs/>
          <w:sz w:val="24"/>
          <w:szCs w:val="24"/>
        </w:rPr>
        <w:t>Average total cost = $24,044</w:t>
      </w: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b/>
          <w:bCs/>
          <w:sz w:val="24"/>
          <w:szCs w:val="24"/>
        </w:rPr>
        <w:t>Private 4-year University</w:t>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sidRPr="00E4102A">
        <w:rPr>
          <w:rFonts w:eastAsia="Times New Roman"/>
          <w:b/>
          <w:bCs/>
          <w:sz w:val="24"/>
          <w:szCs w:val="24"/>
        </w:rPr>
        <w:t xml:space="preserve"> </w:t>
      </w:r>
      <w:r w:rsidRPr="00E4102A">
        <w:rPr>
          <w:rFonts w:eastAsia="Times New Roman"/>
          <w:sz w:val="24"/>
          <w:szCs w:val="24"/>
        </w:rPr>
        <w:t>tuition $23,712 + fees $1,404</w:t>
      </w:r>
    </w:p>
    <w:p w:rsidR="00D23D69" w:rsidRDefault="00D23D69" w:rsidP="00D23D69">
      <w:pPr>
        <w:autoSpaceDE w:val="0"/>
        <w:autoSpaceDN w:val="0"/>
        <w:adjustRightInd w:val="0"/>
        <w:spacing w:line="240" w:lineRule="auto"/>
        <w:ind w:left="5040"/>
        <w:rPr>
          <w:rFonts w:eastAsia="Times New Roman"/>
          <w:sz w:val="24"/>
          <w:szCs w:val="24"/>
        </w:rPr>
      </w:pPr>
      <w:r w:rsidRPr="00E4102A">
        <w:rPr>
          <w:rFonts w:eastAsia="Times New Roman"/>
          <w:sz w:val="24"/>
          <w:szCs w:val="24"/>
        </w:rPr>
        <w:t>(Increase of 6.3% from 2006-2007)</w:t>
      </w:r>
    </w:p>
    <w:p w:rsidR="00D23D69" w:rsidRPr="00E4102A" w:rsidRDefault="00D23D69" w:rsidP="00D23D69">
      <w:pPr>
        <w:autoSpaceDE w:val="0"/>
        <w:autoSpaceDN w:val="0"/>
        <w:adjustRightInd w:val="0"/>
        <w:spacing w:line="240" w:lineRule="auto"/>
        <w:ind w:left="5040"/>
        <w:rPr>
          <w:rFonts w:eastAsia="Times New Roman"/>
          <w:sz w:val="24"/>
          <w:szCs w:val="24"/>
        </w:rPr>
      </w:pPr>
    </w:p>
    <w:p w:rsidR="00D23D69" w:rsidRDefault="00D23D69" w:rsidP="00D23D69">
      <w:pPr>
        <w:autoSpaceDE w:val="0"/>
        <w:autoSpaceDN w:val="0"/>
        <w:adjustRightInd w:val="0"/>
        <w:spacing w:line="240" w:lineRule="auto"/>
        <w:ind w:left="4320" w:firstLine="720"/>
        <w:rPr>
          <w:rFonts w:eastAsia="Times New Roman"/>
          <w:b/>
          <w:bCs/>
          <w:sz w:val="24"/>
          <w:szCs w:val="24"/>
        </w:rPr>
      </w:pPr>
      <w:r w:rsidRPr="00E4102A">
        <w:rPr>
          <w:rFonts w:eastAsia="Times New Roman"/>
          <w:b/>
          <w:bCs/>
          <w:sz w:val="24"/>
          <w:szCs w:val="24"/>
        </w:rPr>
        <w:t>Average total cost = $32,307</w:t>
      </w:r>
    </w:p>
    <w:p w:rsidR="00D23D69" w:rsidRPr="00E4102A" w:rsidRDefault="00D23D69" w:rsidP="00D23D69">
      <w:pPr>
        <w:autoSpaceDE w:val="0"/>
        <w:autoSpaceDN w:val="0"/>
        <w:adjustRightInd w:val="0"/>
        <w:spacing w:line="240" w:lineRule="auto"/>
        <w:rPr>
          <w:rFonts w:eastAsia="Times New Roman"/>
          <w:b/>
          <w:bCs/>
          <w:sz w:val="24"/>
          <w:szCs w:val="24"/>
        </w:rPr>
      </w:pPr>
    </w:p>
    <w:p w:rsidR="00A61F61" w:rsidRDefault="00A61F61" w:rsidP="00D23D69">
      <w:pPr>
        <w:autoSpaceDE w:val="0"/>
        <w:autoSpaceDN w:val="0"/>
        <w:adjustRightInd w:val="0"/>
        <w:spacing w:line="240" w:lineRule="auto"/>
        <w:rPr>
          <w:rFonts w:eastAsia="Times New Roman"/>
          <w:sz w:val="24"/>
          <w:szCs w:val="24"/>
        </w:rPr>
      </w:pPr>
    </w:p>
    <w:p w:rsidR="00D23D69" w:rsidRPr="00E4102A" w:rsidRDefault="00D23D69" w:rsidP="00D23D69">
      <w:pPr>
        <w:autoSpaceDE w:val="0"/>
        <w:autoSpaceDN w:val="0"/>
        <w:adjustRightInd w:val="0"/>
        <w:spacing w:line="240" w:lineRule="auto"/>
        <w:rPr>
          <w:rFonts w:eastAsia="Times New Roman"/>
          <w:color w:val="auto"/>
          <w:sz w:val="24"/>
          <w:szCs w:val="24"/>
        </w:rPr>
      </w:pPr>
      <w:r w:rsidRPr="00E4102A">
        <w:rPr>
          <w:rFonts w:eastAsia="Times New Roman"/>
          <w:sz w:val="24"/>
          <w:szCs w:val="24"/>
        </w:rPr>
        <w:t xml:space="preserve">Go to </w:t>
      </w:r>
      <w:r w:rsidRPr="00E4102A">
        <w:rPr>
          <w:rFonts w:eastAsia="Times New Roman"/>
          <w:color w:val="0000FF"/>
          <w:sz w:val="24"/>
          <w:szCs w:val="24"/>
        </w:rPr>
        <w:t xml:space="preserve">http://www.collegeanswer.com/paying </w:t>
      </w:r>
      <w:r w:rsidRPr="00E4102A">
        <w:rPr>
          <w:rFonts w:eastAsia="Times New Roman"/>
          <w:sz w:val="24"/>
          <w:szCs w:val="24"/>
        </w:rPr>
        <w:t>to calculate costs</w:t>
      </w:r>
      <w:r>
        <w:rPr>
          <w:rFonts w:eastAsia="Times New Roman"/>
          <w:sz w:val="24"/>
          <w:szCs w:val="24"/>
        </w:rPr>
        <w:t xml:space="preserve"> </w:t>
      </w:r>
      <w:r w:rsidRPr="00E4102A">
        <w:rPr>
          <w:rFonts w:eastAsia="Times New Roman"/>
          <w:color w:val="auto"/>
          <w:sz w:val="24"/>
          <w:szCs w:val="24"/>
        </w:rPr>
        <w:t>using Sallie Mae’s budget and savings calculators.</w:t>
      </w:r>
    </w:p>
    <w:p w:rsidR="00D23D69" w:rsidRPr="00E4102A" w:rsidRDefault="00D23D69" w:rsidP="00D23D69">
      <w:pPr>
        <w:spacing w:line="240" w:lineRule="auto"/>
        <w:jc w:val="center"/>
        <w:rPr>
          <w:b/>
          <w:bCs/>
          <w:sz w:val="24"/>
          <w:szCs w:val="24"/>
        </w:rPr>
      </w:pPr>
    </w:p>
    <w:p w:rsidR="00D23D69" w:rsidRPr="00E4102A" w:rsidRDefault="00D23D69" w:rsidP="00D23D69">
      <w:pPr>
        <w:spacing w:line="240" w:lineRule="auto"/>
        <w:jc w:val="center"/>
        <w:rPr>
          <w:b/>
          <w:bCs/>
          <w:sz w:val="24"/>
          <w:szCs w:val="24"/>
        </w:rPr>
      </w:pPr>
    </w:p>
    <w:p w:rsidR="00D23D69" w:rsidRPr="00E4102A" w:rsidRDefault="00D23D69" w:rsidP="00D23D69">
      <w:pPr>
        <w:spacing w:line="240" w:lineRule="auto"/>
        <w:jc w:val="center"/>
        <w:rPr>
          <w:b/>
          <w:bCs/>
          <w:sz w:val="24"/>
          <w:szCs w:val="24"/>
        </w:rPr>
      </w:pPr>
    </w:p>
    <w:p w:rsidR="00D23D69" w:rsidRPr="00E4102A" w:rsidRDefault="00D23D69" w:rsidP="00D23D69">
      <w:pPr>
        <w:spacing w:line="240" w:lineRule="auto"/>
        <w:jc w:val="center"/>
        <w:rPr>
          <w:b/>
          <w:bCs/>
          <w:sz w:val="24"/>
          <w:szCs w:val="24"/>
        </w:rPr>
      </w:pPr>
    </w:p>
    <w:p w:rsidR="00D23D69" w:rsidRPr="00E4102A" w:rsidRDefault="00D23D69" w:rsidP="00D23D69">
      <w:pPr>
        <w:spacing w:line="240" w:lineRule="auto"/>
        <w:jc w:val="center"/>
        <w:rPr>
          <w:b/>
          <w:bCs/>
          <w:sz w:val="24"/>
          <w:szCs w:val="24"/>
        </w:rPr>
      </w:pPr>
    </w:p>
    <w:p w:rsidR="00D23D69" w:rsidRPr="00E4102A" w:rsidRDefault="00D23D69" w:rsidP="00D23D69">
      <w:pPr>
        <w:spacing w:line="240" w:lineRule="auto"/>
        <w:jc w:val="center"/>
        <w:rPr>
          <w:b/>
          <w:bCs/>
          <w:sz w:val="24"/>
          <w:szCs w:val="24"/>
        </w:rPr>
      </w:pPr>
    </w:p>
    <w:p w:rsidR="00D23D69" w:rsidRPr="00E4102A" w:rsidRDefault="00D23D69" w:rsidP="00D23D69">
      <w:pPr>
        <w:spacing w:line="240" w:lineRule="auto"/>
        <w:jc w:val="center"/>
        <w:rPr>
          <w:b/>
          <w:bCs/>
          <w:sz w:val="24"/>
          <w:szCs w:val="24"/>
        </w:rPr>
      </w:pPr>
    </w:p>
    <w:p w:rsidR="00D23D69" w:rsidRPr="00E4102A" w:rsidRDefault="00D23D69" w:rsidP="00D23D69">
      <w:pPr>
        <w:spacing w:line="240" w:lineRule="auto"/>
        <w:jc w:val="center"/>
        <w:rPr>
          <w:b/>
          <w:bCs/>
          <w:sz w:val="24"/>
          <w:szCs w:val="24"/>
        </w:rPr>
      </w:pPr>
    </w:p>
    <w:p w:rsidR="00D23D69" w:rsidRPr="00E4102A" w:rsidRDefault="00D23D69" w:rsidP="00D23D69">
      <w:pPr>
        <w:spacing w:line="240" w:lineRule="auto"/>
        <w:jc w:val="center"/>
        <w:rPr>
          <w:b/>
          <w:bCs/>
          <w:sz w:val="24"/>
          <w:szCs w:val="24"/>
        </w:rPr>
      </w:pPr>
    </w:p>
    <w:p w:rsidR="00D23D69" w:rsidRPr="00E4102A" w:rsidRDefault="00D23D69" w:rsidP="00D23D69">
      <w:pPr>
        <w:spacing w:line="240" w:lineRule="auto"/>
        <w:jc w:val="center"/>
        <w:rPr>
          <w:b/>
          <w:bCs/>
          <w:sz w:val="24"/>
          <w:szCs w:val="24"/>
        </w:rPr>
      </w:pPr>
    </w:p>
    <w:p w:rsidR="00D23D69" w:rsidRDefault="00D23D69" w:rsidP="00D23D69">
      <w:pPr>
        <w:spacing w:line="240" w:lineRule="auto"/>
        <w:jc w:val="center"/>
        <w:rPr>
          <w:b/>
          <w:bCs/>
          <w:sz w:val="32"/>
          <w:szCs w:val="32"/>
        </w:rPr>
      </w:pPr>
    </w:p>
    <w:p w:rsidR="00D23D69" w:rsidRDefault="00D23D69" w:rsidP="00D23D69">
      <w:pPr>
        <w:autoSpaceDE w:val="0"/>
        <w:autoSpaceDN w:val="0"/>
        <w:adjustRightInd w:val="0"/>
        <w:spacing w:line="240" w:lineRule="auto"/>
        <w:jc w:val="center"/>
        <w:rPr>
          <w:rFonts w:ascii="Times New Roman" w:eastAsia="Times New Roman" w:hAnsi="Times New Roman" w:cs="Times New Roman"/>
          <w:b/>
          <w:color w:val="auto"/>
          <w:sz w:val="24"/>
          <w:szCs w:val="24"/>
        </w:rPr>
      </w:pPr>
    </w:p>
    <w:p w:rsidR="00D23D69" w:rsidRPr="00A61F61" w:rsidRDefault="00414481" w:rsidP="00D23D69">
      <w:pPr>
        <w:autoSpaceDE w:val="0"/>
        <w:autoSpaceDN w:val="0"/>
        <w:adjustRightInd w:val="0"/>
        <w:spacing w:line="240" w:lineRule="auto"/>
        <w:jc w:val="center"/>
        <w:rPr>
          <w:rFonts w:eastAsia="Times New Roman"/>
          <w:b/>
          <w:color w:val="auto"/>
          <w:sz w:val="32"/>
          <w:szCs w:val="32"/>
        </w:rPr>
      </w:pPr>
      <w:r>
        <w:rPr>
          <w:rFonts w:eastAsia="Times New Roman"/>
          <w:b/>
          <w:color w:val="auto"/>
          <w:sz w:val="32"/>
          <w:szCs w:val="32"/>
        </w:rPr>
        <w:lastRenderedPageBreak/>
        <w:t xml:space="preserve">College Cost </w:t>
      </w:r>
      <w:r w:rsidR="008A59EC" w:rsidRPr="00A61F61">
        <w:rPr>
          <w:rFonts w:eastAsia="Times New Roman"/>
          <w:b/>
          <w:color w:val="auto"/>
          <w:sz w:val="32"/>
          <w:szCs w:val="32"/>
        </w:rPr>
        <w:t xml:space="preserve">Glossary of </w:t>
      </w:r>
      <w:r>
        <w:rPr>
          <w:rFonts w:eastAsia="Times New Roman"/>
          <w:b/>
          <w:color w:val="auto"/>
          <w:sz w:val="32"/>
          <w:szCs w:val="32"/>
        </w:rPr>
        <w:t>Terms</w:t>
      </w:r>
    </w:p>
    <w:p w:rsidR="00D23D69" w:rsidRDefault="00D23D69" w:rsidP="00D23D69">
      <w:pPr>
        <w:autoSpaceDE w:val="0"/>
        <w:autoSpaceDN w:val="0"/>
        <w:adjustRightInd w:val="0"/>
        <w:spacing w:line="240" w:lineRule="auto"/>
        <w:rPr>
          <w:rFonts w:ascii="Times New Roman" w:eastAsia="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Campus-based programs</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3 federally funded program</w:t>
            </w:r>
            <w:r w:rsidR="00403145">
              <w:rPr>
                <w:rFonts w:ascii="Times New Roman" w:eastAsia="Times New Roman" w:hAnsi="Times New Roman" w:cs="Times New Roman"/>
                <w:color w:val="auto"/>
                <w:sz w:val="24"/>
                <w:szCs w:val="24"/>
              </w:rPr>
              <w:t>s</w:t>
            </w:r>
            <w:r w:rsidRPr="00A0767A">
              <w:rPr>
                <w:rFonts w:ascii="Times New Roman" w:eastAsia="Times New Roman" w:hAnsi="Times New Roman" w:cs="Times New Roman"/>
                <w:color w:val="auto"/>
                <w:sz w:val="24"/>
                <w:szCs w:val="24"/>
              </w:rPr>
              <w:t xml:space="preserve"> that are directly</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administered by colleges: Federal</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Supplemental Educational Opportunity</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Grant, Federal Perkins Loan Program,</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Federal Programs</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Expected Family Contribution</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The total amount students and their</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families are expected to pay toward college</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costs from their income and assists. The</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amount is derived from a needs analysis of</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the family’s overall financial</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circumstances</w:t>
            </w: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FAFSA</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Free Application for Federal Student Aid</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Federal Pell Grant</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Federally sponsored and administered</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program that provides grants based on need</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to undergraduate students</w:t>
            </w: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Federal Perkins Loan</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Need based program that provides low</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interest loans. Repayment does not begin</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until completion of education</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Federal Stafford Loan</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Federal loan program based on need that</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allows students to borrow money directly</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from banks or other lending institution</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Federal Supplemental Educational</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Opportunity Grant Program (FSEOG)</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Federal program administered by colleges</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that provides grants for undergraduate</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students on the basis of exceptional</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financial needs</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Federal Work-Study Program</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 xml:space="preserve">Arrangement by which a student combines employment and college study. </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Employment may be integral part of academic program (as in cooperative education or internship) or simply a means of paying for college</w:t>
            </w: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 xml:space="preserve">Free Application For Federal </w:t>
            </w:r>
            <w:r w:rsidR="00403145">
              <w:rPr>
                <w:rFonts w:ascii="Times New Roman" w:eastAsia="Times New Roman" w:hAnsi="Times New Roman" w:cs="Times New Roman"/>
                <w:color w:val="auto"/>
                <w:sz w:val="24"/>
                <w:szCs w:val="24"/>
              </w:rPr>
              <w:t>Student Aid</w:t>
            </w:r>
            <w:r w:rsidRPr="00A0767A">
              <w:rPr>
                <w:rFonts w:ascii="Times New Roman" w:eastAsia="Times New Roman" w:hAnsi="Times New Roman" w:cs="Times New Roman"/>
                <w:color w:val="auto"/>
                <w:sz w:val="24"/>
                <w:szCs w:val="24"/>
              </w:rPr>
              <w:t xml:space="preserve"> (FAFSA)</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 xml:space="preserve">  </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A form completed by all applicants for federal student aid.  There is no charge for completing the FAFSA. Forms are available online and at high schools.</w:t>
            </w: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Independent Student</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For Financial Aid purposes, a student who</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is not dependent on financial support from</w:t>
            </w:r>
          </w:p>
          <w:p w:rsidR="00D23D69" w:rsidRPr="00A0767A" w:rsidRDefault="00403145" w:rsidP="0078588F">
            <w:pPr>
              <w:autoSpaceDE w:val="0"/>
              <w:autoSpaceDN w:val="0"/>
              <w:adjustRightInd w:val="0"/>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h</w:t>
            </w:r>
            <w:r w:rsidR="00D23D69" w:rsidRPr="00A0767A">
              <w:rPr>
                <w:rFonts w:ascii="Times New Roman" w:eastAsia="Times New Roman" w:hAnsi="Times New Roman" w:cs="Times New Roman"/>
                <w:color w:val="auto"/>
                <w:sz w:val="24"/>
                <w:szCs w:val="24"/>
              </w:rPr>
              <w:t>is/her parents. Also called a self</w:t>
            </w:r>
            <w:r w:rsidR="003B2747">
              <w:rPr>
                <w:rFonts w:ascii="Times New Roman" w:eastAsia="Times New Roman" w:hAnsi="Times New Roman" w:cs="Times New Roman"/>
                <w:color w:val="auto"/>
                <w:sz w:val="24"/>
                <w:szCs w:val="24"/>
              </w:rPr>
              <w:t>-</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lastRenderedPageBreak/>
              <w:t>supporting student</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lastRenderedPageBreak/>
              <w:t>Need Based Financial Aid</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Financial aid given to a studen</w:t>
            </w:r>
            <w:r w:rsidR="003E4EF3">
              <w:rPr>
                <w:rFonts w:ascii="Times New Roman" w:eastAsia="Times New Roman" w:hAnsi="Times New Roman" w:cs="Times New Roman"/>
                <w:color w:val="auto"/>
                <w:sz w:val="24"/>
                <w:szCs w:val="24"/>
              </w:rPr>
              <w:t>t who has</w:t>
            </w:r>
          </w:p>
          <w:p w:rsidR="00D23D69" w:rsidRPr="00A0767A" w:rsidRDefault="003E4EF3" w:rsidP="0078588F">
            <w:pPr>
              <w:autoSpaceDE w:val="0"/>
              <w:autoSpaceDN w:val="0"/>
              <w:adjustRightInd w:val="0"/>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demonstrated financial need</w:t>
            </w:r>
            <w:r w:rsidR="00D23D69" w:rsidRPr="00A0767A">
              <w:rPr>
                <w:rFonts w:ascii="Times New Roman" w:eastAsia="Times New Roman" w:hAnsi="Times New Roman" w:cs="Times New Roman"/>
                <w:color w:val="auto"/>
                <w:sz w:val="24"/>
                <w:szCs w:val="24"/>
              </w:rPr>
              <w:t xml:space="preserve"> calculated by subtracting a student</w:t>
            </w:r>
            <w:r>
              <w:rPr>
                <w:rFonts w:ascii="Times New Roman" w:eastAsia="Times New Roman" w:hAnsi="Times New Roman" w:cs="Times New Roman"/>
                <w:color w:val="auto"/>
                <w:sz w:val="24"/>
                <w:szCs w:val="24"/>
              </w:rPr>
              <w:t>’</w:t>
            </w:r>
            <w:r w:rsidR="00D23D69" w:rsidRPr="00A0767A">
              <w:rPr>
                <w:rFonts w:ascii="Times New Roman" w:eastAsia="Times New Roman" w:hAnsi="Times New Roman" w:cs="Times New Roman"/>
                <w:color w:val="auto"/>
                <w:sz w:val="24"/>
                <w:szCs w:val="24"/>
              </w:rPr>
              <w:t>s expected family contribution from the college’s total cost</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Reserved Officers’ Training Corps (ROTC)</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Programs conducted by certain colleges in</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cooperation with the Armed Services.</w:t>
            </w:r>
          </w:p>
          <w:p w:rsidR="00D23D69" w:rsidRPr="00A0767A" w:rsidRDefault="00D23D69" w:rsidP="003E4EF3">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 xml:space="preserve">Local recruiting offices of the </w:t>
            </w:r>
            <w:r w:rsidR="003E4EF3">
              <w:rPr>
                <w:rFonts w:ascii="Times New Roman" w:eastAsia="Times New Roman" w:hAnsi="Times New Roman" w:cs="Times New Roman"/>
                <w:color w:val="auto"/>
                <w:sz w:val="24"/>
                <w:szCs w:val="24"/>
              </w:rPr>
              <w:t xml:space="preserve">various branches of </w:t>
            </w:r>
            <w:r w:rsidRPr="00A0767A">
              <w:rPr>
                <w:rFonts w:ascii="Times New Roman" w:eastAsia="Times New Roman" w:hAnsi="Times New Roman" w:cs="Times New Roman"/>
                <w:color w:val="auto"/>
                <w:sz w:val="24"/>
                <w:szCs w:val="24"/>
              </w:rPr>
              <w:t>service</w:t>
            </w:r>
            <w:r w:rsidR="003E4EF3">
              <w:rPr>
                <w:rFonts w:ascii="Times New Roman" w:eastAsia="Times New Roman" w:hAnsi="Times New Roman" w:cs="Times New Roman"/>
                <w:color w:val="auto"/>
                <w:sz w:val="24"/>
                <w:szCs w:val="24"/>
              </w:rPr>
              <w:t xml:space="preserve"> </w:t>
            </w:r>
            <w:r w:rsidRPr="00A0767A">
              <w:rPr>
                <w:rFonts w:ascii="Times New Roman" w:eastAsia="Times New Roman" w:hAnsi="Times New Roman" w:cs="Times New Roman"/>
                <w:color w:val="auto"/>
                <w:sz w:val="24"/>
                <w:szCs w:val="24"/>
              </w:rPr>
              <w:t>can supply detailed information</w:t>
            </w:r>
            <w:r w:rsidR="003E4EF3">
              <w:rPr>
                <w:rFonts w:ascii="Times New Roman" w:eastAsia="Times New Roman" w:hAnsi="Times New Roman" w:cs="Times New Roman"/>
                <w:color w:val="auto"/>
                <w:sz w:val="24"/>
                <w:szCs w:val="24"/>
              </w:rPr>
              <w:t xml:space="preserve"> about ROTC </w:t>
            </w:r>
            <w:r w:rsidRPr="00A0767A">
              <w:rPr>
                <w:rFonts w:ascii="Times New Roman" w:eastAsia="Times New Roman" w:hAnsi="Times New Roman" w:cs="Times New Roman"/>
                <w:color w:val="auto"/>
                <w:sz w:val="24"/>
                <w:szCs w:val="24"/>
              </w:rPr>
              <w:t>programs and participating</w:t>
            </w:r>
            <w:r w:rsidR="003E4EF3">
              <w:rPr>
                <w:rFonts w:ascii="Times New Roman" w:eastAsia="Times New Roman" w:hAnsi="Times New Roman" w:cs="Times New Roman"/>
                <w:color w:val="auto"/>
                <w:sz w:val="24"/>
                <w:szCs w:val="24"/>
              </w:rPr>
              <w:t xml:space="preserve"> </w:t>
            </w:r>
            <w:r w:rsidRPr="00A0767A">
              <w:rPr>
                <w:rFonts w:ascii="Times New Roman" w:eastAsia="Times New Roman" w:hAnsi="Times New Roman" w:cs="Times New Roman"/>
                <w:color w:val="auto"/>
                <w:sz w:val="24"/>
                <w:szCs w:val="24"/>
              </w:rPr>
              <w:t>colleges.</w:t>
            </w: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Scholarship and Grants</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A type of financial aid that doesn’t have to</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be repaid</w:t>
            </w:r>
            <w:r w:rsidR="003E4EF3">
              <w:rPr>
                <w:rFonts w:ascii="Times New Roman" w:eastAsia="Times New Roman" w:hAnsi="Times New Roman" w:cs="Times New Roman"/>
                <w:color w:val="auto"/>
                <w:sz w:val="24"/>
                <w:szCs w:val="24"/>
              </w:rPr>
              <w:t>.</w:t>
            </w:r>
            <w:r w:rsidRPr="00A0767A">
              <w:rPr>
                <w:rFonts w:ascii="Times New Roman" w:eastAsia="Times New Roman" w:hAnsi="Times New Roman" w:cs="Times New Roman"/>
                <w:color w:val="auto"/>
                <w:sz w:val="24"/>
                <w:szCs w:val="24"/>
              </w:rPr>
              <w:t xml:space="preserve"> Grants are often based on</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financial need. Scholarships may be based</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on need, on need combined with other</w:t>
            </w:r>
          </w:p>
          <w:p w:rsidR="00D23D69" w:rsidRPr="00A0767A" w:rsidRDefault="00D23D69" w:rsidP="003E4EF3">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criteria, or solely</w:t>
            </w:r>
            <w:r w:rsidR="003E4EF3">
              <w:rPr>
                <w:rFonts w:ascii="Times New Roman" w:eastAsia="Times New Roman" w:hAnsi="Times New Roman" w:cs="Times New Roman"/>
                <w:color w:val="auto"/>
                <w:sz w:val="24"/>
                <w:szCs w:val="24"/>
              </w:rPr>
              <w:t xml:space="preserve"> </w:t>
            </w:r>
            <w:r w:rsidRPr="00A0767A">
              <w:rPr>
                <w:rFonts w:ascii="Times New Roman" w:eastAsia="Times New Roman" w:hAnsi="Times New Roman" w:cs="Times New Roman"/>
                <w:color w:val="auto"/>
                <w:sz w:val="24"/>
                <w:szCs w:val="24"/>
              </w:rPr>
              <w:t>on other criteria such as academic</w:t>
            </w:r>
            <w:r w:rsidR="003E4EF3">
              <w:rPr>
                <w:rFonts w:ascii="Times New Roman" w:eastAsia="Times New Roman" w:hAnsi="Times New Roman" w:cs="Times New Roman"/>
                <w:color w:val="auto"/>
                <w:sz w:val="24"/>
                <w:szCs w:val="24"/>
              </w:rPr>
              <w:t xml:space="preserve"> </w:t>
            </w:r>
            <w:r w:rsidRPr="00A0767A">
              <w:rPr>
                <w:rFonts w:ascii="Times New Roman" w:eastAsia="Times New Roman" w:hAnsi="Times New Roman" w:cs="Times New Roman"/>
                <w:color w:val="auto"/>
                <w:sz w:val="24"/>
                <w:szCs w:val="24"/>
              </w:rPr>
              <w:t>achievement, artistic ability, talent in the</w:t>
            </w:r>
            <w:r w:rsidR="003E4EF3">
              <w:rPr>
                <w:rFonts w:ascii="Times New Roman" w:eastAsia="Times New Roman" w:hAnsi="Times New Roman" w:cs="Times New Roman"/>
                <w:color w:val="auto"/>
                <w:sz w:val="24"/>
                <w:szCs w:val="24"/>
              </w:rPr>
              <w:t xml:space="preserve"> </w:t>
            </w:r>
            <w:r w:rsidRPr="00A0767A">
              <w:rPr>
                <w:rFonts w:ascii="Times New Roman" w:eastAsia="Times New Roman" w:hAnsi="Times New Roman" w:cs="Times New Roman"/>
                <w:color w:val="auto"/>
                <w:sz w:val="24"/>
                <w:szCs w:val="24"/>
              </w:rPr>
              <w:t xml:space="preserve">performing arts, </w:t>
            </w:r>
            <w:r w:rsidR="003E4EF3">
              <w:rPr>
                <w:rFonts w:ascii="Times New Roman" w:eastAsia="Times New Roman" w:hAnsi="Times New Roman" w:cs="Times New Roman"/>
                <w:color w:val="auto"/>
                <w:sz w:val="24"/>
                <w:szCs w:val="24"/>
              </w:rPr>
              <w:t>etc.</w:t>
            </w:r>
          </w:p>
        </w:tc>
      </w:tr>
    </w:tbl>
    <w:p w:rsidR="00D23D69" w:rsidRDefault="00D23D69" w:rsidP="00D23D69">
      <w:pPr>
        <w:autoSpaceDE w:val="0"/>
        <w:autoSpaceDN w:val="0"/>
        <w:adjustRightInd w:val="0"/>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D23D69" w:rsidRDefault="00D23D69" w:rsidP="00D23D69">
      <w:pPr>
        <w:autoSpaceDE w:val="0"/>
        <w:autoSpaceDN w:val="0"/>
        <w:adjustRightInd w:val="0"/>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D23D69" w:rsidRDefault="00D23D69" w:rsidP="00D23D69">
      <w:pPr>
        <w:spacing w:line="240" w:lineRule="auto"/>
        <w:jc w:val="center"/>
        <w:rPr>
          <w:b/>
          <w:bCs/>
          <w:sz w:val="32"/>
          <w:szCs w:val="32"/>
        </w:rPr>
      </w:pPr>
    </w:p>
    <w:p w:rsidR="00D23D69" w:rsidRDefault="00D23D69" w:rsidP="00D23D69">
      <w:pPr>
        <w:spacing w:line="240" w:lineRule="auto"/>
        <w:jc w:val="center"/>
        <w:rPr>
          <w:b/>
          <w:bCs/>
          <w:sz w:val="32"/>
          <w:szCs w:val="32"/>
        </w:rPr>
      </w:pPr>
    </w:p>
    <w:p w:rsidR="00D23D69" w:rsidRDefault="00D23D69" w:rsidP="00D23D69">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5277BB" w:rsidRDefault="008B781E" w:rsidP="00AA1BCA">
      <w:pPr>
        <w:spacing w:line="240" w:lineRule="auto"/>
        <w:jc w:val="center"/>
        <w:rPr>
          <w:b/>
          <w:bCs/>
          <w:sz w:val="32"/>
          <w:szCs w:val="32"/>
        </w:rPr>
      </w:pPr>
      <w:r>
        <w:rPr>
          <w:b/>
          <w:bCs/>
          <w:sz w:val="32"/>
          <w:szCs w:val="32"/>
        </w:rPr>
        <w:lastRenderedPageBreak/>
        <w:t xml:space="preserve">MILITARY </w:t>
      </w:r>
      <w:r w:rsidR="00A61F61">
        <w:rPr>
          <w:b/>
          <w:bCs/>
          <w:sz w:val="32"/>
          <w:szCs w:val="32"/>
        </w:rPr>
        <w:t>OPTIONS</w:t>
      </w:r>
    </w:p>
    <w:p w:rsidR="00A61F61" w:rsidRPr="00A61F61" w:rsidRDefault="00A61F61" w:rsidP="00AA1BCA">
      <w:pPr>
        <w:spacing w:line="240" w:lineRule="auto"/>
        <w:jc w:val="center"/>
        <w:rPr>
          <w:b/>
          <w:bCs/>
        </w:rPr>
      </w:pPr>
    </w:p>
    <w:p w:rsidR="004F7469" w:rsidRPr="00AA1BCA" w:rsidRDefault="00115C40" w:rsidP="00AA1BCA">
      <w:pPr>
        <w:spacing w:line="240" w:lineRule="auto"/>
        <w:jc w:val="center"/>
        <w:rPr>
          <w:b/>
          <w:bCs/>
          <w:sz w:val="28"/>
          <w:szCs w:val="28"/>
        </w:rPr>
      </w:pPr>
      <w:r>
        <w:rPr>
          <w:b/>
          <w:bCs/>
          <w:sz w:val="32"/>
          <w:szCs w:val="32"/>
        </w:rPr>
        <w:t>www.t</w:t>
      </w:r>
      <w:r w:rsidR="004F7469">
        <w:rPr>
          <w:b/>
          <w:bCs/>
          <w:sz w:val="32"/>
          <w:szCs w:val="32"/>
        </w:rPr>
        <w:t>odaysmilitary.com</w:t>
      </w:r>
    </w:p>
    <w:p w:rsidR="005277BB" w:rsidRDefault="005277BB">
      <w:pPr>
        <w:spacing w:line="240" w:lineRule="auto"/>
        <w:jc w:val="center"/>
        <w:rPr>
          <w:b/>
          <w:bCs/>
          <w:sz w:val="32"/>
          <w:szCs w:val="32"/>
        </w:rPr>
      </w:pPr>
    </w:p>
    <w:p w:rsidR="005277BB" w:rsidRDefault="005277BB">
      <w:pPr>
        <w:spacing w:line="240" w:lineRule="auto"/>
      </w:pPr>
      <w:r>
        <w:t xml:space="preserve">Representatives from the different branches of the military visit high schools periodically throughout the year.  These visits are scheduled through the Student Services Office or the </w:t>
      </w:r>
      <w:r w:rsidR="00232DED">
        <w:t xml:space="preserve">Career Center.  At other times </w:t>
      </w:r>
      <w:r>
        <w:t>Military Representatives may be reached at their local offices.</w:t>
      </w:r>
    </w:p>
    <w:p w:rsidR="00414481" w:rsidRDefault="00414481">
      <w:pPr>
        <w:spacing w:line="240" w:lineRule="auto"/>
      </w:pPr>
    </w:p>
    <w:p w:rsidR="005277BB" w:rsidRDefault="005277BB">
      <w:pPr>
        <w:spacing w:line="240" w:lineRule="auto"/>
      </w:pPr>
      <w:r>
        <w:t xml:space="preserve">Air Force                 </w:t>
      </w:r>
      <w:r>
        <w:tab/>
        <w:t xml:space="preserve">380-7242                             </w:t>
      </w:r>
      <w:r>
        <w:tab/>
      </w:r>
      <w:hyperlink r:id="rId184" w:history="1">
        <w:r>
          <w:rPr>
            <w:color w:val="000099"/>
            <w:u w:val="single"/>
          </w:rPr>
          <w:t>www</w:t>
        </w:r>
      </w:hyperlink>
      <w:hyperlink r:id="rId185" w:history="1">
        <w:r>
          <w:rPr>
            <w:color w:val="000099"/>
            <w:u w:val="single"/>
          </w:rPr>
          <w:t>.</w:t>
        </w:r>
      </w:hyperlink>
      <w:hyperlink r:id="rId186" w:history="1">
        <w:r>
          <w:rPr>
            <w:color w:val="000099"/>
            <w:u w:val="single"/>
          </w:rPr>
          <w:t>airforce</w:t>
        </w:r>
      </w:hyperlink>
      <w:hyperlink r:id="rId187" w:history="1">
        <w:r>
          <w:rPr>
            <w:color w:val="000099"/>
            <w:u w:val="single"/>
          </w:rPr>
          <w:t>.</w:t>
        </w:r>
      </w:hyperlink>
      <w:hyperlink r:id="rId188" w:history="1">
        <w:r>
          <w:rPr>
            <w:color w:val="000099"/>
            <w:u w:val="single"/>
          </w:rPr>
          <w:t>com</w:t>
        </w:r>
      </w:hyperlink>
    </w:p>
    <w:p w:rsidR="005277BB" w:rsidRDefault="005277BB">
      <w:pPr>
        <w:spacing w:line="240" w:lineRule="auto"/>
      </w:pPr>
      <w:r>
        <w:t xml:space="preserve">Air Force Reserve   </w:t>
      </w:r>
      <w:r>
        <w:tab/>
        <w:t xml:space="preserve">873-9044                             </w:t>
      </w:r>
      <w:r>
        <w:tab/>
      </w:r>
      <w:hyperlink r:id="rId189" w:history="1">
        <w:r>
          <w:rPr>
            <w:color w:val="000099"/>
            <w:u w:val="single"/>
          </w:rPr>
          <w:t>www</w:t>
        </w:r>
      </w:hyperlink>
      <w:hyperlink r:id="rId190" w:history="1">
        <w:r>
          <w:rPr>
            <w:color w:val="000099"/>
            <w:u w:val="single"/>
          </w:rPr>
          <w:t>.</w:t>
        </w:r>
      </w:hyperlink>
      <w:hyperlink r:id="rId191" w:history="1">
        <w:r>
          <w:rPr>
            <w:color w:val="000099"/>
            <w:u w:val="single"/>
          </w:rPr>
          <w:t>afrc</w:t>
        </w:r>
      </w:hyperlink>
      <w:hyperlink r:id="rId192" w:history="1">
        <w:r>
          <w:rPr>
            <w:color w:val="000099"/>
            <w:u w:val="single"/>
          </w:rPr>
          <w:t>.</w:t>
        </w:r>
      </w:hyperlink>
      <w:hyperlink r:id="rId193" w:history="1">
        <w:r>
          <w:rPr>
            <w:color w:val="000099"/>
            <w:u w:val="single"/>
          </w:rPr>
          <w:t>af</w:t>
        </w:r>
      </w:hyperlink>
      <w:hyperlink r:id="rId194" w:history="1">
        <w:r>
          <w:rPr>
            <w:color w:val="000099"/>
            <w:u w:val="single"/>
          </w:rPr>
          <w:t>.</w:t>
        </w:r>
      </w:hyperlink>
      <w:hyperlink r:id="rId195" w:history="1">
        <w:r>
          <w:rPr>
            <w:color w:val="000099"/>
            <w:u w:val="single"/>
          </w:rPr>
          <w:t>mil</w:t>
        </w:r>
      </w:hyperlink>
    </w:p>
    <w:p w:rsidR="005277BB" w:rsidRDefault="005277BB">
      <w:pPr>
        <w:spacing w:line="240" w:lineRule="auto"/>
      </w:pPr>
      <w:r>
        <w:t xml:space="preserve">Army                       </w:t>
      </w:r>
      <w:r>
        <w:tab/>
        <w:t xml:space="preserve">873-0797                             </w:t>
      </w:r>
      <w:r>
        <w:tab/>
      </w:r>
      <w:hyperlink r:id="rId196" w:history="1">
        <w:r>
          <w:rPr>
            <w:color w:val="000099"/>
            <w:u w:val="single"/>
          </w:rPr>
          <w:t>www</w:t>
        </w:r>
      </w:hyperlink>
      <w:hyperlink r:id="rId197" w:history="1">
        <w:r>
          <w:rPr>
            <w:color w:val="000099"/>
            <w:u w:val="single"/>
          </w:rPr>
          <w:t>.</w:t>
        </w:r>
      </w:hyperlink>
      <w:hyperlink r:id="rId198" w:history="1">
        <w:r>
          <w:rPr>
            <w:color w:val="000099"/>
            <w:u w:val="single"/>
          </w:rPr>
          <w:t>army</w:t>
        </w:r>
      </w:hyperlink>
      <w:hyperlink r:id="rId199" w:history="1">
        <w:r>
          <w:rPr>
            <w:color w:val="000099"/>
            <w:u w:val="single"/>
          </w:rPr>
          <w:t>.</w:t>
        </w:r>
      </w:hyperlink>
      <w:hyperlink r:id="rId200" w:history="1">
        <w:r>
          <w:rPr>
            <w:color w:val="000099"/>
            <w:u w:val="single"/>
          </w:rPr>
          <w:t>com</w:t>
        </w:r>
      </w:hyperlink>
      <w:r>
        <w:t xml:space="preserve">      </w:t>
      </w:r>
      <w:r>
        <w:tab/>
      </w:r>
    </w:p>
    <w:p w:rsidR="005277BB" w:rsidRDefault="005277BB">
      <w:pPr>
        <w:spacing w:line="240" w:lineRule="auto"/>
      </w:pPr>
      <w:r>
        <w:t xml:space="preserve">Army Reserve         </w:t>
      </w:r>
      <w:r>
        <w:tab/>
        <w:t xml:space="preserve">772-1050                             </w:t>
      </w:r>
      <w:r>
        <w:tab/>
      </w:r>
      <w:hyperlink r:id="rId201" w:history="1">
        <w:r>
          <w:rPr>
            <w:color w:val="000099"/>
            <w:u w:val="single"/>
          </w:rPr>
          <w:t>www</w:t>
        </w:r>
      </w:hyperlink>
      <w:hyperlink r:id="rId202" w:history="1">
        <w:r>
          <w:rPr>
            <w:color w:val="000099"/>
            <w:u w:val="single"/>
          </w:rPr>
          <w:t>.</w:t>
        </w:r>
      </w:hyperlink>
      <w:hyperlink r:id="rId203" w:history="1">
        <w:r>
          <w:rPr>
            <w:color w:val="000099"/>
            <w:u w:val="single"/>
          </w:rPr>
          <w:t>goarmy</w:t>
        </w:r>
      </w:hyperlink>
      <w:hyperlink r:id="rId204" w:history="1">
        <w:r>
          <w:rPr>
            <w:color w:val="000099"/>
            <w:u w:val="single"/>
          </w:rPr>
          <w:t>.</w:t>
        </w:r>
      </w:hyperlink>
      <w:hyperlink r:id="rId205" w:history="1">
        <w:r>
          <w:rPr>
            <w:color w:val="000099"/>
            <w:u w:val="single"/>
          </w:rPr>
          <w:t>com</w:t>
        </w:r>
      </w:hyperlink>
      <w:hyperlink r:id="rId206" w:history="1">
        <w:r>
          <w:rPr>
            <w:color w:val="000099"/>
            <w:u w:val="single"/>
          </w:rPr>
          <w:t>/</w:t>
        </w:r>
      </w:hyperlink>
      <w:hyperlink r:id="rId207" w:history="1">
        <w:r>
          <w:rPr>
            <w:color w:val="000099"/>
            <w:u w:val="single"/>
          </w:rPr>
          <w:t>reserve</w:t>
        </w:r>
      </w:hyperlink>
    </w:p>
    <w:p w:rsidR="005277BB" w:rsidRDefault="005277BB">
      <w:pPr>
        <w:spacing w:line="240" w:lineRule="auto"/>
      </w:pPr>
      <w:r>
        <w:t xml:space="preserve">Coast Guard            </w:t>
      </w:r>
      <w:r>
        <w:tab/>
        <w:t xml:space="preserve">878-4008                             </w:t>
      </w:r>
      <w:r>
        <w:tab/>
      </w:r>
      <w:hyperlink r:id="rId208" w:history="1">
        <w:r>
          <w:rPr>
            <w:color w:val="000099"/>
            <w:u w:val="single"/>
          </w:rPr>
          <w:t>www</w:t>
        </w:r>
      </w:hyperlink>
      <w:hyperlink r:id="rId209" w:history="1">
        <w:r>
          <w:rPr>
            <w:color w:val="000099"/>
            <w:u w:val="single"/>
          </w:rPr>
          <w:t>.</w:t>
        </w:r>
      </w:hyperlink>
      <w:hyperlink r:id="rId210" w:history="1">
        <w:r>
          <w:rPr>
            <w:color w:val="000099"/>
            <w:u w:val="single"/>
          </w:rPr>
          <w:t>uscg</w:t>
        </w:r>
      </w:hyperlink>
      <w:hyperlink r:id="rId211" w:history="1">
        <w:r>
          <w:rPr>
            <w:color w:val="000099"/>
            <w:u w:val="single"/>
          </w:rPr>
          <w:t>.</w:t>
        </w:r>
      </w:hyperlink>
      <w:hyperlink r:id="rId212" w:history="1">
        <w:r>
          <w:rPr>
            <w:color w:val="000099"/>
            <w:u w:val="single"/>
          </w:rPr>
          <w:t>mil</w:t>
        </w:r>
      </w:hyperlink>
    </w:p>
    <w:p w:rsidR="005277BB" w:rsidRDefault="005277BB">
      <w:pPr>
        <w:spacing w:line="240" w:lineRule="auto"/>
      </w:pPr>
      <w:r>
        <w:t xml:space="preserve">Coast Guard Reserve  878-4008                             </w:t>
      </w:r>
      <w:r>
        <w:tab/>
      </w:r>
      <w:hyperlink r:id="rId213" w:history="1">
        <w:r>
          <w:rPr>
            <w:color w:val="000099"/>
            <w:u w:val="single"/>
          </w:rPr>
          <w:t>www</w:t>
        </w:r>
      </w:hyperlink>
      <w:hyperlink r:id="rId214" w:history="1">
        <w:r>
          <w:rPr>
            <w:color w:val="000099"/>
            <w:u w:val="single"/>
          </w:rPr>
          <w:t>.</w:t>
        </w:r>
      </w:hyperlink>
      <w:hyperlink r:id="rId215" w:history="1">
        <w:r>
          <w:rPr>
            <w:color w:val="000099"/>
            <w:u w:val="single"/>
          </w:rPr>
          <w:t>gocoastguard</w:t>
        </w:r>
      </w:hyperlink>
      <w:hyperlink r:id="rId216" w:history="1">
        <w:r>
          <w:rPr>
            <w:color w:val="000099"/>
            <w:u w:val="single"/>
          </w:rPr>
          <w:t>.</w:t>
        </w:r>
      </w:hyperlink>
      <w:hyperlink r:id="rId217" w:history="1">
        <w:r>
          <w:rPr>
            <w:color w:val="000099"/>
            <w:u w:val="single"/>
          </w:rPr>
          <w:t>com</w:t>
        </w:r>
      </w:hyperlink>
    </w:p>
    <w:p w:rsidR="005277BB" w:rsidRDefault="005277BB">
      <w:r>
        <w:t xml:space="preserve">Marines                   </w:t>
      </w:r>
      <w:r>
        <w:tab/>
        <w:t xml:space="preserve">872-9955                                </w:t>
      </w:r>
      <w:hyperlink r:id="rId218" w:history="1">
        <w:r>
          <w:rPr>
            <w:color w:val="000099"/>
            <w:u w:val="single"/>
          </w:rPr>
          <w:t>www</w:t>
        </w:r>
      </w:hyperlink>
      <w:hyperlink r:id="rId219" w:history="1">
        <w:r>
          <w:rPr>
            <w:color w:val="000099"/>
            <w:u w:val="single"/>
          </w:rPr>
          <w:t>.</w:t>
        </w:r>
      </w:hyperlink>
      <w:hyperlink r:id="rId220" w:history="1">
        <w:r>
          <w:rPr>
            <w:color w:val="000099"/>
            <w:u w:val="single"/>
          </w:rPr>
          <w:t>marines</w:t>
        </w:r>
      </w:hyperlink>
      <w:hyperlink r:id="rId221" w:history="1">
        <w:r>
          <w:rPr>
            <w:color w:val="000099"/>
            <w:u w:val="single"/>
          </w:rPr>
          <w:t>.</w:t>
        </w:r>
      </w:hyperlink>
      <w:hyperlink r:id="rId222" w:history="1">
        <w:r>
          <w:rPr>
            <w:color w:val="000099"/>
            <w:u w:val="single"/>
          </w:rPr>
          <w:t>com</w:t>
        </w:r>
      </w:hyperlink>
    </w:p>
    <w:p w:rsidR="005277BB" w:rsidRDefault="005277BB">
      <w:pPr>
        <w:spacing w:line="240" w:lineRule="auto"/>
      </w:pPr>
      <w:r>
        <w:t xml:space="preserve">Marines Reserve     </w:t>
      </w:r>
      <w:r>
        <w:tab/>
        <w:t xml:space="preserve">834-2954                             </w:t>
      </w:r>
      <w:r>
        <w:tab/>
      </w:r>
      <w:hyperlink r:id="rId223" w:history="1">
        <w:r>
          <w:rPr>
            <w:color w:val="000099"/>
            <w:u w:val="single"/>
          </w:rPr>
          <w:t>www</w:t>
        </w:r>
      </w:hyperlink>
      <w:hyperlink r:id="rId224" w:history="1">
        <w:r>
          <w:rPr>
            <w:color w:val="000099"/>
            <w:u w:val="single"/>
          </w:rPr>
          <w:t>.</w:t>
        </w:r>
      </w:hyperlink>
      <w:hyperlink r:id="rId225" w:history="1">
        <w:r>
          <w:rPr>
            <w:color w:val="000099"/>
            <w:u w:val="single"/>
          </w:rPr>
          <w:t>marines</w:t>
        </w:r>
      </w:hyperlink>
      <w:hyperlink r:id="rId226" w:history="1">
        <w:r>
          <w:rPr>
            <w:color w:val="000099"/>
            <w:u w:val="single"/>
          </w:rPr>
          <w:t>.</w:t>
        </w:r>
      </w:hyperlink>
      <w:hyperlink r:id="rId227" w:history="1">
        <w:r>
          <w:rPr>
            <w:color w:val="000099"/>
            <w:u w:val="single"/>
          </w:rPr>
          <w:t>com</w:t>
        </w:r>
      </w:hyperlink>
      <w:hyperlink r:id="rId228" w:history="1">
        <w:r>
          <w:rPr>
            <w:color w:val="000099"/>
            <w:u w:val="single"/>
          </w:rPr>
          <w:t>/</w:t>
        </w:r>
      </w:hyperlink>
      <w:hyperlink r:id="rId229" w:history="1">
        <w:r>
          <w:rPr>
            <w:color w:val="000099"/>
            <w:u w:val="single"/>
          </w:rPr>
          <w:t>reserve</w:t>
        </w:r>
      </w:hyperlink>
    </w:p>
    <w:p w:rsidR="005277BB" w:rsidRDefault="005277BB">
      <w:pPr>
        <w:spacing w:line="240" w:lineRule="auto"/>
      </w:pPr>
      <w:r>
        <w:t xml:space="preserve">Navy                        </w:t>
      </w:r>
      <w:r>
        <w:tab/>
        <w:t xml:space="preserve">873-1284                             </w:t>
      </w:r>
      <w:r>
        <w:tab/>
      </w:r>
      <w:hyperlink r:id="rId230" w:history="1">
        <w:r>
          <w:rPr>
            <w:color w:val="000099"/>
            <w:u w:val="single"/>
          </w:rPr>
          <w:t>www</w:t>
        </w:r>
      </w:hyperlink>
      <w:hyperlink r:id="rId231" w:history="1">
        <w:r>
          <w:rPr>
            <w:color w:val="000099"/>
            <w:u w:val="single"/>
          </w:rPr>
          <w:t>.</w:t>
        </w:r>
      </w:hyperlink>
      <w:hyperlink r:id="rId232" w:history="1">
        <w:r>
          <w:rPr>
            <w:color w:val="000099"/>
            <w:u w:val="single"/>
          </w:rPr>
          <w:t>navy</w:t>
        </w:r>
      </w:hyperlink>
      <w:hyperlink r:id="rId233" w:history="1">
        <w:r>
          <w:rPr>
            <w:color w:val="000099"/>
            <w:u w:val="single"/>
          </w:rPr>
          <w:t>.</w:t>
        </w:r>
      </w:hyperlink>
      <w:hyperlink r:id="rId234" w:history="1">
        <w:r>
          <w:rPr>
            <w:color w:val="000099"/>
            <w:u w:val="single"/>
          </w:rPr>
          <w:t>com</w:t>
        </w:r>
      </w:hyperlink>
    </w:p>
    <w:p w:rsidR="005277BB" w:rsidRDefault="005277BB">
      <w:pPr>
        <w:spacing w:line="240" w:lineRule="auto"/>
      </w:pPr>
      <w:r>
        <w:t xml:space="preserve">Naval Reserve         </w:t>
      </w:r>
      <w:r>
        <w:tab/>
        <w:t xml:space="preserve">1-866-628-7327                  </w:t>
      </w:r>
      <w:r>
        <w:tab/>
      </w:r>
      <w:hyperlink r:id="rId235" w:history="1">
        <w:r>
          <w:rPr>
            <w:color w:val="000099"/>
            <w:u w:val="single"/>
          </w:rPr>
          <w:t>www</w:t>
        </w:r>
      </w:hyperlink>
      <w:hyperlink r:id="rId236" w:history="1">
        <w:r>
          <w:rPr>
            <w:color w:val="000099"/>
            <w:u w:val="single"/>
          </w:rPr>
          <w:t>.</w:t>
        </w:r>
      </w:hyperlink>
      <w:hyperlink r:id="rId237" w:history="1">
        <w:r>
          <w:rPr>
            <w:color w:val="000099"/>
            <w:u w:val="single"/>
          </w:rPr>
          <w:t>navyreserve</w:t>
        </w:r>
      </w:hyperlink>
      <w:hyperlink r:id="rId238" w:history="1">
        <w:r>
          <w:rPr>
            <w:color w:val="000099"/>
            <w:u w:val="single"/>
          </w:rPr>
          <w:t>.</w:t>
        </w:r>
      </w:hyperlink>
      <w:hyperlink r:id="rId239" w:history="1">
        <w:r>
          <w:rPr>
            <w:color w:val="000099"/>
            <w:u w:val="single"/>
          </w:rPr>
          <w:t>com</w:t>
        </w:r>
      </w:hyperlink>
    </w:p>
    <w:p w:rsidR="005277BB" w:rsidRDefault="005277BB">
      <w:pPr>
        <w:spacing w:line="240" w:lineRule="auto"/>
      </w:pPr>
      <w:r>
        <w:t xml:space="preserve">National Guard       </w:t>
      </w:r>
      <w:r>
        <w:tab/>
        <w:t xml:space="preserve">790-1908                             </w:t>
      </w:r>
      <w:r>
        <w:tab/>
      </w:r>
      <w:hyperlink r:id="rId240" w:history="1">
        <w:r>
          <w:rPr>
            <w:color w:val="000099"/>
            <w:u w:val="single"/>
          </w:rPr>
          <w:t>www</w:t>
        </w:r>
      </w:hyperlink>
      <w:hyperlink r:id="rId241" w:history="1">
        <w:r>
          <w:rPr>
            <w:color w:val="000099"/>
            <w:u w:val="single"/>
          </w:rPr>
          <w:t>.</w:t>
        </w:r>
      </w:hyperlink>
      <w:hyperlink r:id="rId242" w:history="1">
        <w:r>
          <w:rPr>
            <w:color w:val="000099"/>
            <w:u w:val="single"/>
          </w:rPr>
          <w:t>nationalguard</w:t>
        </w:r>
      </w:hyperlink>
      <w:hyperlink r:id="rId243" w:history="1">
        <w:r>
          <w:rPr>
            <w:color w:val="000099"/>
            <w:u w:val="single"/>
          </w:rPr>
          <w:t>.</w:t>
        </w:r>
      </w:hyperlink>
      <w:hyperlink r:id="rId244" w:history="1">
        <w:r>
          <w:rPr>
            <w:color w:val="000099"/>
            <w:u w:val="single"/>
          </w:rPr>
          <w:t>com</w:t>
        </w:r>
      </w:hyperlink>
    </w:p>
    <w:p w:rsidR="005277BB" w:rsidRDefault="005277BB">
      <w:pPr>
        <w:spacing w:line="240" w:lineRule="auto"/>
        <w:rPr>
          <w:b/>
          <w:bCs/>
        </w:rPr>
      </w:pPr>
      <w:r>
        <w:rPr>
          <w:b/>
          <w:bCs/>
        </w:rPr>
        <w:t xml:space="preserve"> </w:t>
      </w:r>
    </w:p>
    <w:p w:rsidR="005277BB" w:rsidRDefault="005277BB">
      <w:pPr>
        <w:spacing w:line="240" w:lineRule="auto"/>
        <w:rPr>
          <w:b/>
          <w:bCs/>
        </w:rPr>
      </w:pPr>
      <w:r>
        <w:rPr>
          <w:b/>
          <w:bCs/>
        </w:rPr>
        <w:t xml:space="preserve">The Armed Services Vocational Aptitude Battery (ASVAB) </w:t>
      </w:r>
      <w:r>
        <w:t xml:space="preserve">is an aptitude test used to assess an individual’s natural abilities and skills.  The military branches require the ASVAB for entrance into the military.  </w:t>
      </w:r>
      <w:r>
        <w:rPr>
          <w:u w:val="single"/>
        </w:rPr>
        <w:t xml:space="preserve">Whether you are considering a military career or other career options, the ASVAB is an excellent tool to help determine your own natural abilities that will assist you in making an informed career choice. </w:t>
      </w:r>
      <w:r>
        <w:t>The ASVAB is given annually at each high school; contact your high school’s Career Development Coordinator for more information.</w:t>
      </w:r>
    </w:p>
    <w:p w:rsidR="005277BB" w:rsidRDefault="005277BB">
      <w:pPr>
        <w:spacing w:line="240" w:lineRule="auto"/>
      </w:pPr>
    </w:p>
    <w:p w:rsidR="005277BB" w:rsidRDefault="005277BB">
      <w:pPr>
        <w:spacing w:line="240" w:lineRule="auto"/>
      </w:pPr>
      <w:r>
        <w:t>If you are interested in enlisting in the military and also going to college, be sure to ask about the military academies and/or the</w:t>
      </w:r>
      <w:r w:rsidR="00232DED">
        <w:t xml:space="preserve"> Reserved Officers Training Corp</w:t>
      </w:r>
      <w:r>
        <w:t xml:space="preserve"> </w:t>
      </w:r>
      <w:r w:rsidR="00232DED">
        <w:t>(</w:t>
      </w:r>
      <w:r>
        <w:t>ROTC</w:t>
      </w:r>
      <w:r w:rsidR="00232DED">
        <w:t>)</w:t>
      </w:r>
      <w:r>
        <w:t xml:space="preserve"> programs and scholarships.  Deadlines for ROTC scholarships are usually from October to December, so early planning is advised.  The application process for the Military Academy usually begins during the summer before the senior year, but, if you have not started the process and are interested in an Academy, be sure to investigate no later than early October. </w:t>
      </w:r>
    </w:p>
    <w:p w:rsidR="005277BB" w:rsidRDefault="005277BB">
      <w:pPr>
        <w:spacing w:line="240" w:lineRule="auto"/>
        <w:rPr>
          <w:sz w:val="24"/>
          <w:szCs w:val="24"/>
        </w:rPr>
      </w:pPr>
    </w:p>
    <w:p w:rsidR="005277BB" w:rsidRDefault="005277BB">
      <w:pPr>
        <w:spacing w:line="240" w:lineRule="auto"/>
        <w:rPr>
          <w:b/>
          <w:bCs/>
        </w:rPr>
      </w:pPr>
      <w:r>
        <w:rPr>
          <w:b/>
          <w:bCs/>
        </w:rPr>
        <w:t>Academy and ROTC Information:</w:t>
      </w:r>
    </w:p>
    <w:p w:rsidR="00A61F61" w:rsidRDefault="00A61F61">
      <w:pPr>
        <w:spacing w:line="240" w:lineRule="auto"/>
        <w:rPr>
          <w:b/>
          <w:bCs/>
        </w:rPr>
      </w:pPr>
    </w:p>
    <w:p w:rsidR="005277BB" w:rsidRDefault="005277BB" w:rsidP="004F7469">
      <w:pPr>
        <w:spacing w:line="240" w:lineRule="auto"/>
      </w:pPr>
      <w:r>
        <w:t>Army – The United States Military Academy, West Point, New York</w:t>
      </w:r>
      <w:r w:rsidR="004F7469">
        <w:t xml:space="preserve">, </w:t>
      </w:r>
      <w:hyperlink r:id="rId245" w:history="1">
        <w:r>
          <w:rPr>
            <w:color w:val="000099"/>
            <w:u w:val="single"/>
          </w:rPr>
          <w:t>www</w:t>
        </w:r>
      </w:hyperlink>
      <w:hyperlink r:id="rId246" w:history="1">
        <w:r>
          <w:rPr>
            <w:color w:val="000099"/>
            <w:u w:val="single"/>
          </w:rPr>
          <w:t>.</w:t>
        </w:r>
      </w:hyperlink>
      <w:hyperlink r:id="rId247" w:history="1">
        <w:r>
          <w:rPr>
            <w:color w:val="000099"/>
            <w:u w:val="single"/>
          </w:rPr>
          <w:t>usma</w:t>
        </w:r>
      </w:hyperlink>
      <w:hyperlink r:id="rId248" w:history="1">
        <w:r>
          <w:rPr>
            <w:color w:val="000099"/>
            <w:u w:val="single"/>
          </w:rPr>
          <w:t>.</w:t>
        </w:r>
      </w:hyperlink>
      <w:hyperlink r:id="rId249" w:history="1">
        <w:r>
          <w:rPr>
            <w:color w:val="000099"/>
            <w:u w:val="single"/>
          </w:rPr>
          <w:t>edu</w:t>
        </w:r>
      </w:hyperlink>
    </w:p>
    <w:p w:rsidR="005277BB" w:rsidRDefault="005277BB">
      <w:pPr>
        <w:spacing w:line="240" w:lineRule="auto"/>
      </w:pPr>
      <w:r>
        <w:t xml:space="preserve">          </w:t>
      </w:r>
      <w:r>
        <w:tab/>
      </w:r>
      <w:r w:rsidR="00232DED">
        <w:t xml:space="preserve"> </w:t>
      </w:r>
      <w:r>
        <w:t>ROTC –</w:t>
      </w:r>
      <w:hyperlink r:id="rId250" w:history="1">
        <w:r>
          <w:t xml:space="preserve"> </w:t>
        </w:r>
      </w:hyperlink>
      <w:hyperlink r:id="rId251" w:history="1">
        <w:r>
          <w:rPr>
            <w:color w:val="000099"/>
            <w:u w:val="single"/>
          </w:rPr>
          <w:t>www</w:t>
        </w:r>
      </w:hyperlink>
      <w:hyperlink r:id="rId252" w:history="1">
        <w:r>
          <w:rPr>
            <w:color w:val="000099"/>
            <w:u w:val="single"/>
          </w:rPr>
          <w:t>.</w:t>
        </w:r>
      </w:hyperlink>
      <w:hyperlink r:id="rId253" w:history="1">
        <w:r>
          <w:rPr>
            <w:color w:val="000099"/>
            <w:u w:val="single"/>
          </w:rPr>
          <w:t>rotc</w:t>
        </w:r>
      </w:hyperlink>
      <w:hyperlink r:id="rId254" w:history="1">
        <w:r>
          <w:rPr>
            <w:color w:val="000099"/>
            <w:u w:val="single"/>
          </w:rPr>
          <w:t>.</w:t>
        </w:r>
      </w:hyperlink>
      <w:hyperlink r:id="rId255" w:history="1">
        <w:r>
          <w:rPr>
            <w:color w:val="000099"/>
            <w:u w:val="single"/>
          </w:rPr>
          <w:t>monroe</w:t>
        </w:r>
      </w:hyperlink>
      <w:hyperlink r:id="rId256" w:history="1">
        <w:r>
          <w:rPr>
            <w:color w:val="000099"/>
            <w:u w:val="single"/>
          </w:rPr>
          <w:t>.</w:t>
        </w:r>
      </w:hyperlink>
      <w:hyperlink r:id="rId257" w:history="1">
        <w:r>
          <w:rPr>
            <w:color w:val="000099"/>
            <w:u w:val="single"/>
          </w:rPr>
          <w:t>army</w:t>
        </w:r>
      </w:hyperlink>
      <w:hyperlink r:id="rId258" w:history="1">
        <w:r>
          <w:rPr>
            <w:color w:val="000099"/>
            <w:u w:val="single"/>
          </w:rPr>
          <w:t>.</w:t>
        </w:r>
      </w:hyperlink>
      <w:hyperlink r:id="rId259" w:history="1">
        <w:r>
          <w:rPr>
            <w:color w:val="000099"/>
            <w:u w:val="single"/>
          </w:rPr>
          <w:t>mil</w:t>
        </w:r>
      </w:hyperlink>
    </w:p>
    <w:p w:rsidR="004F7469" w:rsidRDefault="004F7469">
      <w:pPr>
        <w:spacing w:line="240" w:lineRule="auto"/>
      </w:pPr>
    </w:p>
    <w:p w:rsidR="005277BB" w:rsidRDefault="005277BB">
      <w:pPr>
        <w:spacing w:line="240" w:lineRule="auto"/>
      </w:pPr>
      <w:r>
        <w:t>Air Force – The Air Force Academy, Colorado Springs, Colorado</w:t>
      </w:r>
      <w:r w:rsidR="004F7469">
        <w:t xml:space="preserve">, </w:t>
      </w:r>
      <w:hyperlink r:id="rId260" w:history="1">
        <w:r>
          <w:rPr>
            <w:color w:val="000099"/>
            <w:u w:val="single"/>
          </w:rPr>
          <w:t>www</w:t>
        </w:r>
      </w:hyperlink>
      <w:hyperlink r:id="rId261" w:history="1">
        <w:r>
          <w:rPr>
            <w:color w:val="000099"/>
            <w:u w:val="single"/>
          </w:rPr>
          <w:t>.</w:t>
        </w:r>
      </w:hyperlink>
      <w:hyperlink r:id="rId262" w:history="1">
        <w:r>
          <w:rPr>
            <w:color w:val="000099"/>
            <w:u w:val="single"/>
          </w:rPr>
          <w:t>usafa</w:t>
        </w:r>
      </w:hyperlink>
      <w:hyperlink r:id="rId263" w:history="1">
        <w:r>
          <w:rPr>
            <w:color w:val="000099"/>
            <w:u w:val="single"/>
          </w:rPr>
          <w:t>.</w:t>
        </w:r>
      </w:hyperlink>
      <w:hyperlink r:id="rId264" w:history="1">
        <w:r>
          <w:rPr>
            <w:color w:val="000099"/>
            <w:u w:val="single"/>
          </w:rPr>
          <w:t>af</w:t>
        </w:r>
      </w:hyperlink>
      <w:hyperlink r:id="rId265" w:history="1">
        <w:r>
          <w:rPr>
            <w:color w:val="000099"/>
            <w:u w:val="single"/>
          </w:rPr>
          <w:t>.</w:t>
        </w:r>
      </w:hyperlink>
      <w:hyperlink r:id="rId266" w:history="1">
        <w:r>
          <w:rPr>
            <w:color w:val="000099"/>
            <w:u w:val="single"/>
          </w:rPr>
          <w:t>mil</w:t>
        </w:r>
      </w:hyperlink>
    </w:p>
    <w:p w:rsidR="005277BB" w:rsidRDefault="005277BB">
      <w:pPr>
        <w:spacing w:line="240" w:lineRule="auto"/>
      </w:pPr>
      <w:r>
        <w:t xml:space="preserve">            </w:t>
      </w:r>
      <w:r w:rsidR="00232DED">
        <w:t xml:space="preserve">       </w:t>
      </w:r>
      <w:r>
        <w:t>ROTC –</w:t>
      </w:r>
      <w:hyperlink r:id="rId267" w:history="1">
        <w:r>
          <w:t xml:space="preserve"> </w:t>
        </w:r>
      </w:hyperlink>
      <w:hyperlink r:id="rId268" w:history="1">
        <w:r>
          <w:rPr>
            <w:color w:val="000099"/>
            <w:u w:val="single"/>
          </w:rPr>
          <w:t>www</w:t>
        </w:r>
      </w:hyperlink>
      <w:hyperlink r:id="rId269" w:history="1">
        <w:r>
          <w:rPr>
            <w:color w:val="000099"/>
            <w:u w:val="single"/>
          </w:rPr>
          <w:t>.</w:t>
        </w:r>
      </w:hyperlink>
      <w:hyperlink r:id="rId270" w:history="1">
        <w:r>
          <w:rPr>
            <w:color w:val="000099"/>
            <w:u w:val="single"/>
          </w:rPr>
          <w:t>afrotc</w:t>
        </w:r>
      </w:hyperlink>
      <w:hyperlink r:id="rId271" w:history="1">
        <w:r>
          <w:rPr>
            <w:color w:val="000099"/>
            <w:u w:val="single"/>
          </w:rPr>
          <w:t>.</w:t>
        </w:r>
      </w:hyperlink>
      <w:hyperlink r:id="rId272" w:history="1">
        <w:r>
          <w:rPr>
            <w:color w:val="000099"/>
            <w:u w:val="single"/>
          </w:rPr>
          <w:t>com</w:t>
        </w:r>
      </w:hyperlink>
    </w:p>
    <w:p w:rsidR="004F7469" w:rsidRDefault="004F7469">
      <w:pPr>
        <w:spacing w:line="240" w:lineRule="auto"/>
      </w:pPr>
    </w:p>
    <w:p w:rsidR="005277BB" w:rsidRDefault="005277BB">
      <w:pPr>
        <w:spacing w:line="240" w:lineRule="auto"/>
      </w:pPr>
      <w:r>
        <w:t>Navy/Marines – Th</w:t>
      </w:r>
      <w:r w:rsidR="004F7469">
        <w:t xml:space="preserve">e United States Naval Academy, </w:t>
      </w:r>
      <w:r>
        <w:t>Annapolis, Maryland</w:t>
      </w:r>
      <w:r w:rsidR="004F7469">
        <w:t>,</w:t>
      </w:r>
      <w:hyperlink r:id="rId273" w:history="1">
        <w:r>
          <w:t xml:space="preserve"> </w:t>
        </w:r>
      </w:hyperlink>
      <w:hyperlink r:id="rId274" w:history="1">
        <w:r>
          <w:rPr>
            <w:color w:val="000099"/>
            <w:u w:val="single"/>
          </w:rPr>
          <w:t>www</w:t>
        </w:r>
      </w:hyperlink>
      <w:hyperlink r:id="rId275" w:history="1">
        <w:r>
          <w:rPr>
            <w:color w:val="000099"/>
            <w:u w:val="single"/>
          </w:rPr>
          <w:t>.</w:t>
        </w:r>
      </w:hyperlink>
      <w:hyperlink r:id="rId276" w:history="1">
        <w:r>
          <w:rPr>
            <w:color w:val="000099"/>
            <w:u w:val="single"/>
          </w:rPr>
          <w:t>usna</w:t>
        </w:r>
      </w:hyperlink>
      <w:hyperlink r:id="rId277" w:history="1">
        <w:r>
          <w:rPr>
            <w:color w:val="000099"/>
            <w:u w:val="single"/>
          </w:rPr>
          <w:t>.</w:t>
        </w:r>
      </w:hyperlink>
      <w:hyperlink r:id="rId278" w:history="1">
        <w:r>
          <w:rPr>
            <w:color w:val="000099"/>
            <w:u w:val="single"/>
          </w:rPr>
          <w:t>edu</w:t>
        </w:r>
      </w:hyperlink>
    </w:p>
    <w:p w:rsidR="004F7469" w:rsidRDefault="005277BB">
      <w:pPr>
        <w:spacing w:line="240" w:lineRule="auto"/>
      </w:pPr>
      <w:r>
        <w:t xml:space="preserve">            </w:t>
      </w:r>
      <w:r w:rsidR="00232DED">
        <w:t xml:space="preserve">              </w:t>
      </w:r>
      <w:r>
        <w:t>ROTC -</w:t>
      </w:r>
      <w:hyperlink r:id="rId279" w:history="1">
        <w:r>
          <w:t xml:space="preserve"> </w:t>
        </w:r>
      </w:hyperlink>
      <w:hyperlink r:id="rId280" w:history="1">
        <w:r>
          <w:rPr>
            <w:color w:val="000099"/>
            <w:u w:val="single"/>
          </w:rPr>
          <w:t>www</w:t>
        </w:r>
      </w:hyperlink>
      <w:hyperlink r:id="rId281" w:history="1">
        <w:r>
          <w:rPr>
            <w:color w:val="000099"/>
            <w:u w:val="single"/>
          </w:rPr>
          <w:t>.</w:t>
        </w:r>
      </w:hyperlink>
      <w:hyperlink r:id="rId282" w:history="1">
        <w:r>
          <w:rPr>
            <w:color w:val="000099"/>
            <w:u w:val="single"/>
          </w:rPr>
          <w:t>nrotc</w:t>
        </w:r>
      </w:hyperlink>
      <w:hyperlink r:id="rId283" w:history="1">
        <w:r>
          <w:rPr>
            <w:color w:val="000099"/>
            <w:u w:val="single"/>
          </w:rPr>
          <w:t>.</w:t>
        </w:r>
      </w:hyperlink>
      <w:hyperlink r:id="rId284" w:history="1">
        <w:r>
          <w:rPr>
            <w:color w:val="000099"/>
            <w:u w:val="single"/>
          </w:rPr>
          <w:t>navy</w:t>
        </w:r>
      </w:hyperlink>
      <w:hyperlink r:id="rId285" w:history="1">
        <w:r>
          <w:rPr>
            <w:color w:val="000099"/>
            <w:u w:val="single"/>
          </w:rPr>
          <w:t>.</w:t>
        </w:r>
      </w:hyperlink>
      <w:hyperlink r:id="rId286" w:history="1">
        <w:r>
          <w:rPr>
            <w:color w:val="000099"/>
            <w:u w:val="single"/>
          </w:rPr>
          <w:t>mil</w:t>
        </w:r>
      </w:hyperlink>
    </w:p>
    <w:p w:rsidR="005277BB" w:rsidRDefault="005277BB">
      <w:pPr>
        <w:spacing w:line="240" w:lineRule="auto"/>
      </w:pPr>
      <w:r>
        <w:t xml:space="preserve">      </w:t>
      </w:r>
    </w:p>
    <w:p w:rsidR="004F7469" w:rsidRDefault="005277BB">
      <w:pPr>
        <w:spacing w:line="240" w:lineRule="auto"/>
      </w:pPr>
      <w:r>
        <w:t>Coast Guard – The Uni</w:t>
      </w:r>
      <w:r w:rsidR="004F7469">
        <w:t>ted States Coast Guard Academy,</w:t>
      </w:r>
      <w:r>
        <w:t xml:space="preserve"> New London, Connecticut</w:t>
      </w:r>
      <w:r w:rsidR="004F7469">
        <w:t>,</w:t>
      </w:r>
      <w:hyperlink r:id="rId287" w:history="1">
        <w:r>
          <w:t xml:space="preserve"> </w:t>
        </w:r>
      </w:hyperlink>
    </w:p>
    <w:p w:rsidR="005277BB" w:rsidRDefault="00232DED" w:rsidP="004F7469">
      <w:pPr>
        <w:spacing w:line="240" w:lineRule="auto"/>
        <w:ind w:firstLine="720"/>
      </w:pPr>
      <w:r>
        <w:t xml:space="preserve">             </w:t>
      </w:r>
      <w:hyperlink r:id="rId288" w:history="1">
        <w:r w:rsidRPr="00A12BC6">
          <w:rPr>
            <w:rStyle w:val="Hyperlink"/>
          </w:rPr>
          <w:t>www</w:t>
        </w:r>
      </w:hyperlink>
      <w:hyperlink r:id="rId289" w:history="1">
        <w:r w:rsidR="005277BB">
          <w:rPr>
            <w:color w:val="000099"/>
            <w:u w:val="single"/>
          </w:rPr>
          <w:t>.</w:t>
        </w:r>
      </w:hyperlink>
      <w:hyperlink r:id="rId290" w:history="1">
        <w:r w:rsidR="005277BB">
          <w:rPr>
            <w:color w:val="000099"/>
            <w:u w:val="single"/>
          </w:rPr>
          <w:t>cga</w:t>
        </w:r>
      </w:hyperlink>
      <w:hyperlink r:id="rId291" w:history="1">
        <w:r w:rsidR="005277BB">
          <w:rPr>
            <w:color w:val="000099"/>
            <w:u w:val="single"/>
          </w:rPr>
          <w:t>.</w:t>
        </w:r>
      </w:hyperlink>
      <w:hyperlink r:id="rId292" w:history="1">
        <w:r w:rsidR="005277BB">
          <w:rPr>
            <w:color w:val="000099"/>
            <w:u w:val="single"/>
          </w:rPr>
          <w:t>edu</w:t>
        </w:r>
      </w:hyperlink>
      <w:r w:rsidR="005277BB">
        <w:t xml:space="preserve"> (The Coast Guard has no ROTC program</w:t>
      </w:r>
      <w:r>
        <w:t>.</w:t>
      </w:r>
      <w:r w:rsidR="004F7469">
        <w:t>)</w:t>
      </w:r>
    </w:p>
    <w:p w:rsidR="005277BB" w:rsidRDefault="005277BB">
      <w:pPr>
        <w:rPr>
          <w:sz w:val="24"/>
          <w:szCs w:val="24"/>
        </w:rPr>
      </w:pPr>
    </w:p>
    <w:p w:rsidR="005277BB" w:rsidRDefault="005277BB" w:rsidP="006B4CC5">
      <w:pPr>
        <w:spacing w:line="240" w:lineRule="auto"/>
        <w:jc w:val="center"/>
        <w:rPr>
          <w:b/>
          <w:bCs/>
          <w:sz w:val="32"/>
          <w:szCs w:val="32"/>
        </w:rPr>
      </w:pPr>
      <w:r>
        <w:rPr>
          <w:b/>
          <w:bCs/>
          <w:sz w:val="32"/>
          <w:szCs w:val="32"/>
        </w:rPr>
        <w:lastRenderedPageBreak/>
        <w:t>EMPLOYMENT AFTER HIGH SCHOOL</w:t>
      </w:r>
    </w:p>
    <w:p w:rsidR="005277BB" w:rsidRDefault="005277BB">
      <w:pPr>
        <w:spacing w:line="240" w:lineRule="auto"/>
        <w:jc w:val="center"/>
        <w:rPr>
          <w:sz w:val="32"/>
          <w:szCs w:val="32"/>
        </w:rPr>
      </w:pPr>
      <w:r>
        <w:rPr>
          <w:sz w:val="32"/>
          <w:szCs w:val="32"/>
        </w:rPr>
        <w:t xml:space="preserve"> </w:t>
      </w:r>
    </w:p>
    <w:p w:rsidR="005277BB" w:rsidRDefault="005277BB">
      <w:pPr>
        <w:spacing w:line="240" w:lineRule="auto"/>
        <w:rPr>
          <w:b/>
          <w:bCs/>
        </w:rPr>
      </w:pPr>
      <w:r>
        <w:rPr>
          <w:b/>
          <w:bCs/>
        </w:rPr>
        <w:t>Entering the Work Force</w:t>
      </w:r>
    </w:p>
    <w:p w:rsidR="005277BB" w:rsidRDefault="005277BB">
      <w:r>
        <w:t>If you have decided to get a job immediately after high school, it is suggested that you:</w:t>
      </w:r>
    </w:p>
    <w:p w:rsidR="005277BB" w:rsidRDefault="005277BB">
      <w:pPr>
        <w:numPr>
          <w:ilvl w:val="0"/>
          <w:numId w:val="21"/>
        </w:numPr>
        <w:tabs>
          <w:tab w:val="num" w:pos="720"/>
        </w:tabs>
        <w:spacing w:line="240" w:lineRule="auto"/>
      </w:pPr>
      <w:r>
        <w:t>Utilize the internet to access state and national job listings.</w:t>
      </w:r>
    </w:p>
    <w:p w:rsidR="005277BB" w:rsidRDefault="005277BB">
      <w:pPr>
        <w:numPr>
          <w:ilvl w:val="0"/>
          <w:numId w:val="21"/>
        </w:numPr>
        <w:tabs>
          <w:tab w:val="num" w:pos="720"/>
        </w:tabs>
        <w:spacing w:line="240" w:lineRule="auto"/>
      </w:pPr>
      <w:r>
        <w:t>Utilize community resources like Joblink for help with searching for jobs, completing applications, building your resume’, developing your interviewing skills, etc.</w:t>
      </w:r>
    </w:p>
    <w:p w:rsidR="005277BB" w:rsidRDefault="005277BB">
      <w:pPr>
        <w:numPr>
          <w:ilvl w:val="0"/>
          <w:numId w:val="21"/>
        </w:numPr>
        <w:tabs>
          <w:tab w:val="num" w:pos="720"/>
        </w:tabs>
        <w:spacing w:line="240" w:lineRule="auto"/>
      </w:pPr>
      <w:r>
        <w:t xml:space="preserve">Take a career interest and work values survey.  CFNC.org has several </w:t>
      </w:r>
      <w:r w:rsidR="005F06C7">
        <w:t>other surveys you can take.</w:t>
      </w:r>
      <w:r>
        <w:t xml:space="preserve"> The ASVAB is an aptitude test used to assess your natural abilities and skills and how they relate to possible career choices.  Contact your Career Development Counselor for more information.</w:t>
      </w:r>
    </w:p>
    <w:p w:rsidR="005277BB" w:rsidRDefault="005277BB">
      <w:pPr>
        <w:numPr>
          <w:ilvl w:val="0"/>
          <w:numId w:val="21"/>
        </w:numPr>
        <w:tabs>
          <w:tab w:val="num" w:pos="720"/>
        </w:tabs>
      </w:pPr>
      <w:r>
        <w:t>Visit your high school’s career center and media center.  Visit the Public Librar</w:t>
      </w:r>
      <w:r w:rsidR="005F06C7">
        <w:t xml:space="preserve">y.  Research company websites. </w:t>
      </w:r>
      <w:r>
        <w:t>Contact the N.C. Employment Security Commission located at 700 Wade Avenue, Raleigh, 27611, or call them at 919-733-6700.</w:t>
      </w:r>
    </w:p>
    <w:p w:rsidR="005277BB" w:rsidRDefault="005277BB">
      <w:pPr>
        <w:numPr>
          <w:ilvl w:val="0"/>
          <w:numId w:val="21"/>
        </w:numPr>
        <w:tabs>
          <w:tab w:val="num" w:pos="720"/>
        </w:tabs>
        <w:spacing w:line="240" w:lineRule="auto"/>
      </w:pPr>
      <w:r>
        <w:t xml:space="preserve">Talk with people who are employed in the fields in which you have interest.  Ask about their education/training, likes/dislikes about their job, opportunities </w:t>
      </w:r>
      <w:r w:rsidR="005F06C7">
        <w:t>f</w:t>
      </w:r>
      <w:r>
        <w:t>or advancement, etc.</w:t>
      </w:r>
    </w:p>
    <w:p w:rsidR="005277BB" w:rsidRDefault="005277BB">
      <w:pPr>
        <w:numPr>
          <w:ilvl w:val="0"/>
          <w:numId w:val="21"/>
        </w:numPr>
        <w:tabs>
          <w:tab w:val="num" w:pos="720"/>
        </w:tabs>
        <w:spacing w:line="240" w:lineRule="auto"/>
      </w:pPr>
      <w:r>
        <w:t>Attend your school’s Career Fairs.</w:t>
      </w:r>
    </w:p>
    <w:p w:rsidR="005277BB" w:rsidRDefault="005277BB">
      <w:pPr>
        <w:numPr>
          <w:ilvl w:val="0"/>
          <w:numId w:val="21"/>
        </w:numPr>
        <w:tabs>
          <w:tab w:val="num" w:pos="720"/>
        </w:tabs>
        <w:spacing w:line="240" w:lineRule="auto"/>
      </w:pPr>
      <w:r>
        <w:t>Attend county-sponsored career/college fairs such as Xtreme Beginnings.</w:t>
      </w:r>
    </w:p>
    <w:p w:rsidR="005277BB" w:rsidRDefault="005277BB" w:rsidP="00331CDD">
      <w:pPr>
        <w:tabs>
          <w:tab w:val="num" w:pos="1440"/>
        </w:tabs>
        <w:spacing w:line="240" w:lineRule="auto"/>
        <w:ind w:left="1440"/>
        <w:rPr>
          <w:b/>
          <w:bCs/>
        </w:rPr>
      </w:pPr>
      <w:r>
        <w:rPr>
          <w:b/>
          <w:bCs/>
        </w:rPr>
        <w:t>WCPSS Xtreme Beginnings</w:t>
      </w:r>
    </w:p>
    <w:p w:rsidR="005F06C7" w:rsidRDefault="005277BB" w:rsidP="00331CDD">
      <w:pPr>
        <w:spacing w:line="240" w:lineRule="auto"/>
        <w:ind w:left="360"/>
      </w:pPr>
      <w:r>
        <w:t>Xtreme Beginnings is an annual college and career exploration event for 10th-12th grade students. Selected students are invited to participate.</w:t>
      </w:r>
      <w:r w:rsidR="005F06C7">
        <w:t xml:space="preserve"> Xtreme Beginnings offers students the following:</w:t>
      </w:r>
    </w:p>
    <w:p w:rsidR="005F06C7" w:rsidRDefault="005F06C7" w:rsidP="00331CDD">
      <w:pPr>
        <w:pStyle w:val="ListParagraph"/>
        <w:numPr>
          <w:ilvl w:val="0"/>
          <w:numId w:val="46"/>
        </w:numPr>
        <w:spacing w:line="240" w:lineRule="auto"/>
      </w:pPr>
      <w:r>
        <w:t>Mock job interviews with and feedback from Human Resources professionals</w:t>
      </w:r>
    </w:p>
    <w:p w:rsidR="005F06C7" w:rsidRDefault="005F06C7" w:rsidP="00331CDD">
      <w:pPr>
        <w:pStyle w:val="ListParagraph"/>
        <w:numPr>
          <w:ilvl w:val="0"/>
          <w:numId w:val="46"/>
        </w:numPr>
        <w:spacing w:line="240" w:lineRule="auto"/>
      </w:pPr>
      <w:r>
        <w:t xml:space="preserve">Interest sessions on topics such as appropriate interview attire, how to </w:t>
      </w:r>
      <w:r w:rsidR="00331CDD">
        <w:t>present your “best self,” and more</w:t>
      </w:r>
    </w:p>
    <w:p w:rsidR="00331CDD" w:rsidRDefault="00331CDD" w:rsidP="00331CDD">
      <w:pPr>
        <w:pStyle w:val="ListParagraph"/>
        <w:numPr>
          <w:ilvl w:val="0"/>
          <w:numId w:val="46"/>
        </w:numPr>
        <w:spacing w:line="240" w:lineRule="auto"/>
      </w:pPr>
      <w:r>
        <w:t>Career Expo room to speak with professionals in various careers</w:t>
      </w:r>
    </w:p>
    <w:p w:rsidR="00331CDD" w:rsidRDefault="00331CDD" w:rsidP="00331CDD">
      <w:pPr>
        <w:pStyle w:val="ListParagraph"/>
        <w:numPr>
          <w:ilvl w:val="0"/>
          <w:numId w:val="46"/>
        </w:numPr>
        <w:spacing w:line="240" w:lineRule="auto"/>
      </w:pPr>
      <w:r>
        <w:t>Employment Fair to connect with local companies and agencies</w:t>
      </w:r>
    </w:p>
    <w:p w:rsidR="00331CDD" w:rsidRDefault="00331CDD" w:rsidP="005F06C7">
      <w:pPr>
        <w:spacing w:line="240" w:lineRule="auto"/>
      </w:pPr>
    </w:p>
    <w:p w:rsidR="005277BB" w:rsidRDefault="005277BB" w:rsidP="00331CDD">
      <w:pPr>
        <w:ind w:left="360"/>
      </w:pPr>
      <w:r>
        <w:t>Interested students should contact their Career Development Coordinator for more information.</w:t>
      </w:r>
    </w:p>
    <w:p w:rsidR="00E263EB" w:rsidRDefault="00E263EB" w:rsidP="00331CDD">
      <w:pPr>
        <w:ind w:left="360"/>
      </w:pPr>
    </w:p>
    <w:p w:rsidR="00414481" w:rsidRDefault="00414481">
      <w:pPr>
        <w:rPr>
          <w:b/>
        </w:rPr>
      </w:pPr>
    </w:p>
    <w:p w:rsidR="00331CDD" w:rsidRPr="00331CDD" w:rsidRDefault="00331CDD">
      <w:pPr>
        <w:rPr>
          <w:b/>
        </w:rPr>
      </w:pPr>
      <w:r w:rsidRPr="00331CDD">
        <w:rPr>
          <w:b/>
        </w:rPr>
        <w:t>Tips for Resumes and Interviews</w:t>
      </w:r>
    </w:p>
    <w:p w:rsidR="005277BB" w:rsidRDefault="005277BB">
      <w:pPr>
        <w:numPr>
          <w:ilvl w:val="0"/>
          <w:numId w:val="23"/>
        </w:numPr>
        <w:tabs>
          <w:tab w:val="num" w:pos="720"/>
        </w:tabs>
        <w:spacing w:line="240" w:lineRule="auto"/>
      </w:pPr>
      <w:r>
        <w:t>How to Write a Masterpiece of a Resume &lt;</w:t>
      </w:r>
      <w:hyperlink r:id="rId293" w:history="1">
        <w:r>
          <w:rPr>
            <w:color w:val="000099"/>
            <w:u w:val="single"/>
          </w:rPr>
          <w:t>http</w:t>
        </w:r>
      </w:hyperlink>
      <w:hyperlink r:id="rId294" w:history="1">
        <w:r>
          <w:rPr>
            <w:color w:val="000099"/>
            <w:u w:val="single"/>
          </w:rPr>
          <w:t>://</w:t>
        </w:r>
      </w:hyperlink>
      <w:hyperlink r:id="rId295" w:history="1">
        <w:r>
          <w:rPr>
            <w:color w:val="000099"/>
            <w:u w:val="single"/>
          </w:rPr>
          <w:t>www</w:t>
        </w:r>
      </w:hyperlink>
      <w:hyperlink r:id="rId296" w:history="1">
        <w:r>
          <w:rPr>
            <w:color w:val="000099"/>
            <w:u w:val="single"/>
          </w:rPr>
          <w:t>.</w:t>
        </w:r>
      </w:hyperlink>
      <w:hyperlink r:id="rId297" w:history="1">
        <w:r>
          <w:rPr>
            <w:color w:val="000099"/>
            <w:u w:val="single"/>
          </w:rPr>
          <w:t>rockportinstitute</w:t>
        </w:r>
      </w:hyperlink>
      <w:hyperlink r:id="rId298" w:history="1">
        <w:r>
          <w:rPr>
            <w:color w:val="000099"/>
            <w:u w:val="single"/>
          </w:rPr>
          <w:t>.</w:t>
        </w:r>
      </w:hyperlink>
      <w:hyperlink r:id="rId299" w:history="1">
        <w:r>
          <w:rPr>
            <w:color w:val="000099"/>
            <w:u w:val="single"/>
          </w:rPr>
          <w:t>com</w:t>
        </w:r>
      </w:hyperlink>
      <w:hyperlink r:id="rId300" w:history="1">
        <w:r>
          <w:rPr>
            <w:color w:val="000099"/>
            <w:u w:val="single"/>
          </w:rPr>
          <w:t>/</w:t>
        </w:r>
      </w:hyperlink>
      <w:hyperlink r:id="rId301" w:history="1">
        <w:r>
          <w:rPr>
            <w:color w:val="000099"/>
            <w:u w:val="single"/>
          </w:rPr>
          <w:t>resumes</w:t>
        </w:r>
      </w:hyperlink>
      <w:hyperlink r:id="rId302" w:history="1">
        <w:r>
          <w:rPr>
            <w:color w:val="000099"/>
            <w:u w:val="single"/>
          </w:rPr>
          <w:t>.</w:t>
        </w:r>
      </w:hyperlink>
      <w:hyperlink r:id="rId303" w:history="1">
        <w:r>
          <w:rPr>
            <w:color w:val="000099"/>
            <w:u w:val="single"/>
          </w:rPr>
          <w:t>html</w:t>
        </w:r>
      </w:hyperlink>
      <w:r>
        <w:t>&gt;</w:t>
      </w:r>
    </w:p>
    <w:p w:rsidR="005277BB" w:rsidRDefault="005277BB">
      <w:pPr>
        <w:numPr>
          <w:ilvl w:val="0"/>
          <w:numId w:val="23"/>
        </w:numPr>
        <w:tabs>
          <w:tab w:val="num" w:pos="720"/>
        </w:tabs>
        <w:spacing w:line="240" w:lineRule="auto"/>
      </w:pPr>
      <w:r>
        <w:t>Job Interviews &lt;</w:t>
      </w:r>
      <w:r>
        <w:rPr>
          <w:u w:val="single"/>
        </w:rPr>
        <w:t xml:space="preserve">http://www.collegegrad.com </w:t>
      </w:r>
      <w:r>
        <w:t>- search “interviews” and “resumes”</w:t>
      </w:r>
    </w:p>
    <w:p w:rsidR="005277BB" w:rsidRDefault="005277BB">
      <w:pPr>
        <w:numPr>
          <w:ilvl w:val="0"/>
          <w:numId w:val="23"/>
        </w:numPr>
        <w:tabs>
          <w:tab w:val="num" w:pos="720"/>
        </w:tabs>
        <w:spacing w:line="240" w:lineRule="auto"/>
      </w:pPr>
      <w:r>
        <w:t>Resumes and Interviews:</w:t>
      </w:r>
      <w:hyperlink r:id="rId304" w:history="1">
        <w:r>
          <w:t xml:space="preserve"> </w:t>
        </w:r>
      </w:hyperlink>
      <w:hyperlink r:id="rId305" w:history="1">
        <w:r>
          <w:rPr>
            <w:color w:val="000099"/>
            <w:u w:val="single"/>
          </w:rPr>
          <w:t>http</w:t>
        </w:r>
      </w:hyperlink>
      <w:hyperlink r:id="rId306" w:history="1">
        <w:r>
          <w:rPr>
            <w:color w:val="000099"/>
            <w:u w:val="single"/>
          </w:rPr>
          <w:t>://</w:t>
        </w:r>
      </w:hyperlink>
      <w:hyperlink r:id="rId307" w:history="1">
        <w:r>
          <w:rPr>
            <w:color w:val="000099"/>
            <w:u w:val="single"/>
          </w:rPr>
          <w:t>www</w:t>
        </w:r>
      </w:hyperlink>
      <w:hyperlink r:id="rId308" w:history="1">
        <w:r>
          <w:rPr>
            <w:color w:val="000099"/>
            <w:u w:val="single"/>
          </w:rPr>
          <w:t>.</w:t>
        </w:r>
      </w:hyperlink>
      <w:hyperlink r:id="rId309" w:history="1">
        <w:r>
          <w:rPr>
            <w:color w:val="000099"/>
            <w:u w:val="single"/>
          </w:rPr>
          <w:t>jobweb</w:t>
        </w:r>
      </w:hyperlink>
      <w:hyperlink r:id="rId310" w:history="1">
        <w:r>
          <w:rPr>
            <w:color w:val="000099"/>
            <w:u w:val="single"/>
          </w:rPr>
          <w:t>.</w:t>
        </w:r>
      </w:hyperlink>
      <w:hyperlink r:id="rId311" w:history="1">
        <w:r>
          <w:rPr>
            <w:color w:val="000099"/>
            <w:u w:val="single"/>
          </w:rPr>
          <w:t>org</w:t>
        </w:r>
      </w:hyperlink>
    </w:p>
    <w:p w:rsidR="005277BB" w:rsidRDefault="005277BB">
      <w:pPr>
        <w:spacing w:line="240" w:lineRule="auto"/>
      </w:pPr>
      <w:r>
        <w:t xml:space="preserve"> </w:t>
      </w:r>
    </w:p>
    <w:p w:rsidR="00E263EB" w:rsidRDefault="00E263EB">
      <w:pPr>
        <w:spacing w:line="240" w:lineRule="auto"/>
      </w:pPr>
    </w:p>
    <w:p w:rsidR="005277BB" w:rsidRPr="00F126EC" w:rsidRDefault="005277BB">
      <w:r>
        <w:t xml:space="preserve"> </w:t>
      </w:r>
      <w:r>
        <w:rPr>
          <w:b/>
          <w:bCs/>
        </w:rPr>
        <w:t>Career Opportunities</w:t>
      </w:r>
    </w:p>
    <w:p w:rsidR="005277BB" w:rsidRDefault="005277BB">
      <w:pPr>
        <w:numPr>
          <w:ilvl w:val="0"/>
          <w:numId w:val="24"/>
        </w:numPr>
        <w:tabs>
          <w:tab w:val="num" w:pos="720"/>
        </w:tabs>
        <w:spacing w:line="240" w:lineRule="auto"/>
      </w:pPr>
      <w:r>
        <w:t xml:space="preserve">America’s Job Bank </w:t>
      </w:r>
      <w:r>
        <w:rPr>
          <w:u w:val="single"/>
        </w:rPr>
        <w:t>&lt;http://www.ajb.dni.us/&gt;</w:t>
      </w:r>
    </w:p>
    <w:p w:rsidR="005277BB" w:rsidRDefault="005277BB">
      <w:pPr>
        <w:numPr>
          <w:ilvl w:val="0"/>
          <w:numId w:val="24"/>
        </w:numPr>
        <w:tabs>
          <w:tab w:val="num" w:pos="720"/>
        </w:tabs>
        <w:spacing w:line="240" w:lineRule="auto"/>
      </w:pPr>
      <w:r>
        <w:t>Monster &lt;</w:t>
      </w:r>
      <w:r>
        <w:rPr>
          <w:u w:val="single"/>
        </w:rPr>
        <w:t>http://www.monster.com&gt;</w:t>
      </w:r>
    </w:p>
    <w:p w:rsidR="005277BB" w:rsidRDefault="005277BB">
      <w:pPr>
        <w:numPr>
          <w:ilvl w:val="0"/>
          <w:numId w:val="24"/>
        </w:numPr>
        <w:tabs>
          <w:tab w:val="num" w:pos="720"/>
        </w:tabs>
        <w:spacing w:line="240" w:lineRule="auto"/>
      </w:pPr>
      <w:r>
        <w:t>News &amp; Observer Classified Ads &lt;</w:t>
      </w:r>
      <w:r>
        <w:rPr>
          <w:u w:val="single"/>
        </w:rPr>
        <w:t>http://www.trianglejobs.com</w:t>
      </w:r>
      <w:r>
        <w:t>&gt;</w:t>
      </w:r>
    </w:p>
    <w:p w:rsidR="005277BB" w:rsidRDefault="005277BB">
      <w:pPr>
        <w:numPr>
          <w:ilvl w:val="0"/>
          <w:numId w:val="24"/>
        </w:numPr>
        <w:tabs>
          <w:tab w:val="num" w:pos="720"/>
        </w:tabs>
        <w:spacing w:line="240" w:lineRule="auto"/>
      </w:pPr>
      <w:r>
        <w:t xml:space="preserve">NC State Government Job Opportunities </w:t>
      </w:r>
      <w:r>
        <w:rPr>
          <w:u w:val="single"/>
        </w:rPr>
        <w:t>http://www.osp.state.nc.us/jobs</w:t>
      </w:r>
    </w:p>
    <w:p w:rsidR="005277BB" w:rsidRDefault="005277BB">
      <w:pPr>
        <w:numPr>
          <w:ilvl w:val="0"/>
          <w:numId w:val="24"/>
        </w:numPr>
        <w:tabs>
          <w:tab w:val="num" w:pos="720"/>
        </w:tabs>
        <w:spacing w:line="240" w:lineRule="auto"/>
      </w:pPr>
      <w:r>
        <w:t>usajobs.com (Federal Government jobs)</w:t>
      </w:r>
    </w:p>
    <w:p w:rsidR="005277BB" w:rsidRDefault="005277BB">
      <w:pPr>
        <w:numPr>
          <w:ilvl w:val="0"/>
          <w:numId w:val="24"/>
        </w:numPr>
        <w:tabs>
          <w:tab w:val="num" w:pos="720"/>
        </w:tabs>
        <w:spacing w:line="240" w:lineRule="auto"/>
      </w:pPr>
      <w:r>
        <w:t>careerbuilder.com</w:t>
      </w:r>
    </w:p>
    <w:p w:rsidR="005277BB" w:rsidRDefault="005277BB">
      <w:pPr>
        <w:numPr>
          <w:ilvl w:val="0"/>
          <w:numId w:val="24"/>
        </w:numPr>
        <w:tabs>
          <w:tab w:val="num" w:pos="720"/>
        </w:tabs>
        <w:spacing w:line="240" w:lineRule="auto"/>
      </w:pPr>
      <w:r>
        <w:t>militarycareers.com (Jobs in the Military)</w:t>
      </w:r>
    </w:p>
    <w:p w:rsidR="005277BB" w:rsidRDefault="005277BB">
      <w:pPr>
        <w:numPr>
          <w:ilvl w:val="0"/>
          <w:numId w:val="24"/>
        </w:numPr>
        <w:tabs>
          <w:tab w:val="num" w:pos="720"/>
        </w:tabs>
        <w:spacing w:line="240" w:lineRule="auto"/>
      </w:pPr>
      <w:r>
        <w:t>ncese.com (Job listings, on-line applications)</w:t>
      </w:r>
    </w:p>
    <w:p w:rsidR="005277BB" w:rsidRDefault="005277BB" w:rsidP="000F5F9A">
      <w:pPr>
        <w:spacing w:line="240" w:lineRule="auto"/>
        <w:jc w:val="center"/>
        <w:rPr>
          <w:b/>
          <w:bCs/>
          <w:sz w:val="32"/>
          <w:szCs w:val="32"/>
        </w:rPr>
      </w:pPr>
      <w:r>
        <w:rPr>
          <w:b/>
          <w:bCs/>
          <w:sz w:val="32"/>
          <w:szCs w:val="32"/>
        </w:rPr>
        <w:lastRenderedPageBreak/>
        <w:t>INTERVIEWING TIPS</w:t>
      </w:r>
      <w:r w:rsidR="000F5F9A">
        <w:rPr>
          <w:b/>
          <w:bCs/>
          <w:sz w:val="32"/>
          <w:szCs w:val="32"/>
        </w:rPr>
        <w:t xml:space="preserve">:  </w:t>
      </w:r>
      <w:r>
        <w:rPr>
          <w:b/>
          <w:bCs/>
          <w:sz w:val="32"/>
          <w:szCs w:val="32"/>
        </w:rPr>
        <w:t>“Putting Your Best Foot Forward”</w:t>
      </w:r>
    </w:p>
    <w:p w:rsidR="005277BB" w:rsidRDefault="005277BB">
      <w:pPr>
        <w:spacing w:line="240" w:lineRule="auto"/>
        <w:jc w:val="center"/>
        <w:rPr>
          <w:b/>
          <w:bCs/>
          <w:sz w:val="32"/>
          <w:szCs w:val="32"/>
        </w:rPr>
      </w:pPr>
      <w:r>
        <w:rPr>
          <w:b/>
          <w:bCs/>
          <w:sz w:val="32"/>
          <w:szCs w:val="32"/>
        </w:rPr>
        <w:t xml:space="preserve"> </w:t>
      </w:r>
    </w:p>
    <w:p w:rsidR="005277BB" w:rsidRDefault="005277BB">
      <w:pPr>
        <w:spacing w:line="240" w:lineRule="auto"/>
        <w:rPr>
          <w:b/>
          <w:bCs/>
        </w:rPr>
      </w:pPr>
      <w:r>
        <w:rPr>
          <w:b/>
          <w:bCs/>
        </w:rPr>
        <w:t>Before the Interview</w:t>
      </w:r>
    </w:p>
    <w:p w:rsidR="000F5F9A" w:rsidRDefault="005277BB" w:rsidP="000F5F9A">
      <w:pPr>
        <w:numPr>
          <w:ilvl w:val="0"/>
          <w:numId w:val="39"/>
        </w:numPr>
        <w:spacing w:line="240" w:lineRule="auto"/>
      </w:pPr>
      <w:r>
        <w:t>Focus on the employer’s/college’s ne</w:t>
      </w:r>
      <w:r w:rsidR="000F5F9A">
        <w:t>eds and what you can do for the</w:t>
      </w:r>
      <w:r w:rsidR="00735802">
        <w:t>m</w:t>
      </w:r>
      <w:r w:rsidR="000F5F9A">
        <w:t xml:space="preserve"> </w:t>
      </w:r>
    </w:p>
    <w:p w:rsidR="000F5F9A" w:rsidRDefault="005277BB" w:rsidP="000F5F9A">
      <w:pPr>
        <w:numPr>
          <w:ilvl w:val="0"/>
          <w:numId w:val="39"/>
        </w:numPr>
        <w:spacing w:line="240" w:lineRule="auto"/>
      </w:pPr>
      <w:r>
        <w:t>Consider how you will fill the role they have available</w:t>
      </w:r>
    </w:p>
    <w:p w:rsidR="000F5F9A" w:rsidRDefault="005277BB" w:rsidP="000F5F9A">
      <w:pPr>
        <w:numPr>
          <w:ilvl w:val="0"/>
          <w:numId w:val="39"/>
        </w:numPr>
        <w:spacing w:line="240" w:lineRule="auto"/>
      </w:pPr>
      <w:r>
        <w:t>Consider your interest in the job/career field/college major</w:t>
      </w:r>
    </w:p>
    <w:p w:rsidR="000F5F9A" w:rsidRDefault="005277BB" w:rsidP="000F5F9A">
      <w:pPr>
        <w:numPr>
          <w:ilvl w:val="0"/>
          <w:numId w:val="39"/>
        </w:numPr>
        <w:spacing w:line="240" w:lineRule="auto"/>
      </w:pPr>
      <w:r>
        <w:t>Research and become knowledgeable of the company/college</w:t>
      </w:r>
    </w:p>
    <w:p w:rsidR="000F5F9A" w:rsidRDefault="005277BB" w:rsidP="000F5F9A">
      <w:pPr>
        <w:numPr>
          <w:ilvl w:val="0"/>
          <w:numId w:val="39"/>
        </w:numPr>
        <w:spacing w:line="240" w:lineRule="auto"/>
      </w:pPr>
      <w:r>
        <w:t>Practice interviewing</w:t>
      </w:r>
    </w:p>
    <w:p w:rsidR="005277BB" w:rsidRDefault="005277BB" w:rsidP="000F5F9A">
      <w:pPr>
        <w:numPr>
          <w:ilvl w:val="0"/>
          <w:numId w:val="39"/>
        </w:numPr>
        <w:spacing w:line="240" w:lineRule="auto"/>
      </w:pPr>
      <w:r>
        <w:t xml:space="preserve">Know </w:t>
      </w:r>
      <w:r w:rsidR="00735802">
        <w:t xml:space="preserve"> the location of the </w:t>
      </w:r>
      <w:r>
        <w:t xml:space="preserve">job interview; take a test-drive before the interview </w:t>
      </w:r>
      <w:r w:rsidR="00735802">
        <w:t>to ensure you will arrive on time and without problems</w:t>
      </w:r>
    </w:p>
    <w:p w:rsidR="005277BB" w:rsidRDefault="005277BB">
      <w:pPr>
        <w:spacing w:line="240" w:lineRule="auto"/>
      </w:pPr>
      <w:r>
        <w:t xml:space="preserve"> </w:t>
      </w:r>
    </w:p>
    <w:p w:rsidR="005277BB" w:rsidRDefault="005277BB">
      <w:pPr>
        <w:rPr>
          <w:b/>
          <w:bCs/>
        </w:rPr>
      </w:pPr>
      <w:r>
        <w:rPr>
          <w:b/>
          <w:bCs/>
        </w:rPr>
        <w:t>During the Interview</w:t>
      </w:r>
    </w:p>
    <w:p w:rsidR="000F5F9A" w:rsidRDefault="005277BB" w:rsidP="000F5F9A">
      <w:pPr>
        <w:numPr>
          <w:ilvl w:val="0"/>
          <w:numId w:val="40"/>
        </w:numPr>
      </w:pPr>
      <w:r>
        <w:t>Be enthusiastic, but sincere</w:t>
      </w:r>
    </w:p>
    <w:p w:rsidR="000F5F9A" w:rsidRDefault="005277BB" w:rsidP="000F5F9A">
      <w:pPr>
        <w:numPr>
          <w:ilvl w:val="0"/>
          <w:numId w:val="40"/>
        </w:numPr>
      </w:pPr>
      <w:r>
        <w:t>Listen carefully to the interviewer</w:t>
      </w:r>
    </w:p>
    <w:p w:rsidR="000F5F9A" w:rsidRDefault="00735802" w:rsidP="000F5F9A">
      <w:pPr>
        <w:numPr>
          <w:ilvl w:val="0"/>
          <w:numId w:val="40"/>
        </w:numPr>
      </w:pPr>
      <w:r>
        <w:t xml:space="preserve">Share something that </w:t>
      </w:r>
      <w:r w:rsidR="005277BB">
        <w:t>set</w:t>
      </w:r>
      <w:r>
        <w:t>s</w:t>
      </w:r>
      <w:r w:rsidR="005277BB">
        <w:t xml:space="preserve"> you apart from others</w:t>
      </w:r>
    </w:p>
    <w:p w:rsidR="000F5F9A" w:rsidRDefault="005277BB" w:rsidP="000F5F9A">
      <w:pPr>
        <w:numPr>
          <w:ilvl w:val="0"/>
          <w:numId w:val="40"/>
        </w:numPr>
      </w:pPr>
      <w:r>
        <w:t xml:space="preserve">Keep the </w:t>
      </w:r>
      <w:r w:rsidR="002C5F3A">
        <w:t>i</w:t>
      </w:r>
      <w:r>
        <w:t>nterviewer’s attention</w:t>
      </w:r>
    </w:p>
    <w:p w:rsidR="000F5F9A" w:rsidRDefault="005277BB" w:rsidP="000F5F9A">
      <w:pPr>
        <w:numPr>
          <w:ilvl w:val="0"/>
          <w:numId w:val="40"/>
        </w:numPr>
      </w:pPr>
      <w:r>
        <w:t>Don’t place blame or be negative about past employers/your high school</w:t>
      </w:r>
    </w:p>
    <w:p w:rsidR="000F5F9A" w:rsidRDefault="005277BB" w:rsidP="000F5F9A">
      <w:pPr>
        <w:numPr>
          <w:ilvl w:val="0"/>
          <w:numId w:val="40"/>
        </w:numPr>
      </w:pPr>
      <w:r>
        <w:t>Plan to arrive at least 15 minutes before the interview</w:t>
      </w:r>
    </w:p>
    <w:p w:rsidR="000F5F9A" w:rsidRDefault="005277BB" w:rsidP="000F5F9A">
      <w:pPr>
        <w:numPr>
          <w:ilvl w:val="0"/>
          <w:numId w:val="40"/>
        </w:numPr>
      </w:pPr>
      <w:r>
        <w:t>Bring a pen and notebook with you</w:t>
      </w:r>
    </w:p>
    <w:p w:rsidR="000F5F9A" w:rsidRDefault="005277BB" w:rsidP="000F5F9A">
      <w:pPr>
        <w:numPr>
          <w:ilvl w:val="0"/>
          <w:numId w:val="40"/>
        </w:numPr>
      </w:pPr>
      <w:r>
        <w:t>Greet your interviewer by name, with a firm handshake and a smile</w:t>
      </w:r>
    </w:p>
    <w:p w:rsidR="000F5F9A" w:rsidRDefault="000F5F9A" w:rsidP="000F5F9A">
      <w:pPr>
        <w:numPr>
          <w:ilvl w:val="0"/>
          <w:numId w:val="40"/>
        </w:numPr>
      </w:pPr>
      <w:r>
        <w:t>Do not chew gum</w:t>
      </w:r>
    </w:p>
    <w:p w:rsidR="000F5F9A" w:rsidRDefault="000F5F9A" w:rsidP="000F5F9A">
      <w:pPr>
        <w:numPr>
          <w:ilvl w:val="0"/>
          <w:numId w:val="40"/>
        </w:numPr>
      </w:pPr>
      <w:r>
        <w:t>Maintain good body posture</w:t>
      </w:r>
    </w:p>
    <w:p w:rsidR="000F5F9A" w:rsidRDefault="005277BB" w:rsidP="000F5F9A">
      <w:pPr>
        <w:numPr>
          <w:ilvl w:val="0"/>
          <w:numId w:val="40"/>
        </w:numPr>
      </w:pPr>
      <w:r>
        <w:t>If the interviewer asks if you have any questions or if you would like to add anything else</w:t>
      </w:r>
      <w:r w:rsidR="0000731B">
        <w:t>,</w:t>
      </w:r>
      <w:r>
        <w:t xml:space="preserve"> </w:t>
      </w:r>
      <w:r w:rsidR="000F5F9A">
        <w:t>a</w:t>
      </w:r>
      <w:r>
        <w:t>sk a question or tell them something about</w:t>
      </w:r>
      <w:r w:rsidR="0000731B">
        <w:t xml:space="preserve"> yourself that they did not ask</w:t>
      </w:r>
    </w:p>
    <w:p w:rsidR="000F5F9A" w:rsidRDefault="005277BB" w:rsidP="000F5F9A">
      <w:pPr>
        <w:numPr>
          <w:ilvl w:val="0"/>
          <w:numId w:val="40"/>
        </w:numPr>
      </w:pPr>
      <w:r>
        <w:t xml:space="preserve">Ask a well-thought-out question about the company or college that shows you have done </w:t>
      </w:r>
    </w:p>
    <w:p w:rsidR="000F5F9A" w:rsidRDefault="005277BB" w:rsidP="000F5F9A">
      <w:pPr>
        <w:spacing w:line="240" w:lineRule="auto"/>
        <w:ind w:firstLine="720"/>
      </w:pPr>
      <w:r>
        <w:t>your research and that you are knowledgeable about them</w:t>
      </w:r>
    </w:p>
    <w:p w:rsidR="000F5F9A" w:rsidRDefault="005277BB" w:rsidP="000F5F9A">
      <w:pPr>
        <w:numPr>
          <w:ilvl w:val="0"/>
          <w:numId w:val="41"/>
        </w:numPr>
        <w:spacing w:line="240" w:lineRule="auto"/>
      </w:pPr>
      <w:r>
        <w:t>Ask about any needed follow-up and when you can expect to next hear from them</w:t>
      </w:r>
    </w:p>
    <w:p w:rsidR="000F5F9A" w:rsidRDefault="005277BB" w:rsidP="000F5F9A">
      <w:pPr>
        <w:numPr>
          <w:ilvl w:val="0"/>
          <w:numId w:val="41"/>
        </w:numPr>
        <w:spacing w:line="240" w:lineRule="auto"/>
      </w:pPr>
      <w:r>
        <w:t>Thank the interviewer for his/her time</w:t>
      </w:r>
    </w:p>
    <w:p w:rsidR="005277BB" w:rsidRDefault="0000731B" w:rsidP="000F5F9A">
      <w:pPr>
        <w:numPr>
          <w:ilvl w:val="0"/>
          <w:numId w:val="41"/>
        </w:numPr>
        <w:spacing w:line="240" w:lineRule="auto"/>
      </w:pPr>
      <w:r>
        <w:t xml:space="preserve">Get </w:t>
      </w:r>
      <w:r w:rsidR="005277BB">
        <w:t xml:space="preserve">the interviewer’s business card, or at least the proper spelling of </w:t>
      </w:r>
      <w:r>
        <w:t>his/her</w:t>
      </w:r>
      <w:r w:rsidR="005277BB">
        <w:t xml:space="preserve"> name, </w:t>
      </w:r>
      <w:r>
        <w:t>job title</w:t>
      </w:r>
      <w:r w:rsidR="005277BB">
        <w:t>, and address and phone number</w:t>
      </w:r>
    </w:p>
    <w:p w:rsidR="005277BB" w:rsidRDefault="005277BB">
      <w:pPr>
        <w:spacing w:line="240" w:lineRule="auto"/>
        <w:rPr>
          <w:b/>
          <w:bCs/>
        </w:rPr>
      </w:pPr>
      <w:r>
        <w:rPr>
          <w:b/>
          <w:bCs/>
        </w:rPr>
        <w:t xml:space="preserve"> </w:t>
      </w:r>
    </w:p>
    <w:p w:rsidR="000F5F9A" w:rsidRDefault="005277BB">
      <w:pPr>
        <w:spacing w:line="240" w:lineRule="auto"/>
        <w:rPr>
          <w:b/>
          <w:bCs/>
        </w:rPr>
      </w:pPr>
      <w:r>
        <w:rPr>
          <w:b/>
          <w:bCs/>
        </w:rPr>
        <w:t xml:space="preserve"> After the Interview</w:t>
      </w:r>
    </w:p>
    <w:p w:rsidR="000F5F9A" w:rsidRDefault="005277BB" w:rsidP="000F5F9A">
      <w:pPr>
        <w:numPr>
          <w:ilvl w:val="0"/>
          <w:numId w:val="42"/>
        </w:numPr>
        <w:spacing w:line="240" w:lineRule="auto"/>
        <w:rPr>
          <w:b/>
          <w:bCs/>
        </w:rPr>
      </w:pPr>
      <w:r>
        <w:t>Evaluate it – how do you think you responded to the questions</w:t>
      </w:r>
    </w:p>
    <w:p w:rsidR="000F5F9A" w:rsidRDefault="005277BB" w:rsidP="000F5F9A">
      <w:pPr>
        <w:numPr>
          <w:ilvl w:val="0"/>
          <w:numId w:val="42"/>
        </w:numPr>
        <w:spacing w:line="240" w:lineRule="auto"/>
        <w:rPr>
          <w:b/>
          <w:bCs/>
        </w:rPr>
      </w:pPr>
      <w:r>
        <w:t>Send a thank-you letter or email to the interviewer</w:t>
      </w:r>
    </w:p>
    <w:p w:rsidR="005277BB" w:rsidRPr="000F5F9A" w:rsidRDefault="005277BB" w:rsidP="000F5F9A">
      <w:pPr>
        <w:numPr>
          <w:ilvl w:val="0"/>
          <w:numId w:val="42"/>
        </w:numPr>
        <w:spacing w:line="240" w:lineRule="auto"/>
        <w:rPr>
          <w:b/>
          <w:bCs/>
        </w:rPr>
      </w:pPr>
      <w:r>
        <w:t>Make a follow-up phone call or send a follow-up email to indicate interest in the position/college</w:t>
      </w:r>
      <w:r w:rsidR="00A5141F">
        <w:t xml:space="preserve">; </w:t>
      </w:r>
      <w:r>
        <w:t>ask if they have any additional questions</w:t>
      </w:r>
    </w:p>
    <w:p w:rsidR="005277BB" w:rsidRDefault="005277BB">
      <w:pPr>
        <w:spacing w:line="240" w:lineRule="auto"/>
      </w:pPr>
      <w:r>
        <w:t xml:space="preserve"> </w:t>
      </w:r>
    </w:p>
    <w:p w:rsidR="005277BB" w:rsidRDefault="005277BB">
      <w:pPr>
        <w:spacing w:line="240" w:lineRule="auto"/>
        <w:rPr>
          <w:b/>
          <w:bCs/>
        </w:rPr>
      </w:pPr>
      <w:r>
        <w:rPr>
          <w:b/>
          <w:bCs/>
        </w:rPr>
        <w:t>What to Wear</w:t>
      </w:r>
    </w:p>
    <w:p w:rsidR="000F5F9A" w:rsidRDefault="005277BB" w:rsidP="000F5F9A">
      <w:pPr>
        <w:numPr>
          <w:ilvl w:val="0"/>
          <w:numId w:val="43"/>
        </w:numPr>
        <w:spacing w:line="240" w:lineRule="auto"/>
      </w:pPr>
      <w:r>
        <w:t>Wear a professional looking outfit from head to toe.  If you are unsure what this should look like, talk to your Career Counselor or research the topic</w:t>
      </w:r>
    </w:p>
    <w:p w:rsidR="000F5F9A" w:rsidRDefault="005277BB" w:rsidP="000F5F9A">
      <w:pPr>
        <w:numPr>
          <w:ilvl w:val="0"/>
          <w:numId w:val="43"/>
        </w:numPr>
        <w:spacing w:line="240" w:lineRule="auto"/>
      </w:pPr>
      <w:r>
        <w:t>Make sure your hair is well-groomed and neat</w:t>
      </w:r>
    </w:p>
    <w:p w:rsidR="000F5F9A" w:rsidRDefault="005277BB" w:rsidP="000F5F9A">
      <w:pPr>
        <w:numPr>
          <w:ilvl w:val="0"/>
          <w:numId w:val="43"/>
        </w:numPr>
        <w:spacing w:line="240" w:lineRule="auto"/>
      </w:pPr>
      <w:r>
        <w:t xml:space="preserve">Do not wear heavy make-up. </w:t>
      </w:r>
      <w:r w:rsidR="00A5141F">
        <w:t xml:space="preserve">Do not wear </w:t>
      </w:r>
      <w:r>
        <w:t>perfume/cologne and afte</w:t>
      </w:r>
      <w:r w:rsidR="00A5141F">
        <w:t>r-shave since many people are sensitive to stronger smells</w:t>
      </w:r>
    </w:p>
    <w:p w:rsidR="000F5F9A" w:rsidRDefault="005277BB" w:rsidP="0079121A">
      <w:pPr>
        <w:numPr>
          <w:ilvl w:val="0"/>
          <w:numId w:val="43"/>
        </w:numPr>
        <w:spacing w:line="240" w:lineRule="auto"/>
      </w:pPr>
      <w:r>
        <w:t>Limit your jewelry</w:t>
      </w:r>
    </w:p>
    <w:p w:rsidR="0079121A" w:rsidRDefault="005277BB" w:rsidP="0079121A">
      <w:pPr>
        <w:numPr>
          <w:ilvl w:val="0"/>
          <w:numId w:val="43"/>
        </w:numPr>
        <w:spacing w:line="240" w:lineRule="auto"/>
      </w:pPr>
      <w:r>
        <w:t>Try on your outfit BEFORE the day of the interview</w:t>
      </w:r>
    </w:p>
    <w:p w:rsidR="005277BB" w:rsidRPr="0079121A" w:rsidRDefault="005277BB" w:rsidP="0079121A">
      <w:pPr>
        <w:spacing w:line="240" w:lineRule="auto"/>
        <w:jc w:val="center"/>
      </w:pPr>
      <w:r>
        <w:rPr>
          <w:b/>
          <w:bCs/>
          <w:sz w:val="32"/>
          <w:szCs w:val="32"/>
        </w:rPr>
        <w:lastRenderedPageBreak/>
        <w:t>TYPICAL INTERVIEW QUESTIONS</w:t>
      </w:r>
    </w:p>
    <w:p w:rsidR="00F126EC" w:rsidRPr="00F126EC" w:rsidRDefault="00F126EC" w:rsidP="00F126EC">
      <w:pPr>
        <w:spacing w:line="240" w:lineRule="auto"/>
        <w:ind w:left="100"/>
        <w:jc w:val="center"/>
      </w:pPr>
    </w:p>
    <w:p w:rsidR="005277BB" w:rsidRDefault="005277BB">
      <w:pPr>
        <w:spacing w:line="240" w:lineRule="auto"/>
        <w:ind w:left="100"/>
        <w:jc w:val="center"/>
        <w:rPr>
          <w:b/>
          <w:bCs/>
        </w:rPr>
      </w:pPr>
      <w:r>
        <w:rPr>
          <w:b/>
          <w:bCs/>
        </w:rPr>
        <w:t xml:space="preserve"> </w:t>
      </w:r>
    </w:p>
    <w:p w:rsidR="00F126EC" w:rsidRPr="003811DF" w:rsidRDefault="005277BB" w:rsidP="003811DF">
      <w:pPr>
        <w:numPr>
          <w:ilvl w:val="0"/>
          <w:numId w:val="29"/>
        </w:numPr>
        <w:spacing w:line="240" w:lineRule="auto"/>
      </w:pPr>
      <w:r w:rsidRPr="003811DF">
        <w:t>Tell me a little about yourself.</w:t>
      </w:r>
    </w:p>
    <w:p w:rsidR="00F126EC" w:rsidRPr="003811DF" w:rsidRDefault="00F126EC" w:rsidP="003811DF">
      <w:pPr>
        <w:spacing w:line="240" w:lineRule="auto"/>
        <w:ind w:left="1650"/>
      </w:pPr>
    </w:p>
    <w:p w:rsidR="00F126EC" w:rsidRPr="003811DF" w:rsidRDefault="00F126EC" w:rsidP="003811DF">
      <w:pPr>
        <w:spacing w:line="240" w:lineRule="auto"/>
        <w:ind w:left="1650"/>
      </w:pPr>
    </w:p>
    <w:p w:rsidR="00F126EC" w:rsidRPr="003811DF" w:rsidRDefault="005277BB" w:rsidP="003811DF">
      <w:pPr>
        <w:numPr>
          <w:ilvl w:val="0"/>
          <w:numId w:val="29"/>
        </w:numPr>
        <w:spacing w:line="240" w:lineRule="auto"/>
      </w:pPr>
      <w:r w:rsidRPr="003811DF">
        <w:t>What have you been involved in while in high school?</w:t>
      </w:r>
    </w:p>
    <w:p w:rsidR="00F126EC" w:rsidRPr="003811DF" w:rsidRDefault="00F126EC" w:rsidP="003811DF">
      <w:pPr>
        <w:pStyle w:val="ListParagraph"/>
        <w:spacing w:line="240" w:lineRule="auto"/>
        <w:ind w:left="0"/>
      </w:pPr>
    </w:p>
    <w:p w:rsidR="00F126EC" w:rsidRPr="003811DF" w:rsidRDefault="00F126EC" w:rsidP="003811DF">
      <w:pPr>
        <w:pStyle w:val="ListParagraph"/>
        <w:spacing w:line="240" w:lineRule="auto"/>
        <w:ind w:left="0"/>
      </w:pPr>
    </w:p>
    <w:p w:rsidR="00F126EC" w:rsidRPr="003811DF" w:rsidRDefault="005277BB" w:rsidP="003811DF">
      <w:pPr>
        <w:numPr>
          <w:ilvl w:val="0"/>
          <w:numId w:val="29"/>
        </w:numPr>
        <w:spacing w:line="240" w:lineRule="auto"/>
      </w:pPr>
      <w:r w:rsidRPr="003811DF">
        <w:t>Tell me about your academic record.</w:t>
      </w:r>
    </w:p>
    <w:p w:rsidR="00F126EC" w:rsidRPr="003811DF" w:rsidRDefault="00F126EC" w:rsidP="003811DF">
      <w:pPr>
        <w:pStyle w:val="ListParagraph"/>
        <w:spacing w:line="240" w:lineRule="auto"/>
        <w:ind w:left="0"/>
      </w:pPr>
    </w:p>
    <w:p w:rsidR="00F126EC" w:rsidRPr="003811DF" w:rsidRDefault="00F126EC" w:rsidP="003811DF">
      <w:pPr>
        <w:pStyle w:val="ListParagraph"/>
        <w:spacing w:line="240" w:lineRule="auto"/>
        <w:ind w:left="0"/>
      </w:pPr>
    </w:p>
    <w:p w:rsidR="00F126EC" w:rsidRPr="003811DF" w:rsidRDefault="005277BB" w:rsidP="003811DF">
      <w:pPr>
        <w:numPr>
          <w:ilvl w:val="0"/>
          <w:numId w:val="29"/>
        </w:numPr>
        <w:spacing w:line="240" w:lineRule="auto"/>
      </w:pPr>
      <w:r w:rsidRPr="003811DF">
        <w:t>Do you think your grades are a good indication of your academic ability?</w:t>
      </w:r>
    </w:p>
    <w:p w:rsidR="00F126EC" w:rsidRPr="003811DF" w:rsidRDefault="00F126EC" w:rsidP="003811DF">
      <w:pPr>
        <w:pStyle w:val="ListParagraph"/>
        <w:spacing w:line="240" w:lineRule="auto"/>
      </w:pPr>
    </w:p>
    <w:p w:rsidR="00F126EC" w:rsidRPr="003811DF" w:rsidRDefault="00F126EC" w:rsidP="003811DF">
      <w:pPr>
        <w:spacing w:line="240" w:lineRule="auto"/>
        <w:ind w:left="1650"/>
      </w:pPr>
    </w:p>
    <w:p w:rsidR="00F126EC" w:rsidRPr="003811DF" w:rsidRDefault="005277BB" w:rsidP="003811DF">
      <w:pPr>
        <w:numPr>
          <w:ilvl w:val="0"/>
          <w:numId w:val="29"/>
        </w:numPr>
        <w:spacing w:line="240" w:lineRule="auto"/>
      </w:pPr>
      <w:r w:rsidRPr="003811DF">
        <w:t>What supervisory or leadership roles have you held?  What did you learn about yourself when in this role?</w:t>
      </w:r>
    </w:p>
    <w:p w:rsidR="00F126EC" w:rsidRPr="003811DF" w:rsidRDefault="00F126EC" w:rsidP="003811DF">
      <w:pPr>
        <w:spacing w:line="240" w:lineRule="auto"/>
        <w:ind w:left="1650"/>
      </w:pPr>
    </w:p>
    <w:p w:rsidR="00F126EC" w:rsidRPr="003811DF" w:rsidRDefault="00F126EC" w:rsidP="003811DF">
      <w:pPr>
        <w:spacing w:line="240" w:lineRule="auto"/>
        <w:ind w:left="1650"/>
      </w:pPr>
    </w:p>
    <w:p w:rsidR="00F126EC" w:rsidRPr="003811DF" w:rsidRDefault="005277BB" w:rsidP="003811DF">
      <w:pPr>
        <w:numPr>
          <w:ilvl w:val="0"/>
          <w:numId w:val="29"/>
        </w:numPr>
        <w:spacing w:line="240" w:lineRule="auto"/>
      </w:pPr>
      <w:r w:rsidRPr="003811DF">
        <w:t>Why should we hire/admit/select you?</w:t>
      </w:r>
    </w:p>
    <w:p w:rsidR="00F126EC" w:rsidRPr="003811DF" w:rsidRDefault="00F126EC" w:rsidP="003811DF">
      <w:pPr>
        <w:spacing w:line="240" w:lineRule="auto"/>
      </w:pPr>
    </w:p>
    <w:p w:rsidR="00F126EC" w:rsidRPr="003811DF" w:rsidRDefault="00F126EC" w:rsidP="003811DF">
      <w:pPr>
        <w:pStyle w:val="ListParagraph"/>
        <w:spacing w:line="240" w:lineRule="auto"/>
      </w:pPr>
    </w:p>
    <w:p w:rsidR="00F126EC" w:rsidRPr="003811DF" w:rsidRDefault="005277BB" w:rsidP="003811DF">
      <w:pPr>
        <w:numPr>
          <w:ilvl w:val="0"/>
          <w:numId w:val="29"/>
        </w:numPr>
        <w:spacing w:line="240" w:lineRule="auto"/>
      </w:pPr>
      <w:r w:rsidRPr="003811DF">
        <w:t>Describe briefly your philosophy of . . .</w:t>
      </w:r>
    </w:p>
    <w:p w:rsidR="00F126EC" w:rsidRPr="003811DF" w:rsidRDefault="00F126EC" w:rsidP="003811DF">
      <w:pPr>
        <w:spacing w:line="240" w:lineRule="auto"/>
        <w:ind w:left="1650"/>
      </w:pPr>
    </w:p>
    <w:p w:rsidR="00F126EC" w:rsidRPr="003811DF" w:rsidRDefault="00F126EC" w:rsidP="003811DF">
      <w:pPr>
        <w:spacing w:line="240" w:lineRule="auto"/>
        <w:ind w:left="1650"/>
      </w:pPr>
    </w:p>
    <w:p w:rsidR="00F126EC" w:rsidRPr="003811DF" w:rsidRDefault="005277BB" w:rsidP="003811DF">
      <w:pPr>
        <w:numPr>
          <w:ilvl w:val="0"/>
          <w:numId w:val="29"/>
        </w:numPr>
        <w:spacing w:line="240" w:lineRule="auto"/>
      </w:pPr>
      <w:r w:rsidRPr="003811DF">
        <w:t>Where do you see yourself in 5 or 10 years?</w:t>
      </w:r>
    </w:p>
    <w:p w:rsidR="00F126EC" w:rsidRPr="003811DF" w:rsidRDefault="00F126EC" w:rsidP="003811DF">
      <w:pPr>
        <w:pStyle w:val="ListParagraph"/>
        <w:spacing w:line="240" w:lineRule="auto"/>
      </w:pPr>
    </w:p>
    <w:p w:rsidR="00F126EC" w:rsidRPr="003811DF" w:rsidRDefault="00F126EC" w:rsidP="003811DF">
      <w:pPr>
        <w:pStyle w:val="ListParagraph"/>
        <w:spacing w:line="240" w:lineRule="auto"/>
      </w:pPr>
    </w:p>
    <w:p w:rsidR="005277BB" w:rsidRPr="003811DF" w:rsidRDefault="005277BB" w:rsidP="003811DF">
      <w:pPr>
        <w:numPr>
          <w:ilvl w:val="0"/>
          <w:numId w:val="29"/>
        </w:numPr>
        <w:spacing w:line="240" w:lineRule="auto"/>
      </w:pPr>
      <w:r w:rsidRPr="003811DF">
        <w:t>Describe one or two achievements which hav</w:t>
      </w:r>
      <w:r w:rsidR="00F126EC" w:rsidRPr="003811DF">
        <w:t>e given you the most satisfaction</w:t>
      </w:r>
    </w:p>
    <w:p w:rsidR="0079121A" w:rsidRDefault="0079121A" w:rsidP="003811DF">
      <w:pPr>
        <w:spacing w:line="240" w:lineRule="auto"/>
        <w:ind w:left="1650"/>
      </w:pPr>
    </w:p>
    <w:p w:rsidR="003811DF" w:rsidRPr="003811DF" w:rsidRDefault="003811DF" w:rsidP="003811DF">
      <w:pPr>
        <w:spacing w:line="240" w:lineRule="auto"/>
        <w:ind w:left="1650"/>
      </w:pPr>
    </w:p>
    <w:p w:rsidR="0079121A" w:rsidRPr="003811DF" w:rsidRDefault="0079121A" w:rsidP="003811DF">
      <w:pPr>
        <w:numPr>
          <w:ilvl w:val="0"/>
          <w:numId w:val="29"/>
        </w:numPr>
        <w:spacing w:line="240" w:lineRule="auto"/>
      </w:pPr>
      <w:r w:rsidRPr="003811DF">
        <w:t>In what ways would you contribute to our organization/college?</w:t>
      </w:r>
    </w:p>
    <w:p w:rsidR="0079121A" w:rsidRPr="003811DF" w:rsidRDefault="0079121A" w:rsidP="003811DF">
      <w:pPr>
        <w:pStyle w:val="ListParagraph"/>
        <w:spacing w:line="240" w:lineRule="auto"/>
      </w:pPr>
    </w:p>
    <w:p w:rsidR="0079121A" w:rsidRPr="003811DF" w:rsidRDefault="0079121A" w:rsidP="003811DF">
      <w:pPr>
        <w:spacing w:line="240" w:lineRule="auto"/>
        <w:ind w:left="1290"/>
      </w:pPr>
    </w:p>
    <w:p w:rsidR="0079121A" w:rsidRPr="003811DF" w:rsidRDefault="0079121A" w:rsidP="003811DF">
      <w:pPr>
        <w:numPr>
          <w:ilvl w:val="0"/>
          <w:numId w:val="29"/>
        </w:numPr>
        <w:spacing w:line="240" w:lineRule="auto"/>
      </w:pPr>
      <w:r w:rsidRPr="003811DF">
        <w:t>Tell me about a time when you worked effectively under pressure.</w:t>
      </w:r>
    </w:p>
    <w:p w:rsidR="0079121A" w:rsidRDefault="0079121A" w:rsidP="003811DF">
      <w:pPr>
        <w:spacing w:line="240" w:lineRule="auto"/>
        <w:ind w:left="1650"/>
      </w:pPr>
    </w:p>
    <w:p w:rsidR="003811DF" w:rsidRPr="003811DF" w:rsidRDefault="003811DF" w:rsidP="003811DF">
      <w:pPr>
        <w:spacing w:line="240" w:lineRule="auto"/>
        <w:ind w:left="1650"/>
      </w:pPr>
    </w:p>
    <w:p w:rsidR="0079121A" w:rsidRPr="003811DF" w:rsidRDefault="0079121A" w:rsidP="003811DF">
      <w:pPr>
        <w:numPr>
          <w:ilvl w:val="0"/>
          <w:numId w:val="29"/>
        </w:numPr>
        <w:spacing w:line="240" w:lineRule="auto"/>
      </w:pPr>
      <w:r w:rsidRPr="003811DF">
        <w:t>Tell me about a time when you persuaded team members to do things your way.</w:t>
      </w:r>
    </w:p>
    <w:p w:rsidR="0079121A" w:rsidRDefault="0079121A" w:rsidP="003811DF">
      <w:pPr>
        <w:pStyle w:val="ListParagraph"/>
        <w:spacing w:line="240" w:lineRule="auto"/>
      </w:pPr>
    </w:p>
    <w:p w:rsidR="0079121A" w:rsidRPr="003811DF" w:rsidRDefault="0079121A" w:rsidP="003811DF">
      <w:pPr>
        <w:spacing w:line="240" w:lineRule="auto"/>
      </w:pPr>
    </w:p>
    <w:p w:rsidR="0079121A" w:rsidRPr="003811DF" w:rsidRDefault="0079121A" w:rsidP="003811DF">
      <w:pPr>
        <w:numPr>
          <w:ilvl w:val="0"/>
          <w:numId w:val="29"/>
        </w:numPr>
        <w:spacing w:line="240" w:lineRule="auto"/>
      </w:pPr>
      <w:r w:rsidRPr="003811DF">
        <w:t xml:space="preserve">Tell me about a time when you had to adapt to a difficult situation. </w:t>
      </w:r>
    </w:p>
    <w:p w:rsidR="0079121A" w:rsidRPr="003811DF" w:rsidRDefault="0079121A" w:rsidP="0079121A">
      <w:pPr>
        <w:spacing w:line="240" w:lineRule="auto"/>
        <w:ind w:left="100"/>
      </w:pPr>
      <w:r w:rsidRPr="003811DF">
        <w:t xml:space="preserve"> </w:t>
      </w:r>
    </w:p>
    <w:p w:rsidR="000F5F9A" w:rsidRDefault="000F5F9A" w:rsidP="006B4CC5">
      <w:pPr>
        <w:spacing w:line="240" w:lineRule="auto"/>
        <w:jc w:val="center"/>
        <w:rPr>
          <w:b/>
          <w:bCs/>
          <w:sz w:val="32"/>
          <w:szCs w:val="32"/>
        </w:rPr>
      </w:pPr>
    </w:p>
    <w:p w:rsidR="003811DF" w:rsidRDefault="003811DF" w:rsidP="006B4CC5">
      <w:pPr>
        <w:spacing w:line="240" w:lineRule="auto"/>
        <w:jc w:val="center"/>
        <w:rPr>
          <w:b/>
          <w:bCs/>
          <w:sz w:val="32"/>
          <w:szCs w:val="32"/>
        </w:rPr>
      </w:pPr>
    </w:p>
    <w:p w:rsidR="000F5F9A" w:rsidRDefault="000F5F9A" w:rsidP="006B4CC5">
      <w:pPr>
        <w:spacing w:line="240" w:lineRule="auto"/>
        <w:jc w:val="center"/>
        <w:rPr>
          <w:b/>
          <w:bCs/>
          <w:sz w:val="32"/>
          <w:szCs w:val="32"/>
        </w:rPr>
      </w:pPr>
    </w:p>
    <w:p w:rsidR="003811DF" w:rsidRDefault="003811DF" w:rsidP="006B4CC5">
      <w:pPr>
        <w:spacing w:line="240" w:lineRule="auto"/>
        <w:jc w:val="center"/>
        <w:rPr>
          <w:b/>
          <w:bCs/>
          <w:sz w:val="32"/>
          <w:szCs w:val="32"/>
        </w:rPr>
      </w:pPr>
    </w:p>
    <w:p w:rsidR="000F5F9A" w:rsidRDefault="000F5F9A" w:rsidP="006B4CC5">
      <w:pPr>
        <w:spacing w:line="240" w:lineRule="auto"/>
        <w:jc w:val="center"/>
        <w:rPr>
          <w:b/>
          <w:bCs/>
          <w:sz w:val="32"/>
          <w:szCs w:val="32"/>
        </w:rPr>
      </w:pPr>
    </w:p>
    <w:p w:rsidR="005277BB" w:rsidRDefault="005277BB" w:rsidP="006B4CC5">
      <w:pPr>
        <w:spacing w:line="240" w:lineRule="auto"/>
        <w:jc w:val="center"/>
        <w:rPr>
          <w:b/>
          <w:bCs/>
          <w:color w:val="0000FF"/>
          <w:sz w:val="32"/>
          <w:szCs w:val="32"/>
        </w:rPr>
      </w:pPr>
      <w:r>
        <w:rPr>
          <w:b/>
          <w:bCs/>
          <w:sz w:val="32"/>
          <w:szCs w:val="32"/>
        </w:rPr>
        <w:lastRenderedPageBreak/>
        <w:t>INFORMATION FOR UNDOCUMENTED STUDENTS</w:t>
      </w:r>
    </w:p>
    <w:p w:rsidR="005277BB" w:rsidRDefault="005277BB">
      <w:pPr>
        <w:spacing w:line="240" w:lineRule="auto"/>
        <w:jc w:val="center"/>
        <w:rPr>
          <w:b/>
          <w:bCs/>
        </w:rPr>
      </w:pPr>
      <w:r>
        <w:rPr>
          <w:b/>
          <w:bCs/>
        </w:rPr>
        <w:t xml:space="preserve"> </w:t>
      </w:r>
    </w:p>
    <w:p w:rsidR="005277BB" w:rsidRDefault="005277BB">
      <w:pPr>
        <w:spacing w:line="240" w:lineRule="auto"/>
      </w:pPr>
      <w:r>
        <w:t xml:space="preserve"> </w:t>
      </w:r>
    </w:p>
    <w:p w:rsidR="005277BB" w:rsidRDefault="005277BB">
      <w:pPr>
        <w:numPr>
          <w:ilvl w:val="0"/>
          <w:numId w:val="25"/>
        </w:numPr>
        <w:tabs>
          <w:tab w:val="num" w:pos="720"/>
        </w:tabs>
      </w:pPr>
      <w:r>
        <w:t>For individuals interested in discussing paths to citizenship, contact Wake County Human Services, Legal Aid, or the other resources in the resource guide listed below.</w:t>
      </w:r>
    </w:p>
    <w:p w:rsidR="005277BB" w:rsidRDefault="005277BB"/>
    <w:p w:rsidR="005277BB" w:rsidRDefault="005277BB">
      <w:pPr>
        <w:numPr>
          <w:ilvl w:val="0"/>
          <w:numId w:val="25"/>
        </w:numPr>
        <w:tabs>
          <w:tab w:val="num" w:pos="720"/>
        </w:tabs>
      </w:pPr>
      <w:r>
        <w:t>Consider acquiring an Individual Taxpayer Identification Number (IRS Form W-7) to begin paying taxes.  This can be done at Centro para Familias Hispanas located at 2013 N. Raleigh Blvd, Raleigh.  (919) 873-0094;</w:t>
      </w:r>
      <w:hyperlink r:id="rId312" w:history="1">
        <w:r>
          <w:t xml:space="preserve"> </w:t>
        </w:r>
      </w:hyperlink>
      <w:hyperlink r:id="rId313" w:history="1">
        <w:r>
          <w:rPr>
            <w:color w:val="1155CC"/>
            <w:u w:val="single"/>
          </w:rPr>
          <w:t>http</w:t>
        </w:r>
      </w:hyperlink>
      <w:hyperlink r:id="rId314" w:history="1">
        <w:r>
          <w:rPr>
            <w:color w:val="1155CC"/>
            <w:u w:val="single"/>
          </w:rPr>
          <w:t>://</w:t>
        </w:r>
      </w:hyperlink>
      <w:hyperlink r:id="rId315" w:history="1">
        <w:r>
          <w:rPr>
            <w:color w:val="1155CC"/>
            <w:u w:val="single"/>
          </w:rPr>
          <w:t>www</w:t>
        </w:r>
      </w:hyperlink>
      <w:hyperlink r:id="rId316" w:history="1">
        <w:r>
          <w:rPr>
            <w:color w:val="1155CC"/>
            <w:u w:val="single"/>
          </w:rPr>
          <w:t>.</w:t>
        </w:r>
      </w:hyperlink>
      <w:hyperlink r:id="rId317" w:history="1">
        <w:r>
          <w:rPr>
            <w:color w:val="1155CC"/>
            <w:u w:val="single"/>
          </w:rPr>
          <w:t>cpfhraleigh</w:t>
        </w:r>
      </w:hyperlink>
      <w:hyperlink r:id="rId318" w:history="1">
        <w:r>
          <w:rPr>
            <w:color w:val="1155CC"/>
            <w:u w:val="single"/>
          </w:rPr>
          <w:t>.</w:t>
        </w:r>
      </w:hyperlink>
      <w:hyperlink r:id="rId319" w:history="1">
        <w:r>
          <w:rPr>
            <w:color w:val="1155CC"/>
            <w:u w:val="single"/>
          </w:rPr>
          <w:t>org</w:t>
        </w:r>
      </w:hyperlink>
    </w:p>
    <w:p w:rsidR="005277BB" w:rsidRDefault="005277BB">
      <w:pPr>
        <w:rPr>
          <w:color w:val="000099"/>
          <w:u w:val="single"/>
        </w:rPr>
      </w:pPr>
    </w:p>
    <w:p w:rsidR="005277BB" w:rsidRDefault="005277BB">
      <w:pPr>
        <w:numPr>
          <w:ilvl w:val="0"/>
          <w:numId w:val="25"/>
        </w:numPr>
        <w:tabs>
          <w:tab w:val="num" w:pos="720"/>
        </w:tabs>
      </w:pPr>
      <w:r>
        <w:t>Admission to the UNC system public universities is available to undocumented students with limitations.  Undocumented students must pay out-of-state tuition. Additional details can be found at</w:t>
      </w:r>
      <w:hyperlink r:id="rId320" w:history="1">
        <w:r>
          <w:t xml:space="preserve"> </w:t>
        </w:r>
      </w:hyperlink>
      <w:hyperlink r:id="rId321" w:history="1">
        <w:r>
          <w:rPr>
            <w:color w:val="000099"/>
            <w:u w:val="single"/>
          </w:rPr>
          <w:t>www</w:t>
        </w:r>
      </w:hyperlink>
      <w:hyperlink r:id="rId322" w:history="1">
        <w:r>
          <w:rPr>
            <w:color w:val="000099"/>
            <w:u w:val="single"/>
          </w:rPr>
          <w:t>.</w:t>
        </w:r>
      </w:hyperlink>
      <w:hyperlink r:id="rId323" w:history="1">
        <w:r>
          <w:rPr>
            <w:color w:val="000099"/>
            <w:u w:val="single"/>
          </w:rPr>
          <w:t>northcarolina</w:t>
        </w:r>
      </w:hyperlink>
      <w:hyperlink r:id="rId324" w:history="1">
        <w:r>
          <w:rPr>
            <w:color w:val="000099"/>
            <w:u w:val="single"/>
          </w:rPr>
          <w:t>.</w:t>
        </w:r>
      </w:hyperlink>
      <w:hyperlink r:id="rId325" w:history="1">
        <w:r>
          <w:rPr>
            <w:color w:val="000099"/>
            <w:u w:val="single"/>
          </w:rPr>
          <w:t>edu</w:t>
        </w:r>
      </w:hyperlink>
      <w:r>
        <w:t xml:space="preserve"> and type “undocumented” in the search box.</w:t>
      </w:r>
    </w:p>
    <w:p w:rsidR="005277BB" w:rsidRDefault="005277BB"/>
    <w:p w:rsidR="005277BB" w:rsidRDefault="005277BB">
      <w:pPr>
        <w:numPr>
          <w:ilvl w:val="0"/>
          <w:numId w:val="25"/>
        </w:numPr>
        <w:tabs>
          <w:tab w:val="num" w:pos="720"/>
        </w:tabs>
      </w:pPr>
      <w:r>
        <w:t>Private colleges are independent of the UNC system.  Each individual private or independent college or university in N.C. makes its own decision regarding admission of undocumented students.</w:t>
      </w:r>
    </w:p>
    <w:p w:rsidR="005277BB" w:rsidRDefault="005277BB"/>
    <w:p w:rsidR="005277BB" w:rsidRDefault="005277BB">
      <w:pPr>
        <w:numPr>
          <w:ilvl w:val="0"/>
          <w:numId w:val="25"/>
        </w:numPr>
        <w:tabs>
          <w:tab w:val="num" w:pos="720"/>
        </w:tabs>
      </w:pPr>
      <w:r>
        <w:t xml:space="preserve">Community College admission of undocumented students is permitted, but those students must pay out-of-state tuition (effective July 2010). Additional details can be found in the NC Community College State Board Code Chapter 2—0301. </w:t>
      </w:r>
      <w:hyperlink r:id="rId326" w:history="1">
        <w:r>
          <w:t xml:space="preserve"> </w:t>
        </w:r>
      </w:hyperlink>
      <w:hyperlink r:id="rId327" w:history="1">
        <w:r>
          <w:rPr>
            <w:color w:val="1155CC"/>
            <w:u w:val="single"/>
          </w:rPr>
          <w:t>http</w:t>
        </w:r>
      </w:hyperlink>
      <w:hyperlink r:id="rId328" w:history="1">
        <w:r>
          <w:rPr>
            <w:color w:val="1155CC"/>
            <w:u w:val="single"/>
          </w:rPr>
          <w:t>://</w:t>
        </w:r>
      </w:hyperlink>
      <w:hyperlink r:id="rId329" w:history="1">
        <w:r>
          <w:rPr>
            <w:color w:val="1155CC"/>
            <w:u w:val="single"/>
          </w:rPr>
          <w:t>www</w:t>
        </w:r>
      </w:hyperlink>
      <w:hyperlink r:id="rId330" w:history="1">
        <w:r>
          <w:rPr>
            <w:color w:val="1155CC"/>
            <w:u w:val="single"/>
          </w:rPr>
          <w:t>.</w:t>
        </w:r>
      </w:hyperlink>
      <w:hyperlink r:id="rId331" w:history="1">
        <w:r>
          <w:rPr>
            <w:color w:val="1155CC"/>
            <w:u w:val="single"/>
          </w:rPr>
          <w:t>nccommunitycolleges</w:t>
        </w:r>
      </w:hyperlink>
      <w:hyperlink r:id="rId332" w:history="1">
        <w:r>
          <w:rPr>
            <w:color w:val="1155CC"/>
            <w:u w:val="single"/>
          </w:rPr>
          <w:t>.</w:t>
        </w:r>
      </w:hyperlink>
      <w:hyperlink r:id="rId333" w:history="1">
        <w:r>
          <w:rPr>
            <w:color w:val="1155CC"/>
            <w:u w:val="single"/>
          </w:rPr>
          <w:t>edu</w:t>
        </w:r>
      </w:hyperlink>
      <w:hyperlink r:id="rId334" w:history="1">
        <w:r>
          <w:rPr>
            <w:color w:val="1155CC"/>
            <w:u w:val="single"/>
          </w:rPr>
          <w:t>/</w:t>
        </w:r>
      </w:hyperlink>
      <w:hyperlink r:id="rId335" w:history="1">
        <w:r>
          <w:rPr>
            <w:color w:val="1155CC"/>
            <w:u w:val="single"/>
          </w:rPr>
          <w:t>Legal</w:t>
        </w:r>
      </w:hyperlink>
      <w:hyperlink r:id="rId336" w:history="1">
        <w:r>
          <w:rPr>
            <w:color w:val="1155CC"/>
            <w:u w:val="single"/>
          </w:rPr>
          <w:t>/</w:t>
        </w:r>
      </w:hyperlink>
      <w:hyperlink r:id="rId337" w:history="1">
        <w:r>
          <w:rPr>
            <w:color w:val="1155CC"/>
            <w:u w:val="single"/>
          </w:rPr>
          <w:t>SBCCCode</w:t>
        </w:r>
      </w:hyperlink>
      <w:hyperlink r:id="rId338" w:history="1">
        <w:r>
          <w:rPr>
            <w:color w:val="1155CC"/>
            <w:u w:val="single"/>
          </w:rPr>
          <w:t>.</w:t>
        </w:r>
      </w:hyperlink>
      <w:hyperlink r:id="rId339" w:history="1">
        <w:r>
          <w:rPr>
            <w:color w:val="1155CC"/>
            <w:u w:val="single"/>
          </w:rPr>
          <w:t>htm</w:t>
        </w:r>
      </w:hyperlink>
    </w:p>
    <w:p w:rsidR="005277BB" w:rsidRDefault="005277BB">
      <w:pPr>
        <w:rPr>
          <w:color w:val="000099"/>
          <w:u w:val="single"/>
        </w:rPr>
      </w:pPr>
    </w:p>
    <w:p w:rsidR="005277BB" w:rsidRDefault="005277BB">
      <w:pPr>
        <w:numPr>
          <w:ilvl w:val="0"/>
          <w:numId w:val="25"/>
        </w:numPr>
        <w:tabs>
          <w:tab w:val="num" w:pos="720"/>
        </w:tabs>
      </w:pPr>
      <w:r>
        <w:t xml:space="preserve">Paying for college:  Only documented students are eligible to receive federal financial aid through the FAFSA form.  Private scholarships and other sources of money may be available to undocumented students.  Read the residency requirements of the scholarship or financial resource for qualifications. </w:t>
      </w:r>
    </w:p>
    <w:p w:rsidR="005277BB" w:rsidRDefault="005277BB"/>
    <w:p w:rsidR="005277BB" w:rsidRDefault="005277BB">
      <w:pPr>
        <w:numPr>
          <w:ilvl w:val="0"/>
          <w:numId w:val="25"/>
        </w:numPr>
        <w:tabs>
          <w:tab w:val="num" w:pos="720"/>
        </w:tabs>
      </w:pPr>
      <w:r>
        <w:t>Resources for information on pathways to citizenship, access to healthcare and education, ESL classes, and much more:</w:t>
      </w:r>
    </w:p>
    <w:p w:rsidR="00E4317B" w:rsidRDefault="005277BB" w:rsidP="00E4317B">
      <w:pPr>
        <w:numPr>
          <w:ilvl w:val="0"/>
          <w:numId w:val="44"/>
        </w:numPr>
        <w:spacing w:line="240" w:lineRule="auto"/>
      </w:pPr>
      <w:r>
        <w:t>N.C. Society of Hispanic Professionals – (919) 467-8424</w:t>
      </w:r>
    </w:p>
    <w:p w:rsidR="00E4317B" w:rsidRDefault="005277BB" w:rsidP="00E4317B">
      <w:pPr>
        <w:numPr>
          <w:ilvl w:val="0"/>
          <w:numId w:val="44"/>
        </w:numPr>
        <w:spacing w:line="240" w:lineRule="auto"/>
      </w:pPr>
      <w:r>
        <w:t>WCPSS Hispanic/Latino Outreach and Prevention Services – (919) 858-3227</w:t>
      </w:r>
    </w:p>
    <w:p w:rsidR="00E4317B" w:rsidRDefault="005277BB" w:rsidP="00E4317B">
      <w:pPr>
        <w:numPr>
          <w:ilvl w:val="0"/>
          <w:numId w:val="44"/>
        </w:numPr>
        <w:spacing w:line="240" w:lineRule="auto"/>
      </w:pPr>
      <w:r>
        <w:t>Mexican American Legal Defense and Educational Fund</w:t>
      </w:r>
      <w:hyperlink r:id="rId340" w:history="1">
        <w:r>
          <w:t xml:space="preserve"> </w:t>
        </w:r>
      </w:hyperlink>
      <w:hyperlink r:id="rId341" w:history="1">
        <w:r w:rsidRPr="00E4317B">
          <w:rPr>
            <w:color w:val="000099"/>
            <w:u w:val="single"/>
          </w:rPr>
          <w:t>www</w:t>
        </w:r>
      </w:hyperlink>
      <w:hyperlink r:id="rId342" w:history="1">
        <w:r w:rsidRPr="00E4317B">
          <w:rPr>
            <w:color w:val="000099"/>
            <w:u w:val="single"/>
          </w:rPr>
          <w:t>.</w:t>
        </w:r>
      </w:hyperlink>
      <w:hyperlink r:id="rId343" w:history="1">
        <w:r w:rsidRPr="00E4317B">
          <w:rPr>
            <w:color w:val="000099"/>
            <w:u w:val="single"/>
          </w:rPr>
          <w:t>maldef</w:t>
        </w:r>
      </w:hyperlink>
      <w:hyperlink r:id="rId344" w:history="1">
        <w:r w:rsidRPr="00E4317B">
          <w:rPr>
            <w:color w:val="000099"/>
            <w:u w:val="single"/>
          </w:rPr>
          <w:t>.</w:t>
        </w:r>
      </w:hyperlink>
      <w:hyperlink r:id="rId345" w:history="1">
        <w:r w:rsidRPr="00E4317B">
          <w:rPr>
            <w:color w:val="000099"/>
            <w:u w:val="single"/>
          </w:rPr>
          <w:t>org</w:t>
        </w:r>
      </w:hyperlink>
    </w:p>
    <w:p w:rsidR="00E4317B" w:rsidRDefault="005277BB" w:rsidP="00E4317B">
      <w:pPr>
        <w:numPr>
          <w:ilvl w:val="0"/>
          <w:numId w:val="44"/>
        </w:numPr>
        <w:spacing w:line="240" w:lineRule="auto"/>
      </w:pPr>
      <w:r>
        <w:t xml:space="preserve">Hispanic Scholarship Fund: </w:t>
      </w:r>
      <w:hyperlink r:id="rId346" w:history="1">
        <w:r>
          <w:t xml:space="preserve"> </w:t>
        </w:r>
      </w:hyperlink>
      <w:hyperlink r:id="rId347" w:history="1">
        <w:r w:rsidRPr="00E4317B">
          <w:rPr>
            <w:color w:val="000099"/>
            <w:u w:val="single"/>
          </w:rPr>
          <w:t>www</w:t>
        </w:r>
      </w:hyperlink>
      <w:hyperlink r:id="rId348" w:history="1">
        <w:r w:rsidRPr="00E4317B">
          <w:rPr>
            <w:color w:val="000099"/>
            <w:u w:val="single"/>
          </w:rPr>
          <w:t>.</w:t>
        </w:r>
      </w:hyperlink>
      <w:hyperlink r:id="rId349" w:history="1">
        <w:r w:rsidRPr="00E4317B">
          <w:rPr>
            <w:color w:val="000099"/>
            <w:u w:val="single"/>
          </w:rPr>
          <w:t>hsf</w:t>
        </w:r>
      </w:hyperlink>
      <w:hyperlink r:id="rId350" w:history="1">
        <w:r w:rsidRPr="00E4317B">
          <w:rPr>
            <w:color w:val="000099"/>
            <w:u w:val="single"/>
          </w:rPr>
          <w:t>.</w:t>
        </w:r>
      </w:hyperlink>
      <w:hyperlink r:id="rId351" w:history="1">
        <w:r w:rsidRPr="00E4317B">
          <w:rPr>
            <w:color w:val="000099"/>
            <w:u w:val="single"/>
          </w:rPr>
          <w:t>net</w:t>
        </w:r>
      </w:hyperlink>
    </w:p>
    <w:p w:rsidR="00E4317B" w:rsidRDefault="005277BB" w:rsidP="00E4317B">
      <w:pPr>
        <w:numPr>
          <w:ilvl w:val="0"/>
          <w:numId w:val="44"/>
        </w:numPr>
        <w:spacing w:line="240" w:lineRule="auto"/>
      </w:pPr>
      <w:r>
        <w:t xml:space="preserve">El Pueblo- Raleigh, NC  4 North Blount Street, Raleigh, NC; (919) 835-1525 </w:t>
      </w:r>
      <w:hyperlink r:id="rId352" w:history="1">
        <w:r>
          <w:t xml:space="preserve"> </w:t>
        </w:r>
      </w:hyperlink>
      <w:hyperlink r:id="rId353" w:history="1">
        <w:r w:rsidRPr="00E4317B">
          <w:rPr>
            <w:color w:val="000099"/>
            <w:u w:val="single"/>
          </w:rPr>
          <w:t>www</w:t>
        </w:r>
      </w:hyperlink>
      <w:hyperlink r:id="rId354" w:history="1">
        <w:r w:rsidRPr="00E4317B">
          <w:rPr>
            <w:color w:val="000099"/>
            <w:u w:val="single"/>
          </w:rPr>
          <w:t>.</w:t>
        </w:r>
      </w:hyperlink>
      <w:hyperlink r:id="rId355" w:history="1">
        <w:r w:rsidRPr="00E4317B">
          <w:rPr>
            <w:color w:val="000099"/>
            <w:u w:val="single"/>
          </w:rPr>
          <w:t>elpueblo</w:t>
        </w:r>
      </w:hyperlink>
      <w:hyperlink r:id="rId356" w:history="1">
        <w:r w:rsidRPr="00E4317B">
          <w:rPr>
            <w:color w:val="000099"/>
            <w:u w:val="single"/>
          </w:rPr>
          <w:t>.</w:t>
        </w:r>
      </w:hyperlink>
      <w:hyperlink r:id="rId357" w:history="1">
        <w:r w:rsidRPr="00E4317B">
          <w:rPr>
            <w:color w:val="000099"/>
            <w:u w:val="single"/>
          </w:rPr>
          <w:t>org</w:t>
        </w:r>
      </w:hyperlink>
    </w:p>
    <w:p w:rsidR="00E4317B" w:rsidRDefault="005277BB" w:rsidP="00E4317B">
      <w:pPr>
        <w:numPr>
          <w:ilvl w:val="0"/>
          <w:numId w:val="44"/>
        </w:numPr>
        <w:spacing w:line="240" w:lineRule="auto"/>
      </w:pPr>
      <w:r>
        <w:t>Mexican Consulate in NC: 336 E. Six Forks Rd - Raleigh, NC 27609</w:t>
      </w:r>
      <w:r w:rsidR="00E4317B">
        <w:t xml:space="preserve"> </w:t>
      </w:r>
      <w:r>
        <w:t>(919) 754-0046;</w:t>
      </w:r>
      <w:hyperlink r:id="rId358" w:history="1">
        <w:r>
          <w:t xml:space="preserve"> </w:t>
        </w:r>
      </w:hyperlink>
      <w:hyperlink r:id="rId359" w:history="1">
        <w:r w:rsidRPr="00E4317B">
          <w:rPr>
            <w:color w:val="000099"/>
            <w:u w:val="single"/>
          </w:rPr>
          <w:t>http</w:t>
        </w:r>
      </w:hyperlink>
      <w:hyperlink r:id="rId360" w:history="1">
        <w:r w:rsidRPr="00E4317B">
          <w:rPr>
            <w:color w:val="000099"/>
            <w:u w:val="single"/>
          </w:rPr>
          <w:t>://</w:t>
        </w:r>
      </w:hyperlink>
      <w:hyperlink r:id="rId361" w:history="1">
        <w:r w:rsidRPr="00E4317B">
          <w:rPr>
            <w:color w:val="000099"/>
            <w:u w:val="single"/>
          </w:rPr>
          <w:t>consulmex</w:t>
        </w:r>
      </w:hyperlink>
      <w:hyperlink r:id="rId362" w:history="1">
        <w:r w:rsidRPr="00E4317B">
          <w:rPr>
            <w:color w:val="000099"/>
            <w:u w:val="single"/>
          </w:rPr>
          <w:t>.</w:t>
        </w:r>
      </w:hyperlink>
      <w:hyperlink r:id="rId363" w:history="1">
        <w:r w:rsidRPr="00E4317B">
          <w:rPr>
            <w:color w:val="000099"/>
            <w:u w:val="single"/>
          </w:rPr>
          <w:t>sre</w:t>
        </w:r>
      </w:hyperlink>
      <w:hyperlink r:id="rId364" w:history="1">
        <w:r w:rsidRPr="00E4317B">
          <w:rPr>
            <w:color w:val="000099"/>
            <w:u w:val="single"/>
          </w:rPr>
          <w:t>.</w:t>
        </w:r>
      </w:hyperlink>
      <w:hyperlink r:id="rId365" w:history="1">
        <w:r w:rsidRPr="00E4317B">
          <w:rPr>
            <w:color w:val="000099"/>
            <w:u w:val="single"/>
          </w:rPr>
          <w:t>gob</w:t>
        </w:r>
      </w:hyperlink>
      <w:hyperlink r:id="rId366" w:history="1">
        <w:r w:rsidRPr="00E4317B">
          <w:rPr>
            <w:color w:val="000099"/>
            <w:u w:val="single"/>
          </w:rPr>
          <w:t>.</w:t>
        </w:r>
      </w:hyperlink>
      <w:hyperlink r:id="rId367" w:history="1">
        <w:r w:rsidRPr="00E4317B">
          <w:rPr>
            <w:color w:val="000099"/>
            <w:u w:val="single"/>
          </w:rPr>
          <w:t>mx</w:t>
        </w:r>
      </w:hyperlink>
      <w:hyperlink r:id="rId368" w:history="1">
        <w:r w:rsidRPr="00E4317B">
          <w:rPr>
            <w:color w:val="000099"/>
            <w:u w:val="single"/>
          </w:rPr>
          <w:t>/</w:t>
        </w:r>
      </w:hyperlink>
      <w:hyperlink r:id="rId369" w:history="1">
        <w:r w:rsidRPr="00E4317B">
          <w:rPr>
            <w:color w:val="000099"/>
            <w:u w:val="single"/>
          </w:rPr>
          <w:t>raleigh</w:t>
        </w:r>
      </w:hyperlink>
      <w:hyperlink r:id="rId370" w:history="1">
        <w:r w:rsidRPr="00E4317B">
          <w:rPr>
            <w:color w:val="000099"/>
            <w:u w:val="single"/>
          </w:rPr>
          <w:t>/</w:t>
        </w:r>
      </w:hyperlink>
    </w:p>
    <w:p w:rsidR="005277BB" w:rsidRDefault="005277BB" w:rsidP="00E4317B">
      <w:pPr>
        <w:numPr>
          <w:ilvl w:val="0"/>
          <w:numId w:val="44"/>
        </w:numPr>
        <w:spacing w:line="240" w:lineRule="auto"/>
      </w:pPr>
      <w:r>
        <w:t>Wake County Human Services Latino Resource Guide:  This is an depth guide of resources which contains legal, social, education, career, health, clothing, housing, and other community resources for Spanish speaking families.  Last updated August, 2011.</w:t>
      </w:r>
    </w:p>
    <w:p w:rsidR="005277BB" w:rsidRPr="0079121A" w:rsidRDefault="007E497C" w:rsidP="000F5F9A">
      <w:pPr>
        <w:jc w:val="center"/>
        <w:rPr>
          <w:color w:val="000099"/>
          <w:sz w:val="24"/>
          <w:szCs w:val="24"/>
          <w:u w:val="single"/>
        </w:rPr>
      </w:pPr>
      <w:hyperlink r:id="rId371" w:history="1">
        <w:r w:rsidR="005277BB">
          <w:rPr>
            <w:color w:val="000099"/>
            <w:sz w:val="24"/>
            <w:szCs w:val="24"/>
            <w:u w:val="single"/>
          </w:rPr>
          <w:t>http</w:t>
        </w:r>
      </w:hyperlink>
      <w:hyperlink r:id="rId372" w:history="1">
        <w:r w:rsidR="005277BB">
          <w:rPr>
            <w:color w:val="000099"/>
            <w:sz w:val="24"/>
            <w:szCs w:val="24"/>
            <w:u w:val="single"/>
          </w:rPr>
          <w:t>://</w:t>
        </w:r>
      </w:hyperlink>
      <w:hyperlink r:id="rId373" w:history="1">
        <w:r w:rsidR="005277BB">
          <w:rPr>
            <w:color w:val="000099"/>
            <w:sz w:val="24"/>
            <w:szCs w:val="24"/>
            <w:u w:val="single"/>
          </w:rPr>
          <w:t>www</w:t>
        </w:r>
      </w:hyperlink>
      <w:hyperlink r:id="rId374" w:history="1">
        <w:r w:rsidR="005277BB">
          <w:rPr>
            <w:color w:val="000099"/>
            <w:sz w:val="24"/>
            <w:szCs w:val="24"/>
            <w:u w:val="single"/>
          </w:rPr>
          <w:t>.</w:t>
        </w:r>
      </w:hyperlink>
      <w:hyperlink r:id="rId375" w:history="1">
        <w:r w:rsidR="005277BB">
          <w:rPr>
            <w:color w:val="000099"/>
            <w:sz w:val="24"/>
            <w:szCs w:val="24"/>
            <w:u w:val="single"/>
          </w:rPr>
          <w:t>wakegov</w:t>
        </w:r>
      </w:hyperlink>
      <w:hyperlink r:id="rId376" w:history="1">
        <w:r w:rsidR="005277BB">
          <w:rPr>
            <w:color w:val="000099"/>
            <w:sz w:val="24"/>
            <w:szCs w:val="24"/>
            <w:u w:val="single"/>
          </w:rPr>
          <w:t>.</w:t>
        </w:r>
      </w:hyperlink>
      <w:hyperlink r:id="rId377" w:history="1">
        <w:r w:rsidR="005277BB">
          <w:rPr>
            <w:color w:val="000099"/>
            <w:sz w:val="24"/>
            <w:szCs w:val="24"/>
            <w:u w:val="single"/>
          </w:rPr>
          <w:t>com</w:t>
        </w:r>
      </w:hyperlink>
      <w:hyperlink r:id="rId378" w:history="1">
        <w:r w:rsidR="005277BB">
          <w:rPr>
            <w:color w:val="000099"/>
            <w:sz w:val="24"/>
            <w:szCs w:val="24"/>
            <w:u w:val="single"/>
          </w:rPr>
          <w:t>/</w:t>
        </w:r>
      </w:hyperlink>
      <w:hyperlink r:id="rId379" w:history="1">
        <w:r w:rsidR="005277BB">
          <w:rPr>
            <w:color w:val="000099"/>
            <w:sz w:val="24"/>
            <w:szCs w:val="24"/>
            <w:u w:val="single"/>
          </w:rPr>
          <w:t>NR</w:t>
        </w:r>
      </w:hyperlink>
      <w:hyperlink r:id="rId380" w:history="1">
        <w:r w:rsidR="005277BB">
          <w:rPr>
            <w:color w:val="000099"/>
            <w:sz w:val="24"/>
            <w:szCs w:val="24"/>
            <w:u w:val="single"/>
          </w:rPr>
          <w:t>/</w:t>
        </w:r>
      </w:hyperlink>
      <w:hyperlink r:id="rId381" w:history="1">
        <w:r w:rsidR="005277BB">
          <w:rPr>
            <w:color w:val="000099"/>
            <w:sz w:val="24"/>
            <w:szCs w:val="24"/>
            <w:u w:val="single"/>
          </w:rPr>
          <w:t>rdonlyres</w:t>
        </w:r>
      </w:hyperlink>
      <w:hyperlink r:id="rId382" w:history="1">
        <w:r w:rsidR="005277BB">
          <w:rPr>
            <w:color w:val="000099"/>
            <w:sz w:val="24"/>
            <w:szCs w:val="24"/>
            <w:u w:val="single"/>
          </w:rPr>
          <w:t>/</w:t>
        </w:r>
      </w:hyperlink>
      <w:hyperlink r:id="rId383" w:history="1">
        <w:r w:rsidR="005277BB">
          <w:rPr>
            <w:color w:val="000099"/>
            <w:sz w:val="24"/>
            <w:szCs w:val="24"/>
            <w:u w:val="single"/>
          </w:rPr>
          <w:t>B</w:t>
        </w:r>
      </w:hyperlink>
      <w:hyperlink r:id="rId384" w:history="1">
        <w:r w:rsidR="005277BB">
          <w:rPr>
            <w:color w:val="000099"/>
            <w:sz w:val="24"/>
            <w:szCs w:val="24"/>
            <w:u w:val="single"/>
          </w:rPr>
          <w:t>2</w:t>
        </w:r>
      </w:hyperlink>
      <w:hyperlink r:id="rId385" w:history="1">
        <w:r w:rsidR="005277BB">
          <w:rPr>
            <w:color w:val="000099"/>
            <w:sz w:val="24"/>
            <w:szCs w:val="24"/>
            <w:u w:val="single"/>
          </w:rPr>
          <w:t>CD</w:t>
        </w:r>
      </w:hyperlink>
      <w:hyperlink r:id="rId386" w:history="1">
        <w:r w:rsidR="005277BB">
          <w:rPr>
            <w:color w:val="000099"/>
            <w:sz w:val="24"/>
            <w:szCs w:val="24"/>
            <w:u w:val="single"/>
          </w:rPr>
          <w:t>652</w:t>
        </w:r>
      </w:hyperlink>
      <w:hyperlink r:id="rId387" w:history="1">
        <w:r w:rsidR="005277BB">
          <w:rPr>
            <w:color w:val="000099"/>
            <w:sz w:val="24"/>
            <w:szCs w:val="24"/>
            <w:u w:val="single"/>
          </w:rPr>
          <w:t>F</w:t>
        </w:r>
      </w:hyperlink>
      <w:hyperlink r:id="rId388" w:history="1">
        <w:r w:rsidR="005277BB">
          <w:rPr>
            <w:color w:val="000099"/>
            <w:sz w:val="24"/>
            <w:szCs w:val="24"/>
            <w:u w:val="single"/>
          </w:rPr>
          <w:t>-</w:t>
        </w:r>
      </w:hyperlink>
      <w:hyperlink r:id="rId389" w:history="1">
        <w:r w:rsidR="005277BB">
          <w:rPr>
            <w:color w:val="000099"/>
            <w:sz w:val="24"/>
            <w:szCs w:val="24"/>
            <w:u w:val="single"/>
          </w:rPr>
          <w:t>C</w:t>
        </w:r>
      </w:hyperlink>
      <w:hyperlink r:id="rId390" w:history="1">
        <w:r w:rsidR="005277BB">
          <w:rPr>
            <w:color w:val="000099"/>
            <w:sz w:val="24"/>
            <w:szCs w:val="24"/>
            <w:u w:val="single"/>
          </w:rPr>
          <w:t>64</w:t>
        </w:r>
      </w:hyperlink>
      <w:hyperlink r:id="rId391" w:history="1">
        <w:r w:rsidR="005277BB">
          <w:rPr>
            <w:color w:val="000099"/>
            <w:sz w:val="24"/>
            <w:szCs w:val="24"/>
            <w:u w:val="single"/>
          </w:rPr>
          <w:t>C</w:t>
        </w:r>
      </w:hyperlink>
      <w:hyperlink r:id="rId392" w:history="1">
        <w:r w:rsidR="005277BB">
          <w:rPr>
            <w:color w:val="000099"/>
            <w:sz w:val="24"/>
            <w:szCs w:val="24"/>
            <w:u w:val="single"/>
          </w:rPr>
          <w:t>-496</w:t>
        </w:r>
      </w:hyperlink>
      <w:hyperlink r:id="rId393" w:history="1">
        <w:r w:rsidR="005277BB">
          <w:rPr>
            <w:color w:val="000099"/>
            <w:sz w:val="24"/>
            <w:szCs w:val="24"/>
            <w:u w:val="single"/>
          </w:rPr>
          <w:t>E</w:t>
        </w:r>
      </w:hyperlink>
      <w:hyperlink r:id="rId394" w:history="1">
        <w:r w:rsidR="005277BB">
          <w:rPr>
            <w:color w:val="000099"/>
            <w:sz w:val="24"/>
            <w:szCs w:val="24"/>
            <w:u w:val="single"/>
          </w:rPr>
          <w:t>-</w:t>
        </w:r>
      </w:hyperlink>
      <w:hyperlink r:id="rId395" w:history="1">
        <w:r w:rsidR="005277BB">
          <w:rPr>
            <w:color w:val="000099"/>
            <w:sz w:val="24"/>
            <w:szCs w:val="24"/>
            <w:u w:val="single"/>
          </w:rPr>
          <w:t>BFCA</w:t>
        </w:r>
      </w:hyperlink>
      <w:hyperlink r:id="rId396" w:history="1">
        <w:r w:rsidR="005277BB">
          <w:rPr>
            <w:color w:val="000099"/>
            <w:sz w:val="24"/>
            <w:szCs w:val="24"/>
            <w:u w:val="single"/>
          </w:rPr>
          <w:t>-</w:t>
        </w:r>
      </w:hyperlink>
      <w:hyperlink r:id="rId397" w:history="1">
        <w:r w:rsidR="005277BB">
          <w:rPr>
            <w:color w:val="000099"/>
            <w:sz w:val="24"/>
            <w:szCs w:val="24"/>
            <w:u w:val="single"/>
          </w:rPr>
          <w:t>FBBB</w:t>
        </w:r>
      </w:hyperlink>
      <w:hyperlink r:id="rId398" w:history="1">
        <w:r w:rsidR="005277BB">
          <w:rPr>
            <w:color w:val="000099"/>
            <w:sz w:val="24"/>
            <w:szCs w:val="24"/>
            <w:u w:val="single"/>
          </w:rPr>
          <w:t>5</w:t>
        </w:r>
      </w:hyperlink>
      <w:hyperlink r:id="rId399" w:history="1">
        <w:r w:rsidR="005277BB">
          <w:rPr>
            <w:color w:val="000099"/>
            <w:sz w:val="24"/>
            <w:szCs w:val="24"/>
            <w:u w:val="single"/>
          </w:rPr>
          <w:t>C</w:t>
        </w:r>
      </w:hyperlink>
      <w:hyperlink r:id="rId400" w:history="1">
        <w:r w:rsidR="005277BB">
          <w:rPr>
            <w:color w:val="000099"/>
            <w:sz w:val="24"/>
            <w:szCs w:val="24"/>
            <w:u w:val="single"/>
          </w:rPr>
          <w:t>52</w:t>
        </w:r>
      </w:hyperlink>
      <w:hyperlink r:id="rId401" w:history="1">
        <w:r w:rsidR="005277BB">
          <w:rPr>
            <w:color w:val="000099"/>
            <w:sz w:val="24"/>
            <w:szCs w:val="24"/>
            <w:u w:val="single"/>
          </w:rPr>
          <w:t>E</w:t>
        </w:r>
      </w:hyperlink>
      <w:hyperlink r:id="rId402" w:history="1">
        <w:r w:rsidR="005277BB">
          <w:rPr>
            <w:color w:val="000099"/>
            <w:sz w:val="24"/>
            <w:szCs w:val="24"/>
            <w:u w:val="single"/>
          </w:rPr>
          <w:t>7</w:t>
        </w:r>
      </w:hyperlink>
      <w:hyperlink r:id="rId403" w:history="1">
        <w:r w:rsidR="005277BB">
          <w:rPr>
            <w:color w:val="000099"/>
            <w:sz w:val="24"/>
            <w:szCs w:val="24"/>
            <w:u w:val="single"/>
          </w:rPr>
          <w:t>A</w:t>
        </w:r>
      </w:hyperlink>
      <w:hyperlink r:id="rId404" w:history="1">
        <w:r w:rsidR="005277BB">
          <w:rPr>
            <w:color w:val="000099"/>
            <w:sz w:val="24"/>
            <w:szCs w:val="24"/>
            <w:u w:val="single"/>
          </w:rPr>
          <w:t>4/0/</w:t>
        </w:r>
      </w:hyperlink>
      <w:hyperlink r:id="rId405" w:history="1">
        <w:r w:rsidR="005277BB">
          <w:rPr>
            <w:color w:val="000099"/>
            <w:sz w:val="24"/>
            <w:szCs w:val="24"/>
            <w:u w:val="single"/>
          </w:rPr>
          <w:t>updated</w:t>
        </w:r>
      </w:hyperlink>
      <w:hyperlink r:id="rId406" w:history="1">
        <w:r w:rsidR="005277BB">
          <w:rPr>
            <w:color w:val="000099"/>
            <w:sz w:val="24"/>
            <w:szCs w:val="24"/>
            <w:u w:val="single"/>
          </w:rPr>
          <w:t>2011</w:t>
        </w:r>
      </w:hyperlink>
      <w:hyperlink r:id="rId407" w:history="1">
        <w:r w:rsidR="005277BB">
          <w:rPr>
            <w:color w:val="000099"/>
            <w:sz w:val="24"/>
            <w:szCs w:val="24"/>
            <w:u w:val="single"/>
          </w:rPr>
          <w:t>community</w:t>
        </w:r>
      </w:hyperlink>
      <w:hyperlink r:id="rId408" w:history="1">
        <w:r w:rsidR="005277BB">
          <w:rPr>
            <w:color w:val="000099"/>
            <w:sz w:val="24"/>
            <w:szCs w:val="24"/>
            <w:u w:val="single"/>
          </w:rPr>
          <w:t>_</w:t>
        </w:r>
      </w:hyperlink>
      <w:hyperlink r:id="rId409" w:history="1">
        <w:r w:rsidR="005277BB">
          <w:rPr>
            <w:color w:val="000099"/>
            <w:sz w:val="24"/>
            <w:szCs w:val="24"/>
            <w:u w:val="single"/>
          </w:rPr>
          <w:t>resource</w:t>
        </w:r>
      </w:hyperlink>
      <w:hyperlink r:id="rId410" w:history="1">
        <w:r w:rsidR="005277BB">
          <w:rPr>
            <w:color w:val="000099"/>
            <w:sz w:val="24"/>
            <w:szCs w:val="24"/>
            <w:u w:val="single"/>
          </w:rPr>
          <w:t>_</w:t>
        </w:r>
      </w:hyperlink>
      <w:hyperlink r:id="rId411" w:history="1">
        <w:r w:rsidR="005277BB">
          <w:rPr>
            <w:color w:val="000099"/>
            <w:sz w:val="24"/>
            <w:szCs w:val="24"/>
            <w:u w:val="single"/>
          </w:rPr>
          <w:t>guide</w:t>
        </w:r>
      </w:hyperlink>
      <w:hyperlink r:id="rId412" w:history="1">
        <w:r w:rsidR="005277BB">
          <w:rPr>
            <w:color w:val="000099"/>
            <w:sz w:val="24"/>
            <w:szCs w:val="24"/>
            <w:u w:val="single"/>
          </w:rPr>
          <w:t>.</w:t>
        </w:r>
      </w:hyperlink>
      <w:hyperlink r:id="rId413" w:history="1">
        <w:r w:rsidR="005277BB">
          <w:rPr>
            <w:color w:val="000099"/>
            <w:sz w:val="24"/>
            <w:szCs w:val="24"/>
            <w:u w:val="single"/>
          </w:rPr>
          <w:t>pdf</w:t>
        </w:r>
      </w:hyperlink>
    </w:p>
    <w:p w:rsidR="005277BB" w:rsidRDefault="005277BB"/>
    <w:sectPr w:rsidR="005277BB" w:rsidSect="00D116EC">
      <w:headerReference w:type="even" r:id="rId414"/>
      <w:headerReference w:type="default" r:id="rId415"/>
      <w:footerReference w:type="even" r:id="rId416"/>
      <w:headerReference w:type="first" r:id="rId417"/>
      <w:footerReference w:type="first" r:id="rId4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82B" w:rsidRDefault="00A8282B">
      <w:pPr>
        <w:spacing w:line="240" w:lineRule="auto"/>
      </w:pPr>
      <w:r>
        <w:separator/>
      </w:r>
    </w:p>
  </w:endnote>
  <w:endnote w:type="continuationSeparator" w:id="0">
    <w:p w:rsidR="00A8282B" w:rsidRDefault="00A828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atinWide">
    <w:panose1 w:val="00000000000000000000"/>
    <w:charset w:val="00"/>
    <w:family w:val="roman"/>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B2" w:rsidRDefault="00E67F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B2" w:rsidRDefault="00E67FB2">
    <w:pPr>
      <w:pStyle w:val="Footer"/>
    </w:pPr>
    <w:r>
      <w:rPr>
        <w:color w:val="auto"/>
      </w:rPr>
      <w:t>Updated April 2012</w:t>
    </w:r>
  </w:p>
  <w:p w:rsidR="00E67FB2" w:rsidRDefault="00E67F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B2" w:rsidRDefault="00E67FB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B2" w:rsidRDefault="00E67FB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B2" w:rsidRDefault="00E67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82B" w:rsidRDefault="00A8282B">
      <w:pPr>
        <w:spacing w:line="240" w:lineRule="auto"/>
      </w:pPr>
      <w:r>
        <w:separator/>
      </w:r>
    </w:p>
  </w:footnote>
  <w:footnote w:type="continuationSeparator" w:id="0">
    <w:p w:rsidR="00A8282B" w:rsidRDefault="00A8282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B2" w:rsidRDefault="00E67F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B2" w:rsidRDefault="00E67FB2">
    <w:pPr>
      <w:pStyle w:val="Header"/>
      <w:pBdr>
        <w:bottom w:val="single" w:sz="4" w:space="1" w:color="D9D9D9"/>
      </w:pBdr>
      <w:jc w:val="right"/>
      <w:rPr>
        <w:b/>
      </w:rPr>
    </w:pPr>
    <w:r>
      <w:rPr>
        <w:color w:val="7F7F7F"/>
        <w:spacing w:val="60"/>
      </w:rPr>
      <w:t>Page</w:t>
    </w:r>
    <w:r>
      <w:t xml:space="preserve"> | </w:t>
    </w:r>
    <w:fldSimple w:instr=" PAGE   \* MERGEFORMAT ">
      <w:r w:rsidR="00C65D3D" w:rsidRPr="00C65D3D">
        <w:rPr>
          <w:b/>
          <w:noProof/>
        </w:rPr>
        <w:t>30</w:t>
      </w:r>
    </w:fldSimple>
  </w:p>
  <w:p w:rsidR="00E67FB2" w:rsidRDefault="00E67FB2">
    <w:pPr>
      <w:spacing w:after="2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B2" w:rsidRDefault="00E67FB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B2" w:rsidRDefault="00E67FB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B2" w:rsidRDefault="00E67FB2" w:rsidP="006B4CC5">
    <w:pPr>
      <w:pStyle w:val="Header"/>
      <w:pBdr>
        <w:bottom w:val="single" w:sz="4" w:space="1" w:color="D9D9D9"/>
      </w:pBdr>
      <w:tabs>
        <w:tab w:val="left" w:pos="7515"/>
      </w:tabs>
      <w:rPr>
        <w:b/>
      </w:rPr>
    </w:pPr>
    <w:r>
      <w:rPr>
        <w:color w:val="7F7F7F"/>
        <w:spacing w:val="60"/>
      </w:rPr>
      <w:tab/>
    </w:r>
    <w:r>
      <w:rPr>
        <w:color w:val="7F7F7F"/>
        <w:spacing w:val="60"/>
      </w:rPr>
      <w:tab/>
    </w:r>
    <w:r>
      <w:rPr>
        <w:color w:val="7F7F7F"/>
        <w:spacing w:val="60"/>
      </w:rPr>
      <w:tab/>
      <w:t>Page</w:t>
    </w:r>
    <w:r>
      <w:t xml:space="preserve"> | </w:t>
    </w:r>
    <w:fldSimple w:instr=" PAGE   \* MERGEFORMAT ">
      <w:r w:rsidR="00C65D3D" w:rsidRPr="00C65D3D">
        <w:rPr>
          <w:b/>
          <w:noProof/>
        </w:rPr>
        <w:t>38</w:t>
      </w:r>
    </w:fldSimple>
  </w:p>
  <w:p w:rsidR="00E67FB2" w:rsidRDefault="00E67FB2">
    <w:pPr>
      <w:spacing w:after="20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B2" w:rsidRDefault="00E67F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9FA3D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A83EE5E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C640B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B826A2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ABBA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558CB5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B9E02A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834A15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C26081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3C82BF9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2EE8F92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8708EB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094622D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D5AE21C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B492EE2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C0E6B6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880CD9A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2D94099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81088A0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886C7C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AED30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67C8CD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D6A29B1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F0AE9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8FA772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9D58E1C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50FC6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D8B6556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A4801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A401E7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7361DA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51E54A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0610DAE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80F0EB0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734D80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6A2E28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D7AA573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8062AD8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D169AB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D92CF1F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3116A3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A2A4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C6EF27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30CB8F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872F67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34E6E43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39E48D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58AC6E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A4A8484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404DA6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000D0E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820BD9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5F0C5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7FC8DB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9A042504">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944A3F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982DAE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E6560C1C">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070A8B6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3C2297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D16500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81FE4B8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E763D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34D8CA3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141CC4C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468721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F48A2AC">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3D0C44D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15068B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802F25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B30B1C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3E8644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3F4CAF9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816288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35242C5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EA80B1D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23DACCF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5C42C32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40EE7DD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EEAFD0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9AAF6BA">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0000000A"/>
    <w:multiLevelType w:val="hybridMultilevel"/>
    <w:tmpl w:val="0000000A"/>
    <w:lvl w:ilvl="0" w:tplc="D6C2829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556A14B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4A215C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BFAAAF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D67D6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B0702A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61408E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342C0F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17E385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0">
    <w:nsid w:val="0000000B"/>
    <w:multiLevelType w:val="hybridMultilevel"/>
    <w:tmpl w:val="0000000B"/>
    <w:lvl w:ilvl="0" w:tplc="C87487C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A4B06F3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EE6134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0968540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4EF44B2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DB62FCD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0D2A5F3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9C80845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9550C04A">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1">
    <w:nsid w:val="0000000C"/>
    <w:multiLevelType w:val="hybridMultilevel"/>
    <w:tmpl w:val="0000000C"/>
    <w:lvl w:ilvl="0" w:tplc="FA4A7A8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4CC660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220C596">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AF30419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0E408F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79A7E3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7AEBF0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7D189C1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1E63E6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2">
    <w:nsid w:val="0000000D"/>
    <w:multiLevelType w:val="hybridMultilevel"/>
    <w:tmpl w:val="0000000D"/>
    <w:lvl w:ilvl="0" w:tplc="1EE2105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23221E8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C29C795C">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14F92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3CD8849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48ADF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86875D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EF481CE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F8D53A">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3">
    <w:nsid w:val="0000000E"/>
    <w:multiLevelType w:val="hybridMultilevel"/>
    <w:tmpl w:val="0000000E"/>
    <w:lvl w:ilvl="0" w:tplc="BABC3EC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1FB009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CB2B33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049C1BE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C90C72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FD09AF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EC0979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9B2A47C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2808218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4">
    <w:nsid w:val="0000000F"/>
    <w:multiLevelType w:val="hybridMultilevel"/>
    <w:tmpl w:val="0000000F"/>
    <w:lvl w:ilvl="0" w:tplc="BB40F9D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D7062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F9CF67C">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FCAE21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36C2282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18520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418322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BD6D7B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9D7AD10A">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5">
    <w:nsid w:val="00000010"/>
    <w:multiLevelType w:val="hybridMultilevel"/>
    <w:tmpl w:val="00000010"/>
    <w:lvl w:ilvl="0" w:tplc="995E2B1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CB2EB8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D78478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1D2B80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DC705E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5C8FFA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433CA0D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30648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670D05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6">
    <w:nsid w:val="00000011"/>
    <w:multiLevelType w:val="hybridMultilevel"/>
    <w:tmpl w:val="00000011"/>
    <w:lvl w:ilvl="0" w:tplc="F7A2A64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384300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3FE50D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4E6E450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F76F3A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029A084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6288C3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3AA739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1A0DFB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7">
    <w:nsid w:val="00000012"/>
    <w:multiLevelType w:val="hybridMultilevel"/>
    <w:tmpl w:val="00000012"/>
    <w:lvl w:ilvl="0" w:tplc="1B480C7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F42770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9BC5CA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00E83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45309D5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E52BB2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B4E462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1325B8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F96887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8">
    <w:nsid w:val="00000013"/>
    <w:multiLevelType w:val="hybridMultilevel"/>
    <w:tmpl w:val="00000013"/>
    <w:lvl w:ilvl="0" w:tplc="499442E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D7EAB14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234027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D5C511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35821A0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538F93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478E4B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BBCCFA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346D2A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9">
    <w:nsid w:val="00000014"/>
    <w:multiLevelType w:val="hybridMultilevel"/>
    <w:tmpl w:val="00000014"/>
    <w:lvl w:ilvl="0" w:tplc="A412D3E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A8A4B2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83525B16">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34A1F4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2260A9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1E44B0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4C4A4A3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4E844E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B42CAC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0">
    <w:nsid w:val="00000015"/>
    <w:multiLevelType w:val="hybridMultilevel"/>
    <w:tmpl w:val="00000015"/>
    <w:lvl w:ilvl="0" w:tplc="0836460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ADAE853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D8CF44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70017BC">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EA2687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99C035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95A63B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E9CCBF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CA20A32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1">
    <w:nsid w:val="00000016"/>
    <w:multiLevelType w:val="hybridMultilevel"/>
    <w:tmpl w:val="00000016"/>
    <w:lvl w:ilvl="0" w:tplc="D1149734">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1EAC1A6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30860F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2461D5C">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DA34C04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BEC54A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46D8500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2CDE4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27425FD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2">
    <w:nsid w:val="00000017"/>
    <w:multiLevelType w:val="hybridMultilevel"/>
    <w:tmpl w:val="00000017"/>
    <w:lvl w:ilvl="0" w:tplc="190EA3E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E3A1DE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B485CA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4B161E1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BB44FB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758723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62A1BE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30E693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0EFED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3">
    <w:nsid w:val="00000018"/>
    <w:multiLevelType w:val="hybridMultilevel"/>
    <w:tmpl w:val="00000018"/>
    <w:lvl w:ilvl="0" w:tplc="EF28765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C4C554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8927186">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792600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CD6C37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D160F94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FC037B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ECD4420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B2A61F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4">
    <w:nsid w:val="00000019"/>
    <w:multiLevelType w:val="hybridMultilevel"/>
    <w:tmpl w:val="00000019"/>
    <w:lvl w:ilvl="0" w:tplc="9C1EA222">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1228044">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3B36F258">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D68E86EA">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F8CF5EA">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DB504E16">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28858EE">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8DCD024">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9D92702E">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5">
    <w:nsid w:val="0159606A"/>
    <w:multiLevelType w:val="hybridMultilevel"/>
    <w:tmpl w:val="0BA8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1A8381F"/>
    <w:multiLevelType w:val="hybridMultilevel"/>
    <w:tmpl w:val="7A3E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08D46F2A"/>
    <w:multiLevelType w:val="hybridMultilevel"/>
    <w:tmpl w:val="F930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8DF0B4A"/>
    <w:multiLevelType w:val="hybridMultilevel"/>
    <w:tmpl w:val="79AE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9C74FEA"/>
    <w:multiLevelType w:val="hybridMultilevel"/>
    <w:tmpl w:val="0A44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1121907"/>
    <w:multiLevelType w:val="hybridMultilevel"/>
    <w:tmpl w:val="BD5AB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4B140A"/>
    <w:multiLevelType w:val="hybridMultilevel"/>
    <w:tmpl w:val="D338B4E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2">
    <w:nsid w:val="2DCF2734"/>
    <w:multiLevelType w:val="hybridMultilevel"/>
    <w:tmpl w:val="76BEE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1C50153"/>
    <w:multiLevelType w:val="hybridMultilevel"/>
    <w:tmpl w:val="E666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2D7046"/>
    <w:multiLevelType w:val="hybridMultilevel"/>
    <w:tmpl w:val="EE1A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C791E20"/>
    <w:multiLevelType w:val="hybridMultilevel"/>
    <w:tmpl w:val="B43C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8077A6"/>
    <w:multiLevelType w:val="hybridMultilevel"/>
    <w:tmpl w:val="F8F44916"/>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7">
    <w:nsid w:val="4F5664D8"/>
    <w:multiLevelType w:val="hybridMultilevel"/>
    <w:tmpl w:val="1CB8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60310F"/>
    <w:multiLevelType w:val="hybridMultilevel"/>
    <w:tmpl w:val="7A64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570A86"/>
    <w:multiLevelType w:val="hybridMultilevel"/>
    <w:tmpl w:val="B34E31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360F74"/>
    <w:multiLevelType w:val="hybridMultilevel"/>
    <w:tmpl w:val="4B96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540BA0"/>
    <w:multiLevelType w:val="hybridMultilevel"/>
    <w:tmpl w:val="5880B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5B64CED"/>
    <w:multiLevelType w:val="hybridMultilevel"/>
    <w:tmpl w:val="C7A8F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782E3F"/>
    <w:multiLevelType w:val="hybridMultilevel"/>
    <w:tmpl w:val="BE88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2B5D1D"/>
    <w:multiLevelType w:val="hybridMultilevel"/>
    <w:tmpl w:val="F84E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BB264A"/>
    <w:multiLevelType w:val="hybridMultilevel"/>
    <w:tmpl w:val="4C220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C1694E"/>
    <w:multiLevelType w:val="hybridMultilevel"/>
    <w:tmpl w:val="2A56A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F721CB9"/>
    <w:multiLevelType w:val="hybridMultilevel"/>
    <w:tmpl w:val="7454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2"/>
  </w:num>
  <w:num w:numId="27">
    <w:abstractNumId w:val="41"/>
  </w:num>
  <w:num w:numId="28">
    <w:abstractNumId w:val="26"/>
  </w:num>
  <w:num w:numId="29">
    <w:abstractNumId w:val="36"/>
  </w:num>
  <w:num w:numId="30">
    <w:abstractNumId w:val="31"/>
  </w:num>
  <w:num w:numId="31">
    <w:abstractNumId w:val="33"/>
  </w:num>
  <w:num w:numId="32">
    <w:abstractNumId w:val="40"/>
  </w:num>
  <w:num w:numId="33">
    <w:abstractNumId w:val="47"/>
  </w:num>
  <w:num w:numId="34">
    <w:abstractNumId w:val="28"/>
  </w:num>
  <w:num w:numId="35">
    <w:abstractNumId w:val="35"/>
  </w:num>
  <w:num w:numId="36">
    <w:abstractNumId w:val="37"/>
  </w:num>
  <w:num w:numId="37">
    <w:abstractNumId w:val="27"/>
  </w:num>
  <w:num w:numId="38">
    <w:abstractNumId w:val="45"/>
  </w:num>
  <w:num w:numId="39">
    <w:abstractNumId w:val="44"/>
  </w:num>
  <w:num w:numId="40">
    <w:abstractNumId w:val="29"/>
  </w:num>
  <w:num w:numId="41">
    <w:abstractNumId w:val="43"/>
  </w:num>
  <w:num w:numId="42">
    <w:abstractNumId w:val="38"/>
  </w:num>
  <w:num w:numId="43">
    <w:abstractNumId w:val="25"/>
  </w:num>
  <w:num w:numId="44">
    <w:abstractNumId w:val="46"/>
  </w:num>
  <w:num w:numId="45">
    <w:abstractNumId w:val="30"/>
  </w:num>
  <w:num w:numId="46">
    <w:abstractNumId w:val="39"/>
  </w:num>
  <w:num w:numId="47">
    <w:abstractNumId w:val="42"/>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rawingGridHorizontalSpacing w:val="110"/>
  <w:displayHorizontalDrawingGridEvery w:val="2"/>
  <w:noPunctuationKerning/>
  <w:characterSpacingControl w:val="doNotCompress"/>
  <w:hdrShapeDefaults>
    <o:shapedefaults v:ext="edit" spidmax="4098">
      <o:colormenu v:ext="edit" fillcolor="none [3212]"/>
    </o:shapedefaults>
  </w:hdrShapeDefaults>
  <w:footnotePr>
    <w:footnote w:id="-1"/>
    <w:footnote w:id="0"/>
  </w:footnotePr>
  <w:endnotePr>
    <w:endnote w:id="-1"/>
    <w:endnote w:id="0"/>
  </w:endnotePr>
  <w:compat/>
  <w:rsids>
    <w:rsidRoot w:val="00A77B3E"/>
    <w:rsid w:val="000037BC"/>
    <w:rsid w:val="0000731B"/>
    <w:rsid w:val="00012596"/>
    <w:rsid w:val="00056AFC"/>
    <w:rsid w:val="000830EA"/>
    <w:rsid w:val="000A17E3"/>
    <w:rsid w:val="000A6601"/>
    <w:rsid w:val="000B7B80"/>
    <w:rsid w:val="000E52C2"/>
    <w:rsid w:val="000F3F52"/>
    <w:rsid w:val="000F5F9A"/>
    <w:rsid w:val="00115C40"/>
    <w:rsid w:val="001315D8"/>
    <w:rsid w:val="001569CE"/>
    <w:rsid w:val="00177198"/>
    <w:rsid w:val="00181240"/>
    <w:rsid w:val="00192344"/>
    <w:rsid w:val="00193CF6"/>
    <w:rsid w:val="001B0C8C"/>
    <w:rsid w:val="001C0E3F"/>
    <w:rsid w:val="001D6C6B"/>
    <w:rsid w:val="001F6D19"/>
    <w:rsid w:val="001F6D9E"/>
    <w:rsid w:val="00202420"/>
    <w:rsid w:val="002279CA"/>
    <w:rsid w:val="00232DED"/>
    <w:rsid w:val="0025662A"/>
    <w:rsid w:val="002810A4"/>
    <w:rsid w:val="00286B87"/>
    <w:rsid w:val="00296AF8"/>
    <w:rsid w:val="002978B8"/>
    <w:rsid w:val="002A65CC"/>
    <w:rsid w:val="002B6BBD"/>
    <w:rsid w:val="002C5F3A"/>
    <w:rsid w:val="002F6615"/>
    <w:rsid w:val="00303422"/>
    <w:rsid w:val="0030435F"/>
    <w:rsid w:val="003108F8"/>
    <w:rsid w:val="00331CDD"/>
    <w:rsid w:val="00362B14"/>
    <w:rsid w:val="003811DF"/>
    <w:rsid w:val="00392F71"/>
    <w:rsid w:val="0039728F"/>
    <w:rsid w:val="003A06F7"/>
    <w:rsid w:val="003B2747"/>
    <w:rsid w:val="003B5DF2"/>
    <w:rsid w:val="003E4EF3"/>
    <w:rsid w:val="003E6485"/>
    <w:rsid w:val="00403145"/>
    <w:rsid w:val="00414481"/>
    <w:rsid w:val="00424B11"/>
    <w:rsid w:val="00435D81"/>
    <w:rsid w:val="00445303"/>
    <w:rsid w:val="004453D7"/>
    <w:rsid w:val="00467B7F"/>
    <w:rsid w:val="00485625"/>
    <w:rsid w:val="00487198"/>
    <w:rsid w:val="004A12D9"/>
    <w:rsid w:val="004A3FF4"/>
    <w:rsid w:val="004B5063"/>
    <w:rsid w:val="004B7A69"/>
    <w:rsid w:val="004D4445"/>
    <w:rsid w:val="004F7469"/>
    <w:rsid w:val="005277BB"/>
    <w:rsid w:val="005453A3"/>
    <w:rsid w:val="005519CF"/>
    <w:rsid w:val="005678B6"/>
    <w:rsid w:val="005734DD"/>
    <w:rsid w:val="005770EE"/>
    <w:rsid w:val="00586EE8"/>
    <w:rsid w:val="00590764"/>
    <w:rsid w:val="005975EA"/>
    <w:rsid w:val="005F025D"/>
    <w:rsid w:val="005F06C7"/>
    <w:rsid w:val="005F6D4D"/>
    <w:rsid w:val="006012A4"/>
    <w:rsid w:val="00610427"/>
    <w:rsid w:val="00621244"/>
    <w:rsid w:val="006347D7"/>
    <w:rsid w:val="00663C64"/>
    <w:rsid w:val="0069174A"/>
    <w:rsid w:val="006B1D2E"/>
    <w:rsid w:val="006B4CC5"/>
    <w:rsid w:val="006C4D11"/>
    <w:rsid w:val="006D06D4"/>
    <w:rsid w:val="006E2CC4"/>
    <w:rsid w:val="006E41D7"/>
    <w:rsid w:val="00735802"/>
    <w:rsid w:val="0076494E"/>
    <w:rsid w:val="00765A49"/>
    <w:rsid w:val="00772C25"/>
    <w:rsid w:val="00776D7C"/>
    <w:rsid w:val="0078588F"/>
    <w:rsid w:val="0079121A"/>
    <w:rsid w:val="007A121F"/>
    <w:rsid w:val="007D73C3"/>
    <w:rsid w:val="007E497C"/>
    <w:rsid w:val="007F4B16"/>
    <w:rsid w:val="00816562"/>
    <w:rsid w:val="00823F3B"/>
    <w:rsid w:val="00852D7C"/>
    <w:rsid w:val="00872AC1"/>
    <w:rsid w:val="00874C6B"/>
    <w:rsid w:val="00876DB2"/>
    <w:rsid w:val="00883DB1"/>
    <w:rsid w:val="008A59EC"/>
    <w:rsid w:val="008B62CC"/>
    <w:rsid w:val="008B781E"/>
    <w:rsid w:val="008D05A7"/>
    <w:rsid w:val="008D7416"/>
    <w:rsid w:val="008F065E"/>
    <w:rsid w:val="00902936"/>
    <w:rsid w:val="009A4DA0"/>
    <w:rsid w:val="009C2D04"/>
    <w:rsid w:val="009C31B6"/>
    <w:rsid w:val="009C6B59"/>
    <w:rsid w:val="009D3B58"/>
    <w:rsid w:val="009E11CE"/>
    <w:rsid w:val="00A23C8B"/>
    <w:rsid w:val="00A32FE6"/>
    <w:rsid w:val="00A44FD4"/>
    <w:rsid w:val="00A458D6"/>
    <w:rsid w:val="00A51274"/>
    <w:rsid w:val="00A5141F"/>
    <w:rsid w:val="00A5389B"/>
    <w:rsid w:val="00A53B08"/>
    <w:rsid w:val="00A61D20"/>
    <w:rsid w:val="00A61F61"/>
    <w:rsid w:val="00A74A5C"/>
    <w:rsid w:val="00A77B3E"/>
    <w:rsid w:val="00A8282B"/>
    <w:rsid w:val="00AA1BCA"/>
    <w:rsid w:val="00AA5187"/>
    <w:rsid w:val="00AA5AF2"/>
    <w:rsid w:val="00AF31F3"/>
    <w:rsid w:val="00B20948"/>
    <w:rsid w:val="00B2312D"/>
    <w:rsid w:val="00B374D6"/>
    <w:rsid w:val="00B60AEC"/>
    <w:rsid w:val="00B97ED3"/>
    <w:rsid w:val="00BC24B3"/>
    <w:rsid w:val="00BD1750"/>
    <w:rsid w:val="00BF22D6"/>
    <w:rsid w:val="00BF55FA"/>
    <w:rsid w:val="00C1043B"/>
    <w:rsid w:val="00C152E3"/>
    <w:rsid w:val="00C266DA"/>
    <w:rsid w:val="00C454D1"/>
    <w:rsid w:val="00C56712"/>
    <w:rsid w:val="00C6019E"/>
    <w:rsid w:val="00C65D3D"/>
    <w:rsid w:val="00C73F4B"/>
    <w:rsid w:val="00C95A71"/>
    <w:rsid w:val="00C973EA"/>
    <w:rsid w:val="00CA3ADE"/>
    <w:rsid w:val="00CC4F99"/>
    <w:rsid w:val="00CC5C97"/>
    <w:rsid w:val="00CC5EDF"/>
    <w:rsid w:val="00CC6458"/>
    <w:rsid w:val="00D116EC"/>
    <w:rsid w:val="00D217A8"/>
    <w:rsid w:val="00D23D69"/>
    <w:rsid w:val="00D739B6"/>
    <w:rsid w:val="00D74291"/>
    <w:rsid w:val="00DA61EB"/>
    <w:rsid w:val="00DB1F1B"/>
    <w:rsid w:val="00DE0388"/>
    <w:rsid w:val="00DF7140"/>
    <w:rsid w:val="00E04832"/>
    <w:rsid w:val="00E1689F"/>
    <w:rsid w:val="00E263EB"/>
    <w:rsid w:val="00E31B77"/>
    <w:rsid w:val="00E4317B"/>
    <w:rsid w:val="00E67FB2"/>
    <w:rsid w:val="00E831A8"/>
    <w:rsid w:val="00E83BD6"/>
    <w:rsid w:val="00E902ED"/>
    <w:rsid w:val="00E9196D"/>
    <w:rsid w:val="00EA0FEF"/>
    <w:rsid w:val="00EA29D6"/>
    <w:rsid w:val="00EA3CDC"/>
    <w:rsid w:val="00EA6258"/>
    <w:rsid w:val="00EB0572"/>
    <w:rsid w:val="00EB64AE"/>
    <w:rsid w:val="00ED5C94"/>
    <w:rsid w:val="00EE4499"/>
    <w:rsid w:val="00EE5315"/>
    <w:rsid w:val="00EE5F93"/>
    <w:rsid w:val="00F126EC"/>
    <w:rsid w:val="00F50A55"/>
    <w:rsid w:val="00F57ADE"/>
    <w:rsid w:val="00F57CA8"/>
    <w:rsid w:val="00F759E6"/>
    <w:rsid w:val="00FA200F"/>
    <w:rsid w:val="00FA5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6EC"/>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paragraph" w:styleId="Heading9">
    <w:name w:val="heading 9"/>
    <w:basedOn w:val="Normal"/>
    <w:next w:val="Normal"/>
    <w:link w:val="Heading9Char"/>
    <w:semiHidden/>
    <w:unhideWhenUsed/>
    <w:qFormat/>
    <w:rsid w:val="00EB64AE"/>
    <w:pPr>
      <w:spacing w:before="240" w:after="60"/>
      <w:outlineLvl w:val="8"/>
    </w:pPr>
    <w:rPr>
      <w:rFonts w:ascii="Cambria" w:eastAsia="Times New Roman"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character" w:styleId="Hyperlink">
    <w:name w:val="Hyperlink"/>
    <w:basedOn w:val="DefaultParagraphFont"/>
    <w:uiPriority w:val="99"/>
    <w:unhideWhenUsed/>
    <w:rsid w:val="005519CF"/>
    <w:rPr>
      <w:color w:val="0000FF"/>
      <w:u w:val="single"/>
    </w:rPr>
  </w:style>
  <w:style w:type="paragraph" w:customStyle="1" w:styleId="Default">
    <w:name w:val="Default"/>
    <w:rsid w:val="005519CF"/>
    <w:pPr>
      <w:autoSpaceDE w:val="0"/>
      <w:autoSpaceDN w:val="0"/>
      <w:adjustRightInd w:val="0"/>
    </w:pPr>
    <w:rPr>
      <w:rFonts w:ascii="Georgia" w:eastAsia="Calibri" w:hAnsi="Georgia" w:cs="Georgia"/>
      <w:color w:val="000000"/>
      <w:sz w:val="24"/>
      <w:szCs w:val="24"/>
    </w:rPr>
  </w:style>
  <w:style w:type="paragraph" w:styleId="BalloonText">
    <w:name w:val="Balloon Text"/>
    <w:basedOn w:val="Normal"/>
    <w:link w:val="BalloonTextChar"/>
    <w:rsid w:val="005519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519CF"/>
    <w:rPr>
      <w:rFonts w:ascii="Tahoma" w:eastAsia="Arial" w:hAnsi="Tahoma" w:cs="Tahoma"/>
      <w:color w:val="000000"/>
      <w:sz w:val="16"/>
      <w:szCs w:val="16"/>
    </w:rPr>
  </w:style>
  <w:style w:type="paragraph" w:styleId="ListParagraph">
    <w:name w:val="List Paragraph"/>
    <w:basedOn w:val="Normal"/>
    <w:uiPriority w:val="34"/>
    <w:qFormat/>
    <w:rsid w:val="00F126EC"/>
    <w:pPr>
      <w:ind w:left="720"/>
    </w:pPr>
  </w:style>
  <w:style w:type="paragraph" w:styleId="Header">
    <w:name w:val="header"/>
    <w:basedOn w:val="Normal"/>
    <w:link w:val="HeaderChar"/>
    <w:uiPriority w:val="99"/>
    <w:rsid w:val="004D4445"/>
    <w:pPr>
      <w:tabs>
        <w:tab w:val="center" w:pos="4680"/>
        <w:tab w:val="right" w:pos="9360"/>
      </w:tabs>
    </w:pPr>
  </w:style>
  <w:style w:type="character" w:customStyle="1" w:styleId="HeaderChar">
    <w:name w:val="Header Char"/>
    <w:basedOn w:val="DefaultParagraphFont"/>
    <w:link w:val="Header"/>
    <w:uiPriority w:val="99"/>
    <w:rsid w:val="004D4445"/>
    <w:rPr>
      <w:rFonts w:ascii="Arial" w:eastAsia="Arial" w:hAnsi="Arial" w:cs="Arial"/>
      <w:color w:val="000000"/>
      <w:sz w:val="22"/>
      <w:szCs w:val="22"/>
    </w:rPr>
  </w:style>
  <w:style w:type="paragraph" w:styleId="Footer">
    <w:name w:val="footer"/>
    <w:basedOn w:val="Normal"/>
    <w:link w:val="FooterChar"/>
    <w:uiPriority w:val="99"/>
    <w:rsid w:val="004D4445"/>
    <w:pPr>
      <w:tabs>
        <w:tab w:val="center" w:pos="4680"/>
        <w:tab w:val="right" w:pos="9360"/>
      </w:tabs>
    </w:pPr>
  </w:style>
  <w:style w:type="character" w:customStyle="1" w:styleId="FooterChar">
    <w:name w:val="Footer Char"/>
    <w:basedOn w:val="DefaultParagraphFont"/>
    <w:link w:val="Footer"/>
    <w:uiPriority w:val="99"/>
    <w:rsid w:val="004D4445"/>
    <w:rPr>
      <w:rFonts w:ascii="Arial" w:eastAsia="Arial" w:hAnsi="Arial" w:cs="Arial"/>
      <w:color w:val="000000"/>
      <w:sz w:val="22"/>
      <w:szCs w:val="22"/>
    </w:rPr>
  </w:style>
  <w:style w:type="paragraph" w:styleId="BodyText">
    <w:name w:val="Body Text"/>
    <w:basedOn w:val="Normal"/>
    <w:link w:val="BodyTextChar"/>
    <w:rsid w:val="00663C64"/>
    <w:pPr>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663C64"/>
    <w:rPr>
      <w:sz w:val="24"/>
      <w:szCs w:val="24"/>
    </w:rPr>
  </w:style>
  <w:style w:type="paragraph" w:styleId="BodyTextIndent3">
    <w:name w:val="Body Text Indent 3"/>
    <w:basedOn w:val="Normal"/>
    <w:link w:val="BodyTextIndent3Char"/>
    <w:rsid w:val="00663C64"/>
    <w:pPr>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663C64"/>
    <w:rPr>
      <w:sz w:val="16"/>
      <w:szCs w:val="16"/>
    </w:rPr>
  </w:style>
  <w:style w:type="character" w:customStyle="1" w:styleId="Heading9Char">
    <w:name w:val="Heading 9 Char"/>
    <w:basedOn w:val="DefaultParagraphFont"/>
    <w:link w:val="Heading9"/>
    <w:semiHidden/>
    <w:rsid w:val="00EB64AE"/>
    <w:rPr>
      <w:rFonts w:ascii="Cambria" w:eastAsia="Times New Roman" w:hAnsi="Cambria" w:cs="Times New Roman"/>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cfnc.org/" TargetMode="External"/><Relationship Id="rId299" Type="http://schemas.openxmlformats.org/officeDocument/2006/relationships/hyperlink" Target="http://www.rockportinstitute.com/resumes.html" TargetMode="External"/><Relationship Id="rId21" Type="http://schemas.openxmlformats.org/officeDocument/2006/relationships/hyperlink" Target="http://www.sss.gov/" TargetMode="External"/><Relationship Id="rId63" Type="http://schemas.openxmlformats.org/officeDocument/2006/relationships/hyperlink" Target="http://www.collegeboard.com/student/apply/essay-skills/9406.html" TargetMode="External"/><Relationship Id="rId159" Type="http://schemas.openxmlformats.org/officeDocument/2006/relationships/hyperlink" Target="http://www.toefl.org/" TargetMode="External"/><Relationship Id="rId324" Type="http://schemas.openxmlformats.org/officeDocument/2006/relationships/hyperlink" Target="http://www.northcarolina.edu/" TargetMode="External"/><Relationship Id="rId366" Type="http://schemas.openxmlformats.org/officeDocument/2006/relationships/hyperlink" Target="http://consulmex.sre.gob.mx/raleigh/" TargetMode="External"/><Relationship Id="rId170" Type="http://schemas.openxmlformats.org/officeDocument/2006/relationships/hyperlink" Target="http://www.ncccs.cc.nc.us" TargetMode="External"/><Relationship Id="rId226" Type="http://schemas.openxmlformats.org/officeDocument/2006/relationships/hyperlink" Target="http://www.marines.com/reserve" TargetMode="External"/><Relationship Id="rId268" Type="http://schemas.openxmlformats.org/officeDocument/2006/relationships/hyperlink" Target="http://www.afrotc.com/" TargetMode="External"/><Relationship Id="rId32" Type="http://schemas.openxmlformats.org/officeDocument/2006/relationships/hyperlink" Target="http://www.eligibilitycenter.org/" TargetMode="External"/><Relationship Id="rId74" Type="http://schemas.openxmlformats.org/officeDocument/2006/relationships/hyperlink" Target="http://www.quintcareers.com/college_application_essay.html" TargetMode="External"/><Relationship Id="rId128" Type="http://schemas.openxmlformats.org/officeDocument/2006/relationships/hyperlink" Target="https://wcpss.scribonline.com/foldreq/start_order.html" TargetMode="External"/><Relationship Id="rId335" Type="http://schemas.openxmlformats.org/officeDocument/2006/relationships/hyperlink" Target="http://www.nccommunitycolleges.edu/Legal/SBCCCode.htm" TargetMode="External"/><Relationship Id="rId377" Type="http://schemas.openxmlformats.org/officeDocument/2006/relationships/hyperlink" Target="http://www.wakegov.com/NR/rdonlyres/B2CD652F-C64C-496E-BFCA-FBBB5C52E7A4/0/updated2011community_resource_guide.pdf" TargetMode="External"/><Relationship Id="rId5" Type="http://schemas.openxmlformats.org/officeDocument/2006/relationships/webSettings" Target="webSettings.xml"/><Relationship Id="rId181" Type="http://schemas.openxmlformats.org/officeDocument/2006/relationships/header" Target="header3.xml"/><Relationship Id="rId237" Type="http://schemas.openxmlformats.org/officeDocument/2006/relationships/hyperlink" Target="http://www.navyreserve.com/" TargetMode="External"/><Relationship Id="rId402" Type="http://schemas.openxmlformats.org/officeDocument/2006/relationships/hyperlink" Target="http://www.wakegov.com/NR/rdonlyres/B2CD652F-C64C-496E-BFCA-FBBB5C52E7A4/0/updated2011community_resource_guide.pdf" TargetMode="External"/><Relationship Id="rId258" Type="http://schemas.openxmlformats.org/officeDocument/2006/relationships/hyperlink" Target="http://www.rotc.monroe.army.mil/" TargetMode="External"/><Relationship Id="rId279" Type="http://schemas.openxmlformats.org/officeDocument/2006/relationships/hyperlink" Target="http://www.nrotc.navy.mil/" TargetMode="External"/><Relationship Id="rId22" Type="http://schemas.openxmlformats.org/officeDocument/2006/relationships/image" Target="media/image6.jpeg"/><Relationship Id="rId43" Type="http://schemas.openxmlformats.org/officeDocument/2006/relationships/hyperlink" Target="http://www.wcpss.net/athletics/eligibility_requirements.html" TargetMode="External"/><Relationship Id="rId64" Type="http://schemas.openxmlformats.org/officeDocument/2006/relationships/hyperlink" Target="http://www.collegeboard.com/student/apply/essay-skills/9406.html" TargetMode="External"/><Relationship Id="rId118" Type="http://schemas.openxmlformats.org/officeDocument/2006/relationships/hyperlink" Target="http://www.cfnc.org/" TargetMode="External"/><Relationship Id="rId139" Type="http://schemas.openxmlformats.org/officeDocument/2006/relationships/hyperlink" Target="http://www.collegeboard.org/" TargetMode="External"/><Relationship Id="rId290" Type="http://schemas.openxmlformats.org/officeDocument/2006/relationships/hyperlink" Target="http://www.cga.edu/" TargetMode="External"/><Relationship Id="rId304" Type="http://schemas.openxmlformats.org/officeDocument/2006/relationships/hyperlink" Target="http://www.jobweb.org/" TargetMode="External"/><Relationship Id="rId325" Type="http://schemas.openxmlformats.org/officeDocument/2006/relationships/hyperlink" Target="http://www.northcarolina.edu/" TargetMode="External"/><Relationship Id="rId346" Type="http://schemas.openxmlformats.org/officeDocument/2006/relationships/hyperlink" Target="http://www.hsf.net/" TargetMode="External"/><Relationship Id="rId367" Type="http://schemas.openxmlformats.org/officeDocument/2006/relationships/hyperlink" Target="http://consulmex.sre.gob.mx/raleigh/" TargetMode="External"/><Relationship Id="rId388" Type="http://schemas.openxmlformats.org/officeDocument/2006/relationships/hyperlink" Target="http://www.wakegov.com/NR/rdonlyres/B2CD652F-C64C-496E-BFCA-FBBB5C52E7A4/0/updated2011community_resource_guide.pdf" TargetMode="External"/><Relationship Id="rId85" Type="http://schemas.openxmlformats.org/officeDocument/2006/relationships/hyperlink" Target="http://collegeapps.about.com/od/essays/College_Admissions_Essays_Samples_Critiques_and_Writing_Tips.htm" TargetMode="External"/><Relationship Id="rId150" Type="http://schemas.openxmlformats.org/officeDocument/2006/relationships/hyperlink" Target="http://www.act.org/" TargetMode="External"/><Relationship Id="rId171" Type="http://schemas.openxmlformats.org/officeDocument/2006/relationships/hyperlink" Target="http://www.cfnc.org" TargetMode="External"/><Relationship Id="rId192" Type="http://schemas.openxmlformats.org/officeDocument/2006/relationships/hyperlink" Target="http://www.afrc.af.mil/" TargetMode="External"/><Relationship Id="rId206" Type="http://schemas.openxmlformats.org/officeDocument/2006/relationships/hyperlink" Target="http://www.goarmy.com/reserve" TargetMode="External"/><Relationship Id="rId227" Type="http://schemas.openxmlformats.org/officeDocument/2006/relationships/hyperlink" Target="http://www.marines.com/reserve" TargetMode="External"/><Relationship Id="rId413" Type="http://schemas.openxmlformats.org/officeDocument/2006/relationships/hyperlink" Target="http://www.wakegov.com/NR/rdonlyres/B2CD652F-C64C-496E-BFCA-FBBB5C52E7A4/0/updated2011community_resource_guide.pdf" TargetMode="External"/><Relationship Id="rId248" Type="http://schemas.openxmlformats.org/officeDocument/2006/relationships/hyperlink" Target="http://www.usma.edu/" TargetMode="External"/><Relationship Id="rId269" Type="http://schemas.openxmlformats.org/officeDocument/2006/relationships/hyperlink" Target="http://www.afrotc.com/" TargetMode="External"/><Relationship Id="rId12" Type="http://schemas.openxmlformats.org/officeDocument/2006/relationships/image" Target="media/image4.jpeg"/><Relationship Id="rId33" Type="http://schemas.openxmlformats.org/officeDocument/2006/relationships/hyperlink" Target="http://www.eligibilitycenter.org" TargetMode="External"/><Relationship Id="rId108" Type="http://schemas.openxmlformats.org/officeDocument/2006/relationships/hyperlink" Target="http://collegeapps.about.com/od/essays/College_Admissions_Essays_Samples_Critiques_and_Writing_Tips.htm" TargetMode="External"/><Relationship Id="rId129" Type="http://schemas.openxmlformats.org/officeDocument/2006/relationships/hyperlink" Target="https://wcpss.scribonline.com/foldreq/start_order.html" TargetMode="External"/><Relationship Id="rId280" Type="http://schemas.openxmlformats.org/officeDocument/2006/relationships/hyperlink" Target="http://www.nrotc.navy.mil/" TargetMode="External"/><Relationship Id="rId315" Type="http://schemas.openxmlformats.org/officeDocument/2006/relationships/hyperlink" Target="http://www.cpfhraleigh.org" TargetMode="External"/><Relationship Id="rId336" Type="http://schemas.openxmlformats.org/officeDocument/2006/relationships/hyperlink" Target="http://www.nccommunitycolleges.edu/Legal/SBCCCode.htm" TargetMode="External"/><Relationship Id="rId357" Type="http://schemas.openxmlformats.org/officeDocument/2006/relationships/hyperlink" Target="http://www.elpueblo.org/" TargetMode="External"/><Relationship Id="rId54" Type="http://schemas.openxmlformats.org/officeDocument/2006/relationships/hyperlink" Target="http://www.collegeboard.com/student/apply/essay-skills/9406.html" TargetMode="External"/><Relationship Id="rId75" Type="http://schemas.openxmlformats.org/officeDocument/2006/relationships/hyperlink" Target="http://www.quintcareers.com/college_application_essay.html" TargetMode="External"/><Relationship Id="rId96" Type="http://schemas.openxmlformats.org/officeDocument/2006/relationships/hyperlink" Target="http://collegeapps.about.com/od/essays/College_Admissions_Essays_Samples_Critiques_and_Writing_Tips.htm" TargetMode="External"/><Relationship Id="rId140" Type="http://schemas.openxmlformats.org/officeDocument/2006/relationships/hyperlink" Target="http://www.collegeboard.org/" TargetMode="External"/><Relationship Id="rId161" Type="http://schemas.openxmlformats.org/officeDocument/2006/relationships/hyperlink" Target="http://www.princetonreview.com/" TargetMode="External"/><Relationship Id="rId182" Type="http://schemas.openxmlformats.org/officeDocument/2006/relationships/footer" Target="footer3.xml"/><Relationship Id="rId217" Type="http://schemas.openxmlformats.org/officeDocument/2006/relationships/hyperlink" Target="http://www.gocoastguard.com/" TargetMode="External"/><Relationship Id="rId378" Type="http://schemas.openxmlformats.org/officeDocument/2006/relationships/hyperlink" Target="http://www.wakegov.com/NR/rdonlyres/B2CD652F-C64C-496E-BFCA-FBBB5C52E7A4/0/updated2011community_resource_guide.pdf" TargetMode="External"/><Relationship Id="rId399" Type="http://schemas.openxmlformats.org/officeDocument/2006/relationships/hyperlink" Target="http://www.wakegov.com/NR/rdonlyres/B2CD652F-C64C-496E-BFCA-FBBB5C52E7A4/0/updated2011community_resource_guide.pdf" TargetMode="External"/><Relationship Id="rId403" Type="http://schemas.openxmlformats.org/officeDocument/2006/relationships/hyperlink" Target="http://www.wakegov.com/NR/rdonlyres/B2CD652F-C64C-496E-BFCA-FBBB5C52E7A4/0/updated2011community_resource_guide.pdf" TargetMode="External"/><Relationship Id="rId6" Type="http://schemas.openxmlformats.org/officeDocument/2006/relationships/footnotes" Target="footnotes.xml"/><Relationship Id="rId238" Type="http://schemas.openxmlformats.org/officeDocument/2006/relationships/hyperlink" Target="http://www.navyreserve.com/" TargetMode="External"/><Relationship Id="rId259" Type="http://schemas.openxmlformats.org/officeDocument/2006/relationships/hyperlink" Target="http://www.rotc.monroe.army.mil/" TargetMode="External"/><Relationship Id="rId23" Type="http://schemas.openxmlformats.org/officeDocument/2006/relationships/image" Target="media/image7.jpeg"/><Relationship Id="rId119" Type="http://schemas.openxmlformats.org/officeDocument/2006/relationships/hyperlink" Target="http://www.cfnc.org/" TargetMode="External"/><Relationship Id="rId270" Type="http://schemas.openxmlformats.org/officeDocument/2006/relationships/hyperlink" Target="http://www.afrotc.com/" TargetMode="External"/><Relationship Id="rId291" Type="http://schemas.openxmlformats.org/officeDocument/2006/relationships/hyperlink" Target="http://www.cga.edu/" TargetMode="External"/><Relationship Id="rId305" Type="http://schemas.openxmlformats.org/officeDocument/2006/relationships/hyperlink" Target="http://www.jobweb.org/" TargetMode="External"/><Relationship Id="rId326" Type="http://schemas.openxmlformats.org/officeDocument/2006/relationships/hyperlink" Target="http://www.nccommunitycolleges.edu/Legal/SBCCCode.htm" TargetMode="External"/><Relationship Id="rId347" Type="http://schemas.openxmlformats.org/officeDocument/2006/relationships/hyperlink" Target="http://www.hsf.net/" TargetMode="External"/><Relationship Id="rId44" Type="http://schemas.openxmlformats.org/officeDocument/2006/relationships/hyperlink" Target="http://www.wcpss.net/athletics/approved_core_courses.pdf" TargetMode="External"/><Relationship Id="rId65" Type="http://schemas.openxmlformats.org/officeDocument/2006/relationships/hyperlink" Target="http://www.collegeboard.com/student/apply/essay-skills/9406.html" TargetMode="External"/><Relationship Id="rId86" Type="http://schemas.openxmlformats.org/officeDocument/2006/relationships/hyperlink" Target="http://collegeapps.about.com/od/essays/College_Admissions_Essays_Samples_Critiques_and_Writing_Tips.htm" TargetMode="External"/><Relationship Id="rId130" Type="http://schemas.openxmlformats.org/officeDocument/2006/relationships/hyperlink" Target="https://wcpss.scribonline.com/foldreq/start_order.html" TargetMode="External"/><Relationship Id="rId151" Type="http://schemas.openxmlformats.org/officeDocument/2006/relationships/hyperlink" Target="http://www.act.org/" TargetMode="External"/><Relationship Id="rId368" Type="http://schemas.openxmlformats.org/officeDocument/2006/relationships/hyperlink" Target="http://consulmex.sre.gob.mx/raleigh/" TargetMode="External"/><Relationship Id="rId389" Type="http://schemas.openxmlformats.org/officeDocument/2006/relationships/hyperlink" Target="http://www.wakegov.com/NR/rdonlyres/B2CD652F-C64C-496E-BFCA-FBBB5C52E7A4/0/updated2011community_resource_guide.pdf" TargetMode="External"/><Relationship Id="rId172" Type="http://schemas.openxmlformats.org/officeDocument/2006/relationships/hyperlink" Target="http://www.nccommunitycolleges.edu/programs/docs/CollegeTransfer/102.51CAA_Modified_June_2010_v4.pdf" TargetMode="External"/><Relationship Id="rId193" Type="http://schemas.openxmlformats.org/officeDocument/2006/relationships/hyperlink" Target="http://www.afrc.af.mil/" TargetMode="External"/><Relationship Id="rId207" Type="http://schemas.openxmlformats.org/officeDocument/2006/relationships/hyperlink" Target="http://www.goarmy.com/reserve" TargetMode="External"/><Relationship Id="rId228" Type="http://schemas.openxmlformats.org/officeDocument/2006/relationships/hyperlink" Target="http://www.marines.com/reserve" TargetMode="External"/><Relationship Id="rId249" Type="http://schemas.openxmlformats.org/officeDocument/2006/relationships/hyperlink" Target="http://www.usma.edu/" TargetMode="External"/><Relationship Id="rId414" Type="http://schemas.openxmlformats.org/officeDocument/2006/relationships/header" Target="header4.xml"/><Relationship Id="rId13" Type="http://schemas.openxmlformats.org/officeDocument/2006/relationships/image" Target="media/image5.jpeg"/><Relationship Id="rId109" Type="http://schemas.openxmlformats.org/officeDocument/2006/relationships/hyperlink" Target="http://collegeapps.about.com/od/essays/College_Admissions_Essays_Samples_Critiques_and_Writing_Tips.htm" TargetMode="External"/><Relationship Id="rId260" Type="http://schemas.openxmlformats.org/officeDocument/2006/relationships/hyperlink" Target="http://www.usafa.af.mil/" TargetMode="External"/><Relationship Id="rId281" Type="http://schemas.openxmlformats.org/officeDocument/2006/relationships/hyperlink" Target="http://www.nrotc.navy.mil/" TargetMode="External"/><Relationship Id="rId316" Type="http://schemas.openxmlformats.org/officeDocument/2006/relationships/hyperlink" Target="http://www.cpfhraleigh.org" TargetMode="External"/><Relationship Id="rId337" Type="http://schemas.openxmlformats.org/officeDocument/2006/relationships/hyperlink" Target="http://www.nccommunitycolleges.edu/Legal/SBCCCode.htm" TargetMode="External"/><Relationship Id="rId34" Type="http://schemas.openxmlformats.org/officeDocument/2006/relationships/hyperlink" Target="http://www.eligibilitycenter.org" TargetMode="External"/><Relationship Id="rId55" Type="http://schemas.openxmlformats.org/officeDocument/2006/relationships/hyperlink" Target="http://www.collegeboard.com/student/apply/essay-skills/9406.html" TargetMode="External"/><Relationship Id="rId76" Type="http://schemas.openxmlformats.org/officeDocument/2006/relationships/hyperlink" Target="http://www.quintcareers.com/college_application_essay.html" TargetMode="External"/><Relationship Id="rId97" Type="http://schemas.openxmlformats.org/officeDocument/2006/relationships/hyperlink" Target="http://collegeapps.about.com/od/essays/College_Admissions_Essays_Samples_Critiques_and_Writing_Tips.htm" TargetMode="External"/><Relationship Id="rId120" Type="http://schemas.openxmlformats.org/officeDocument/2006/relationships/hyperlink" Target="http://www.cfnc.org/" TargetMode="External"/><Relationship Id="rId141" Type="http://schemas.openxmlformats.org/officeDocument/2006/relationships/hyperlink" Target="http://www.collegeboard.org/" TargetMode="External"/><Relationship Id="rId358" Type="http://schemas.openxmlformats.org/officeDocument/2006/relationships/hyperlink" Target="http://consulmex.sre.gob.mx/raleigh/" TargetMode="External"/><Relationship Id="rId379" Type="http://schemas.openxmlformats.org/officeDocument/2006/relationships/hyperlink" Target="http://www.wakegov.com/NR/rdonlyres/B2CD652F-C64C-496E-BFCA-FBBB5C52E7A4/0/updated2011community_resource_guide.pdf" TargetMode="External"/><Relationship Id="rId7" Type="http://schemas.openxmlformats.org/officeDocument/2006/relationships/endnotes" Target="endnotes.xml"/><Relationship Id="rId162" Type="http://schemas.openxmlformats.org/officeDocument/2006/relationships/hyperlink" Target="http://www.princetonreview.com/" TargetMode="External"/><Relationship Id="rId183" Type="http://schemas.openxmlformats.org/officeDocument/2006/relationships/hyperlink" Target="http://www.scholarshipplus.com/wake" TargetMode="External"/><Relationship Id="rId218" Type="http://schemas.openxmlformats.org/officeDocument/2006/relationships/hyperlink" Target="http://www.marines.com/" TargetMode="External"/><Relationship Id="rId239" Type="http://schemas.openxmlformats.org/officeDocument/2006/relationships/hyperlink" Target="http://www.navyreserve.com/" TargetMode="External"/><Relationship Id="rId390" Type="http://schemas.openxmlformats.org/officeDocument/2006/relationships/hyperlink" Target="http://www.wakegov.com/NR/rdonlyres/B2CD652F-C64C-496E-BFCA-FBBB5C52E7A4/0/updated2011community_resource_guide.pdf" TargetMode="External"/><Relationship Id="rId404" Type="http://schemas.openxmlformats.org/officeDocument/2006/relationships/hyperlink" Target="http://www.wakegov.com/NR/rdonlyres/B2CD652F-C64C-496E-BFCA-FBBB5C52E7A4/0/updated2011community_resource_guide.pdf" TargetMode="External"/><Relationship Id="rId250" Type="http://schemas.openxmlformats.org/officeDocument/2006/relationships/hyperlink" Target="http://www.rotc.monroe.army.mil/" TargetMode="External"/><Relationship Id="rId271" Type="http://schemas.openxmlformats.org/officeDocument/2006/relationships/hyperlink" Target="http://www.afrotc.com/" TargetMode="External"/><Relationship Id="rId292" Type="http://schemas.openxmlformats.org/officeDocument/2006/relationships/hyperlink" Target="http://www.cga.edu/" TargetMode="External"/><Relationship Id="rId306" Type="http://schemas.openxmlformats.org/officeDocument/2006/relationships/hyperlink" Target="http://www.jobweb.org/" TargetMode="External"/><Relationship Id="rId24" Type="http://schemas.openxmlformats.org/officeDocument/2006/relationships/image" Target="media/image8.jpeg"/><Relationship Id="rId45" Type="http://schemas.openxmlformats.org/officeDocument/2006/relationships/hyperlink" Target="http://www.eligibilitycenter.org" TargetMode="External"/><Relationship Id="rId66" Type="http://schemas.openxmlformats.org/officeDocument/2006/relationships/hyperlink" Target="http://www.collegeboard.com/student/apply/essay-skills/9406.html" TargetMode="External"/><Relationship Id="rId87" Type="http://schemas.openxmlformats.org/officeDocument/2006/relationships/hyperlink" Target="http://collegeapps.about.com/od/essays/College_Admissions_Essays_Samples_Critiques_and_Writing_Tips.htm" TargetMode="External"/><Relationship Id="rId110" Type="http://schemas.openxmlformats.org/officeDocument/2006/relationships/hyperlink" Target="http://collegeapps.about.com/od/essays/College_Admissions_Essays_Samples_Critiques_and_Writing_Tips.htm" TargetMode="External"/><Relationship Id="rId131" Type="http://schemas.openxmlformats.org/officeDocument/2006/relationships/hyperlink" Target="https://wcpss.scribonline.com/foldreq/start_order.html" TargetMode="External"/><Relationship Id="rId327" Type="http://schemas.openxmlformats.org/officeDocument/2006/relationships/hyperlink" Target="http://www.nccommunitycolleges.edu/Legal/SBCCCode.htm" TargetMode="External"/><Relationship Id="rId348" Type="http://schemas.openxmlformats.org/officeDocument/2006/relationships/hyperlink" Target="http://www.hsf.net/" TargetMode="External"/><Relationship Id="rId369" Type="http://schemas.openxmlformats.org/officeDocument/2006/relationships/hyperlink" Target="http://consulmex.sre.gob.mx/raleigh/" TargetMode="External"/><Relationship Id="rId152" Type="http://schemas.openxmlformats.org/officeDocument/2006/relationships/hyperlink" Target="http://www.act.org/" TargetMode="External"/><Relationship Id="rId173" Type="http://schemas.openxmlformats.org/officeDocument/2006/relationships/hyperlink" Target="http://www.nccommunitycolleges.edu/programs/bilateral_agreements.htm" TargetMode="External"/><Relationship Id="rId194" Type="http://schemas.openxmlformats.org/officeDocument/2006/relationships/hyperlink" Target="http://www.afrc.af.mil/" TargetMode="External"/><Relationship Id="rId208" Type="http://schemas.openxmlformats.org/officeDocument/2006/relationships/hyperlink" Target="http://www.uscg.mil/" TargetMode="External"/><Relationship Id="rId229" Type="http://schemas.openxmlformats.org/officeDocument/2006/relationships/hyperlink" Target="http://www.marines.com/reserve" TargetMode="External"/><Relationship Id="rId380" Type="http://schemas.openxmlformats.org/officeDocument/2006/relationships/hyperlink" Target="http://www.wakegov.com/NR/rdonlyres/B2CD652F-C64C-496E-BFCA-FBBB5C52E7A4/0/updated2011community_resource_guide.pdf" TargetMode="External"/><Relationship Id="rId415" Type="http://schemas.openxmlformats.org/officeDocument/2006/relationships/header" Target="header5.xml"/><Relationship Id="rId240" Type="http://schemas.openxmlformats.org/officeDocument/2006/relationships/hyperlink" Target="http://www.nationalguard.com/" TargetMode="External"/><Relationship Id="rId261" Type="http://schemas.openxmlformats.org/officeDocument/2006/relationships/hyperlink" Target="http://www.usafa.af.mil/" TargetMode="External"/><Relationship Id="rId14" Type="http://schemas.openxmlformats.org/officeDocument/2006/relationships/hyperlink" Target="http://www.sss.gov/" TargetMode="External"/><Relationship Id="rId35" Type="http://schemas.openxmlformats.org/officeDocument/2006/relationships/hyperlink" Target="http://www.eligibilitycenter.org" TargetMode="External"/><Relationship Id="rId56" Type="http://schemas.openxmlformats.org/officeDocument/2006/relationships/hyperlink" Target="http://www.collegeboard.com/student/apply/essay-skills/9406.html" TargetMode="External"/><Relationship Id="rId77" Type="http://schemas.openxmlformats.org/officeDocument/2006/relationships/hyperlink" Target="http://www.quintcareers.com/college_application_essay.html" TargetMode="External"/><Relationship Id="rId100" Type="http://schemas.openxmlformats.org/officeDocument/2006/relationships/hyperlink" Target="http://collegeapps.about.com/od/essays/College_Admissions_Essays_Samples_Critiques_and_Writing_Tips.htm" TargetMode="External"/><Relationship Id="rId282" Type="http://schemas.openxmlformats.org/officeDocument/2006/relationships/hyperlink" Target="http://www.nrotc.navy.mil/" TargetMode="External"/><Relationship Id="rId317" Type="http://schemas.openxmlformats.org/officeDocument/2006/relationships/hyperlink" Target="http://www.cpfhraleigh.org" TargetMode="External"/><Relationship Id="rId338" Type="http://schemas.openxmlformats.org/officeDocument/2006/relationships/hyperlink" Target="http://www.nccommunitycolleges.edu/Legal/SBCCCode.htm" TargetMode="External"/><Relationship Id="rId359" Type="http://schemas.openxmlformats.org/officeDocument/2006/relationships/hyperlink" Target="http://consulmex.sre.gob.mx/raleigh/" TargetMode="External"/><Relationship Id="rId8" Type="http://schemas.openxmlformats.org/officeDocument/2006/relationships/image" Target="media/image1.png"/><Relationship Id="rId98" Type="http://schemas.openxmlformats.org/officeDocument/2006/relationships/hyperlink" Target="http://collegeapps.about.com/od/essays/College_Admissions_Essays_Samples_Critiques_and_Writing_Tips.htm" TargetMode="External"/><Relationship Id="rId121" Type="http://schemas.openxmlformats.org/officeDocument/2006/relationships/hyperlink" Target="http://www.cfnc.org/" TargetMode="External"/><Relationship Id="rId142" Type="http://schemas.openxmlformats.org/officeDocument/2006/relationships/hyperlink" Target="http://www.collegeboard.org/" TargetMode="External"/><Relationship Id="rId163" Type="http://schemas.openxmlformats.org/officeDocument/2006/relationships/hyperlink" Target="http://www.princetonreview.com/" TargetMode="External"/><Relationship Id="rId184" Type="http://schemas.openxmlformats.org/officeDocument/2006/relationships/hyperlink" Target="http://www.airforce.com/" TargetMode="External"/><Relationship Id="rId219" Type="http://schemas.openxmlformats.org/officeDocument/2006/relationships/hyperlink" Target="http://www.marines.com/" TargetMode="External"/><Relationship Id="rId370" Type="http://schemas.openxmlformats.org/officeDocument/2006/relationships/hyperlink" Target="http://consulmex.sre.gob.mx/raleigh/" TargetMode="External"/><Relationship Id="rId391" Type="http://schemas.openxmlformats.org/officeDocument/2006/relationships/hyperlink" Target="http://www.wakegov.com/NR/rdonlyres/B2CD652F-C64C-496E-BFCA-FBBB5C52E7A4/0/updated2011community_resource_guide.pdf" TargetMode="External"/><Relationship Id="rId405" Type="http://schemas.openxmlformats.org/officeDocument/2006/relationships/hyperlink" Target="http://www.wakegov.com/NR/rdonlyres/B2CD652F-C64C-496E-BFCA-FBBB5C52E7A4/0/updated2011community_resource_guide.pdf" TargetMode="External"/><Relationship Id="rId230" Type="http://schemas.openxmlformats.org/officeDocument/2006/relationships/hyperlink" Target="http://www.navy.com/" TargetMode="External"/><Relationship Id="rId251" Type="http://schemas.openxmlformats.org/officeDocument/2006/relationships/hyperlink" Target="http://www.rotc.monroe.army.mil/" TargetMode="External"/><Relationship Id="rId25" Type="http://schemas.openxmlformats.org/officeDocument/2006/relationships/hyperlink" Target="http://www.cfnc.org/" TargetMode="External"/><Relationship Id="rId46" Type="http://schemas.openxmlformats.org/officeDocument/2006/relationships/hyperlink" Target="http://fs.ncaa.org/Docs/eligibility_center/Quick_Reference_Sheet.pdf" TargetMode="External"/><Relationship Id="rId67" Type="http://schemas.openxmlformats.org/officeDocument/2006/relationships/hyperlink" Target="http://www.quintcareers.com/college_application_essay.html" TargetMode="External"/><Relationship Id="rId272" Type="http://schemas.openxmlformats.org/officeDocument/2006/relationships/hyperlink" Target="http://www.afrotc.com/" TargetMode="External"/><Relationship Id="rId293" Type="http://schemas.openxmlformats.org/officeDocument/2006/relationships/hyperlink" Target="http://www.rockportinstitute.com/resumes.html" TargetMode="External"/><Relationship Id="rId307" Type="http://schemas.openxmlformats.org/officeDocument/2006/relationships/hyperlink" Target="http://www.jobweb.org/" TargetMode="External"/><Relationship Id="rId328" Type="http://schemas.openxmlformats.org/officeDocument/2006/relationships/hyperlink" Target="http://www.nccommunitycolleges.edu/Legal/SBCCCode.htm" TargetMode="External"/><Relationship Id="rId349" Type="http://schemas.openxmlformats.org/officeDocument/2006/relationships/hyperlink" Target="http://www.hsf.net/" TargetMode="External"/><Relationship Id="rId88" Type="http://schemas.openxmlformats.org/officeDocument/2006/relationships/hyperlink" Target="http://collegeapps.about.com/od/essays/College_Admissions_Essays_Samples_Critiques_and_Writing_Tips.htm" TargetMode="External"/><Relationship Id="rId111" Type="http://schemas.openxmlformats.org/officeDocument/2006/relationships/hyperlink" Target="http://www.cfnc.org/" TargetMode="External"/><Relationship Id="rId132" Type="http://schemas.openxmlformats.org/officeDocument/2006/relationships/hyperlink" Target="https://wcpss.scribonline.com/foldreq/start_order.html" TargetMode="External"/><Relationship Id="rId153" Type="http://schemas.openxmlformats.org/officeDocument/2006/relationships/hyperlink" Target="http://www.actstudent.org" TargetMode="External"/><Relationship Id="rId174" Type="http://schemas.openxmlformats.org/officeDocument/2006/relationships/hyperlink" Target="http://www.waketech.edu" TargetMode="External"/><Relationship Id="rId195" Type="http://schemas.openxmlformats.org/officeDocument/2006/relationships/hyperlink" Target="http://www.afrc.af.mil/" TargetMode="External"/><Relationship Id="rId209" Type="http://schemas.openxmlformats.org/officeDocument/2006/relationships/hyperlink" Target="http://www.uscg.mil/" TargetMode="External"/><Relationship Id="rId360" Type="http://schemas.openxmlformats.org/officeDocument/2006/relationships/hyperlink" Target="http://consulmex.sre.gob.mx/raleigh/" TargetMode="External"/><Relationship Id="rId381" Type="http://schemas.openxmlformats.org/officeDocument/2006/relationships/hyperlink" Target="http://www.wakegov.com/NR/rdonlyres/B2CD652F-C64C-496E-BFCA-FBBB5C52E7A4/0/updated2011community_resource_guide.pdf" TargetMode="External"/><Relationship Id="rId416" Type="http://schemas.openxmlformats.org/officeDocument/2006/relationships/footer" Target="footer4.xml"/><Relationship Id="rId220" Type="http://schemas.openxmlformats.org/officeDocument/2006/relationships/hyperlink" Target="http://www.marines.com/" TargetMode="External"/><Relationship Id="rId241" Type="http://schemas.openxmlformats.org/officeDocument/2006/relationships/hyperlink" Target="http://www.nationalguard.com/" TargetMode="External"/><Relationship Id="rId15" Type="http://schemas.openxmlformats.org/officeDocument/2006/relationships/hyperlink" Target="http://www.sss.gov/" TargetMode="External"/><Relationship Id="rId36" Type="http://schemas.openxmlformats.org/officeDocument/2006/relationships/hyperlink" Target="http://www.eligibilitycenter.org" TargetMode="External"/><Relationship Id="rId57" Type="http://schemas.openxmlformats.org/officeDocument/2006/relationships/hyperlink" Target="http://www.collegeboard.com/student/apply/essay-skills/9406.html" TargetMode="External"/><Relationship Id="rId262" Type="http://schemas.openxmlformats.org/officeDocument/2006/relationships/hyperlink" Target="http://www.usafa.af.mil/" TargetMode="External"/><Relationship Id="rId283" Type="http://schemas.openxmlformats.org/officeDocument/2006/relationships/hyperlink" Target="http://www.nrotc.navy.mil/" TargetMode="External"/><Relationship Id="rId318" Type="http://schemas.openxmlformats.org/officeDocument/2006/relationships/hyperlink" Target="http://www.cpfhraleigh.org" TargetMode="External"/><Relationship Id="rId339" Type="http://schemas.openxmlformats.org/officeDocument/2006/relationships/hyperlink" Target="http://www.nccommunitycolleges.edu/Legal/SBCCCode.htm" TargetMode="External"/><Relationship Id="rId78" Type="http://schemas.openxmlformats.org/officeDocument/2006/relationships/hyperlink" Target="http://www.quintcareers.com/college_application_essay.html" TargetMode="External"/><Relationship Id="rId99" Type="http://schemas.openxmlformats.org/officeDocument/2006/relationships/hyperlink" Target="http://collegeapps.about.com/od/essays/College_Admissions_Essays_Samples_Critiques_and_Writing_Tips.htm" TargetMode="External"/><Relationship Id="rId101" Type="http://schemas.openxmlformats.org/officeDocument/2006/relationships/hyperlink" Target="http://collegeapps.about.com/od/essays/College_Admissions_Essays_Samples_Critiques_and_Writing_Tips.htm" TargetMode="External"/><Relationship Id="rId122" Type="http://schemas.openxmlformats.org/officeDocument/2006/relationships/hyperlink" Target="http://www.cfnc.org/" TargetMode="External"/><Relationship Id="rId143" Type="http://schemas.openxmlformats.org/officeDocument/2006/relationships/hyperlink" Target="http://www.collegeboard.org/" TargetMode="External"/><Relationship Id="rId164" Type="http://schemas.openxmlformats.org/officeDocument/2006/relationships/hyperlink" Target="http://www.princetonreview.com/" TargetMode="External"/><Relationship Id="rId185" Type="http://schemas.openxmlformats.org/officeDocument/2006/relationships/hyperlink" Target="http://www.airforce.com/" TargetMode="External"/><Relationship Id="rId350" Type="http://schemas.openxmlformats.org/officeDocument/2006/relationships/hyperlink" Target="http://www.hsf.net/" TargetMode="External"/><Relationship Id="rId371" Type="http://schemas.openxmlformats.org/officeDocument/2006/relationships/hyperlink" Target="http://www.wakegov.com/NR/rdonlyres/B2CD652F-C64C-496E-BFCA-FBBB5C52E7A4/0/updated2011community_resource_guide.pdf" TargetMode="External"/><Relationship Id="rId406" Type="http://schemas.openxmlformats.org/officeDocument/2006/relationships/hyperlink" Target="http://www.wakegov.com/NR/rdonlyres/B2CD652F-C64C-496E-BFCA-FBBB5C52E7A4/0/updated2011community_resource_guide.pdf" TargetMode="External"/><Relationship Id="rId9" Type="http://schemas.openxmlformats.org/officeDocument/2006/relationships/image" Target="media/image2.png"/><Relationship Id="rId210" Type="http://schemas.openxmlformats.org/officeDocument/2006/relationships/hyperlink" Target="http://www.uscg.mil/" TargetMode="External"/><Relationship Id="rId392" Type="http://schemas.openxmlformats.org/officeDocument/2006/relationships/hyperlink" Target="http://www.wakegov.com/NR/rdonlyres/B2CD652F-C64C-496E-BFCA-FBBB5C52E7A4/0/updated2011community_resource_guide.pdf" TargetMode="External"/><Relationship Id="rId26" Type="http://schemas.openxmlformats.org/officeDocument/2006/relationships/hyperlink" Target="http://www.cfnc.org/" TargetMode="External"/><Relationship Id="rId231" Type="http://schemas.openxmlformats.org/officeDocument/2006/relationships/hyperlink" Target="http://www.navy.com/" TargetMode="External"/><Relationship Id="rId252" Type="http://schemas.openxmlformats.org/officeDocument/2006/relationships/hyperlink" Target="http://www.rotc.monroe.army.mil/" TargetMode="External"/><Relationship Id="rId273" Type="http://schemas.openxmlformats.org/officeDocument/2006/relationships/hyperlink" Target="http://www.usna.edu/" TargetMode="External"/><Relationship Id="rId294" Type="http://schemas.openxmlformats.org/officeDocument/2006/relationships/hyperlink" Target="http://www.rockportinstitute.com/resumes.html" TargetMode="External"/><Relationship Id="rId308" Type="http://schemas.openxmlformats.org/officeDocument/2006/relationships/hyperlink" Target="http://www.jobweb.org/" TargetMode="External"/><Relationship Id="rId329" Type="http://schemas.openxmlformats.org/officeDocument/2006/relationships/hyperlink" Target="http://www.nccommunitycolleges.edu/Legal/SBCCCode.htm" TargetMode="External"/><Relationship Id="rId47" Type="http://schemas.openxmlformats.org/officeDocument/2006/relationships/image" Target="media/image13.jpeg"/><Relationship Id="rId68" Type="http://schemas.openxmlformats.org/officeDocument/2006/relationships/hyperlink" Target="http://www.quintcareers.com/college_application_essay.html" TargetMode="External"/><Relationship Id="rId89" Type="http://schemas.openxmlformats.org/officeDocument/2006/relationships/hyperlink" Target="http://collegeapps.about.com/od/essays/College_Admissions_Essays_Samples_Critiques_and_Writing_Tips.htm" TargetMode="External"/><Relationship Id="rId112" Type="http://schemas.openxmlformats.org/officeDocument/2006/relationships/hyperlink" Target="http://www.cfnc.org/" TargetMode="External"/><Relationship Id="rId133" Type="http://schemas.openxmlformats.org/officeDocument/2006/relationships/hyperlink" Target="https://wcpss.scribonline.com/foldreq/start_order.html" TargetMode="External"/><Relationship Id="rId154" Type="http://schemas.openxmlformats.org/officeDocument/2006/relationships/hyperlink" Target="http://www.sat.collegeboard.org" TargetMode="External"/><Relationship Id="rId175" Type="http://schemas.openxmlformats.org/officeDocument/2006/relationships/hyperlink" Target="http://specialprograms.waketech.edu/" TargetMode="External"/><Relationship Id="rId340" Type="http://schemas.openxmlformats.org/officeDocument/2006/relationships/hyperlink" Target="http://www.maldef.org/" TargetMode="External"/><Relationship Id="rId361" Type="http://schemas.openxmlformats.org/officeDocument/2006/relationships/hyperlink" Target="http://consulmex.sre.gob.mx/raleigh/" TargetMode="External"/><Relationship Id="rId196" Type="http://schemas.openxmlformats.org/officeDocument/2006/relationships/hyperlink" Target="http://www.army.com/" TargetMode="External"/><Relationship Id="rId200" Type="http://schemas.openxmlformats.org/officeDocument/2006/relationships/hyperlink" Target="http://www.army.com/" TargetMode="External"/><Relationship Id="rId382" Type="http://schemas.openxmlformats.org/officeDocument/2006/relationships/hyperlink" Target="http://www.wakegov.com/NR/rdonlyres/B2CD652F-C64C-496E-BFCA-FBBB5C52E7A4/0/updated2011community_resource_guide.pdf" TargetMode="External"/><Relationship Id="rId417" Type="http://schemas.openxmlformats.org/officeDocument/2006/relationships/header" Target="header6.xml"/><Relationship Id="rId16" Type="http://schemas.openxmlformats.org/officeDocument/2006/relationships/hyperlink" Target="http://www.sss.gov/" TargetMode="External"/><Relationship Id="rId221" Type="http://schemas.openxmlformats.org/officeDocument/2006/relationships/hyperlink" Target="http://www.marines.com/" TargetMode="External"/><Relationship Id="rId242" Type="http://schemas.openxmlformats.org/officeDocument/2006/relationships/hyperlink" Target="http://www.nationalguard.com/" TargetMode="External"/><Relationship Id="rId263" Type="http://schemas.openxmlformats.org/officeDocument/2006/relationships/hyperlink" Target="http://www.usafa.af.mil/" TargetMode="External"/><Relationship Id="rId284" Type="http://schemas.openxmlformats.org/officeDocument/2006/relationships/hyperlink" Target="http://www.nrotc.navy.mil/" TargetMode="External"/><Relationship Id="rId319" Type="http://schemas.openxmlformats.org/officeDocument/2006/relationships/hyperlink" Target="http://www.cpfhraleigh.org" TargetMode="External"/><Relationship Id="rId37" Type="http://schemas.openxmlformats.org/officeDocument/2006/relationships/hyperlink" Target="http://www.eligibilitycenter.org" TargetMode="External"/><Relationship Id="rId58" Type="http://schemas.openxmlformats.org/officeDocument/2006/relationships/hyperlink" Target="http://www.collegeboard.com/student/apply/essay-skills/9406.html" TargetMode="External"/><Relationship Id="rId79" Type="http://schemas.openxmlformats.org/officeDocument/2006/relationships/hyperlink" Target="http://www.quintcareers.com/college_application_essay.html" TargetMode="External"/><Relationship Id="rId102" Type="http://schemas.openxmlformats.org/officeDocument/2006/relationships/hyperlink" Target="http://collegeapps.about.com/od/essays/College_Admissions_Essays_Samples_Critiques_and_Writing_Tips.htm" TargetMode="External"/><Relationship Id="rId123" Type="http://schemas.openxmlformats.org/officeDocument/2006/relationships/hyperlink" Target="https://wcpss.scribonline.com/foldreq/start_order.html" TargetMode="External"/><Relationship Id="rId144" Type="http://schemas.openxmlformats.org/officeDocument/2006/relationships/hyperlink" Target="http://www.collegeboard.org/" TargetMode="External"/><Relationship Id="rId330" Type="http://schemas.openxmlformats.org/officeDocument/2006/relationships/hyperlink" Target="http://www.nccommunitycolleges.edu/Legal/SBCCCode.htm" TargetMode="External"/><Relationship Id="rId90" Type="http://schemas.openxmlformats.org/officeDocument/2006/relationships/hyperlink" Target="http://collegeapps.about.com/od/essays/College_Admissions_Essays_Samples_Critiques_and_Writing_Tips.htm" TargetMode="External"/><Relationship Id="rId165" Type="http://schemas.openxmlformats.org/officeDocument/2006/relationships/hyperlink" Target="http://www.princetonreview.com/" TargetMode="External"/><Relationship Id="rId186" Type="http://schemas.openxmlformats.org/officeDocument/2006/relationships/hyperlink" Target="http://www.airforce.com/" TargetMode="External"/><Relationship Id="rId351" Type="http://schemas.openxmlformats.org/officeDocument/2006/relationships/hyperlink" Target="http://www.hsf.net/" TargetMode="External"/><Relationship Id="rId372" Type="http://schemas.openxmlformats.org/officeDocument/2006/relationships/hyperlink" Target="http://www.wakegov.com/NR/rdonlyres/B2CD652F-C64C-496E-BFCA-FBBB5C52E7A4/0/updated2011community_resource_guide.pdf" TargetMode="External"/><Relationship Id="rId393" Type="http://schemas.openxmlformats.org/officeDocument/2006/relationships/hyperlink" Target="http://www.wakegov.com/NR/rdonlyres/B2CD652F-C64C-496E-BFCA-FBBB5C52E7A4/0/updated2011community_resource_guide.pdf" TargetMode="External"/><Relationship Id="rId407" Type="http://schemas.openxmlformats.org/officeDocument/2006/relationships/hyperlink" Target="http://www.wakegov.com/NR/rdonlyres/B2CD652F-C64C-496E-BFCA-FBBB5C52E7A4/0/updated2011community_resource_guide.pdf" TargetMode="External"/><Relationship Id="rId211" Type="http://schemas.openxmlformats.org/officeDocument/2006/relationships/hyperlink" Target="http://www.uscg.mil/" TargetMode="External"/><Relationship Id="rId232" Type="http://schemas.openxmlformats.org/officeDocument/2006/relationships/hyperlink" Target="http://www.navy.com/" TargetMode="External"/><Relationship Id="rId253" Type="http://schemas.openxmlformats.org/officeDocument/2006/relationships/hyperlink" Target="http://www.rotc.monroe.army.mil/" TargetMode="External"/><Relationship Id="rId274" Type="http://schemas.openxmlformats.org/officeDocument/2006/relationships/hyperlink" Target="http://www.usna.edu/" TargetMode="External"/><Relationship Id="rId295" Type="http://schemas.openxmlformats.org/officeDocument/2006/relationships/hyperlink" Target="http://www.rockportinstitute.com/resumes.html" TargetMode="External"/><Relationship Id="rId309" Type="http://schemas.openxmlformats.org/officeDocument/2006/relationships/hyperlink" Target="http://www.jobweb.org/" TargetMode="External"/><Relationship Id="rId27" Type="http://schemas.openxmlformats.org/officeDocument/2006/relationships/hyperlink" Target="http://www.cfnc.org/" TargetMode="External"/><Relationship Id="rId48" Type="http://schemas.openxmlformats.org/officeDocument/2006/relationships/hyperlink" Target="http://www.commonapp.org" TargetMode="External"/><Relationship Id="rId69" Type="http://schemas.openxmlformats.org/officeDocument/2006/relationships/hyperlink" Target="http://www.quintcareers.com/college_application_essay.html" TargetMode="External"/><Relationship Id="rId113" Type="http://schemas.openxmlformats.org/officeDocument/2006/relationships/hyperlink" Target="http://www.cfnc.org/" TargetMode="External"/><Relationship Id="rId134" Type="http://schemas.openxmlformats.org/officeDocument/2006/relationships/hyperlink" Target="https://wcpss.scribonline.com/foldreq/start_order.html" TargetMode="External"/><Relationship Id="rId320" Type="http://schemas.openxmlformats.org/officeDocument/2006/relationships/hyperlink" Target="http://www.northcarolina.edu/" TargetMode="External"/><Relationship Id="rId80" Type="http://schemas.openxmlformats.org/officeDocument/2006/relationships/hyperlink" Target="http://www.quintcareers.com/college_application_essay.html" TargetMode="External"/><Relationship Id="rId155" Type="http://schemas.openxmlformats.org/officeDocument/2006/relationships/hyperlink" Target="http://www.toefl.org/" TargetMode="External"/><Relationship Id="rId176" Type="http://schemas.openxmlformats.org/officeDocument/2006/relationships/hyperlink" Target="http://www.fafsa.ed.gov" TargetMode="External"/><Relationship Id="rId197" Type="http://schemas.openxmlformats.org/officeDocument/2006/relationships/hyperlink" Target="http://www.army.com/" TargetMode="External"/><Relationship Id="rId341" Type="http://schemas.openxmlformats.org/officeDocument/2006/relationships/hyperlink" Target="http://www.maldef.org/" TargetMode="External"/><Relationship Id="rId362" Type="http://schemas.openxmlformats.org/officeDocument/2006/relationships/hyperlink" Target="http://consulmex.sre.gob.mx/raleigh/" TargetMode="External"/><Relationship Id="rId383" Type="http://schemas.openxmlformats.org/officeDocument/2006/relationships/hyperlink" Target="http://www.wakegov.com/NR/rdonlyres/B2CD652F-C64C-496E-BFCA-FBBB5C52E7A4/0/updated2011community_resource_guide.pdf" TargetMode="External"/><Relationship Id="rId418" Type="http://schemas.openxmlformats.org/officeDocument/2006/relationships/footer" Target="footer5.xml"/><Relationship Id="rId201" Type="http://schemas.openxmlformats.org/officeDocument/2006/relationships/hyperlink" Target="http://www.goarmy.com/reserve" TargetMode="External"/><Relationship Id="rId222" Type="http://schemas.openxmlformats.org/officeDocument/2006/relationships/hyperlink" Target="http://www.marines.com/" TargetMode="External"/><Relationship Id="rId243" Type="http://schemas.openxmlformats.org/officeDocument/2006/relationships/hyperlink" Target="http://www.nationalguard.com/" TargetMode="External"/><Relationship Id="rId264" Type="http://schemas.openxmlformats.org/officeDocument/2006/relationships/hyperlink" Target="http://www.usafa.af.mil/" TargetMode="External"/><Relationship Id="rId285" Type="http://schemas.openxmlformats.org/officeDocument/2006/relationships/hyperlink" Target="http://www.nrotc.navy.mil/" TargetMode="External"/><Relationship Id="rId17" Type="http://schemas.openxmlformats.org/officeDocument/2006/relationships/hyperlink" Target="http://www.sss.gov/" TargetMode="External"/><Relationship Id="rId38" Type="http://schemas.openxmlformats.org/officeDocument/2006/relationships/image" Target="media/image10.wmf"/><Relationship Id="rId59" Type="http://schemas.openxmlformats.org/officeDocument/2006/relationships/hyperlink" Target="http://www.collegeboard.com/student/apply/essay-skills/9406.html" TargetMode="External"/><Relationship Id="rId103" Type="http://schemas.openxmlformats.org/officeDocument/2006/relationships/hyperlink" Target="http://collegeapps.about.com/od/essays/College_Admissions_Essays_Samples_Critiques_and_Writing_Tips.htm" TargetMode="External"/><Relationship Id="rId124" Type="http://schemas.openxmlformats.org/officeDocument/2006/relationships/hyperlink" Target="https://wcpss.scribonline.com/foldreq/start_order.html" TargetMode="External"/><Relationship Id="rId310" Type="http://schemas.openxmlformats.org/officeDocument/2006/relationships/hyperlink" Target="http://www.jobweb.org/" TargetMode="External"/><Relationship Id="rId70" Type="http://schemas.openxmlformats.org/officeDocument/2006/relationships/hyperlink" Target="http://www.quintcareers.com/college_application_essay.html" TargetMode="External"/><Relationship Id="rId91" Type="http://schemas.openxmlformats.org/officeDocument/2006/relationships/hyperlink" Target="http://collegeapps.about.com/od/essays/College_Admissions_Essays_Samples_Critiques_and_Writing_Tips.htm" TargetMode="External"/><Relationship Id="rId145" Type="http://schemas.openxmlformats.org/officeDocument/2006/relationships/hyperlink" Target="http://www.collegeboard.org/" TargetMode="External"/><Relationship Id="rId166" Type="http://schemas.openxmlformats.org/officeDocument/2006/relationships/hyperlink" Target="http://www.princetonreview.com/" TargetMode="External"/><Relationship Id="rId187" Type="http://schemas.openxmlformats.org/officeDocument/2006/relationships/hyperlink" Target="http://www.airforce.com/" TargetMode="External"/><Relationship Id="rId331" Type="http://schemas.openxmlformats.org/officeDocument/2006/relationships/hyperlink" Target="http://www.nccommunitycolleges.edu/Legal/SBCCCode.htm" TargetMode="External"/><Relationship Id="rId352" Type="http://schemas.openxmlformats.org/officeDocument/2006/relationships/hyperlink" Target="http://www.elpueblo.org/" TargetMode="External"/><Relationship Id="rId373" Type="http://schemas.openxmlformats.org/officeDocument/2006/relationships/hyperlink" Target="http://www.wakegov.com/NR/rdonlyres/B2CD652F-C64C-496E-BFCA-FBBB5C52E7A4/0/updated2011community_resource_guide.pdf" TargetMode="External"/><Relationship Id="rId394" Type="http://schemas.openxmlformats.org/officeDocument/2006/relationships/hyperlink" Target="http://www.wakegov.com/NR/rdonlyres/B2CD652F-C64C-496E-BFCA-FBBB5C52E7A4/0/updated2011community_resource_guide.pdf" TargetMode="External"/><Relationship Id="rId408" Type="http://schemas.openxmlformats.org/officeDocument/2006/relationships/hyperlink" Target="http://www.wakegov.com/NR/rdonlyres/B2CD652F-C64C-496E-BFCA-FBBB5C52E7A4/0/updated2011community_resource_guide.pdf" TargetMode="External"/><Relationship Id="rId1" Type="http://schemas.openxmlformats.org/officeDocument/2006/relationships/customXml" Target="../customXml/item1.xml"/><Relationship Id="rId212" Type="http://schemas.openxmlformats.org/officeDocument/2006/relationships/hyperlink" Target="http://www.uscg.mil/" TargetMode="External"/><Relationship Id="rId233" Type="http://schemas.openxmlformats.org/officeDocument/2006/relationships/hyperlink" Target="http://www.navy.com/" TargetMode="External"/><Relationship Id="rId254" Type="http://schemas.openxmlformats.org/officeDocument/2006/relationships/hyperlink" Target="http://www.rotc.monroe.army.mil/" TargetMode="External"/><Relationship Id="rId28" Type="http://schemas.openxmlformats.org/officeDocument/2006/relationships/hyperlink" Target="http://www.cfnc.org/" TargetMode="External"/><Relationship Id="rId49" Type="http://schemas.openxmlformats.org/officeDocument/2006/relationships/hyperlink" Target="http://www.eduinconline.com" TargetMode="External"/><Relationship Id="rId114" Type="http://schemas.openxmlformats.org/officeDocument/2006/relationships/hyperlink" Target="http://www.cfnc.org/" TargetMode="External"/><Relationship Id="rId275" Type="http://schemas.openxmlformats.org/officeDocument/2006/relationships/hyperlink" Target="http://www.usna.edu/" TargetMode="External"/><Relationship Id="rId296" Type="http://schemas.openxmlformats.org/officeDocument/2006/relationships/hyperlink" Target="http://www.rockportinstitute.com/resumes.html" TargetMode="External"/><Relationship Id="rId300" Type="http://schemas.openxmlformats.org/officeDocument/2006/relationships/hyperlink" Target="http://www.rockportinstitute.com/resumes.html" TargetMode="External"/><Relationship Id="rId60" Type="http://schemas.openxmlformats.org/officeDocument/2006/relationships/hyperlink" Target="http://www.collegeboard.com/student/apply/essay-skills/9406.html" TargetMode="External"/><Relationship Id="rId81" Type="http://schemas.openxmlformats.org/officeDocument/2006/relationships/hyperlink" Target="http://www.quintcareers.com/college_application_essay.html" TargetMode="External"/><Relationship Id="rId135" Type="http://schemas.openxmlformats.org/officeDocument/2006/relationships/hyperlink" Target="https://wcpss.scribonline.com/foldreq/start_order.html" TargetMode="External"/><Relationship Id="rId156" Type="http://schemas.openxmlformats.org/officeDocument/2006/relationships/hyperlink" Target="http://www.toefl.org/" TargetMode="External"/><Relationship Id="rId177" Type="http://schemas.openxmlformats.org/officeDocument/2006/relationships/header" Target="header1.xml"/><Relationship Id="rId198" Type="http://schemas.openxmlformats.org/officeDocument/2006/relationships/hyperlink" Target="http://www.army.com/" TargetMode="External"/><Relationship Id="rId321" Type="http://schemas.openxmlformats.org/officeDocument/2006/relationships/hyperlink" Target="http://www.northcarolina.edu/" TargetMode="External"/><Relationship Id="rId342" Type="http://schemas.openxmlformats.org/officeDocument/2006/relationships/hyperlink" Target="http://www.maldef.org/" TargetMode="External"/><Relationship Id="rId363" Type="http://schemas.openxmlformats.org/officeDocument/2006/relationships/hyperlink" Target="http://consulmex.sre.gob.mx/raleigh/" TargetMode="External"/><Relationship Id="rId384" Type="http://schemas.openxmlformats.org/officeDocument/2006/relationships/hyperlink" Target="http://www.wakegov.com/NR/rdonlyres/B2CD652F-C64C-496E-BFCA-FBBB5C52E7A4/0/updated2011community_resource_guide.pdf" TargetMode="External"/><Relationship Id="rId419" Type="http://schemas.openxmlformats.org/officeDocument/2006/relationships/fontTable" Target="fontTable.xml"/><Relationship Id="rId202" Type="http://schemas.openxmlformats.org/officeDocument/2006/relationships/hyperlink" Target="http://www.goarmy.com/reserve" TargetMode="External"/><Relationship Id="rId223" Type="http://schemas.openxmlformats.org/officeDocument/2006/relationships/hyperlink" Target="http://www.marines.com/reserve" TargetMode="External"/><Relationship Id="rId244" Type="http://schemas.openxmlformats.org/officeDocument/2006/relationships/hyperlink" Target="http://www.nationalguard.com/" TargetMode="External"/><Relationship Id="rId18" Type="http://schemas.openxmlformats.org/officeDocument/2006/relationships/hyperlink" Target="http://www.sss.gov/" TargetMode="External"/><Relationship Id="rId39" Type="http://schemas.openxmlformats.org/officeDocument/2006/relationships/image" Target="media/image11.wmf"/><Relationship Id="rId265" Type="http://schemas.openxmlformats.org/officeDocument/2006/relationships/hyperlink" Target="http://www.usafa.af.mil/" TargetMode="External"/><Relationship Id="rId286" Type="http://schemas.openxmlformats.org/officeDocument/2006/relationships/hyperlink" Target="http://www.nrotc.navy.mil/" TargetMode="External"/><Relationship Id="rId50" Type="http://schemas.openxmlformats.org/officeDocument/2006/relationships/hyperlink" Target="http://www.collegeboard.com/student/apply/essay-skills/9406.html" TargetMode="External"/><Relationship Id="rId104" Type="http://schemas.openxmlformats.org/officeDocument/2006/relationships/hyperlink" Target="http://collegeapps.about.com/od/essays/College_Admissions_Essays_Samples_Critiques_and_Writing_Tips.htm" TargetMode="External"/><Relationship Id="rId125" Type="http://schemas.openxmlformats.org/officeDocument/2006/relationships/hyperlink" Target="https://wcpss.scribonline.com/foldreq/start_order.html" TargetMode="External"/><Relationship Id="rId146" Type="http://schemas.openxmlformats.org/officeDocument/2006/relationships/hyperlink" Target="http://www.collegeboard.org/" TargetMode="External"/><Relationship Id="rId167" Type="http://schemas.openxmlformats.org/officeDocument/2006/relationships/hyperlink" Target="http://www.princetonreview.com/" TargetMode="External"/><Relationship Id="rId188" Type="http://schemas.openxmlformats.org/officeDocument/2006/relationships/hyperlink" Target="http://www.airforce.com/" TargetMode="External"/><Relationship Id="rId311" Type="http://schemas.openxmlformats.org/officeDocument/2006/relationships/hyperlink" Target="http://www.jobweb.org/" TargetMode="External"/><Relationship Id="rId332" Type="http://schemas.openxmlformats.org/officeDocument/2006/relationships/hyperlink" Target="http://www.nccommunitycolleges.edu/Legal/SBCCCode.htm" TargetMode="External"/><Relationship Id="rId353" Type="http://schemas.openxmlformats.org/officeDocument/2006/relationships/hyperlink" Target="http://www.elpueblo.org/" TargetMode="External"/><Relationship Id="rId374" Type="http://schemas.openxmlformats.org/officeDocument/2006/relationships/hyperlink" Target="http://www.wakegov.com/NR/rdonlyres/B2CD652F-C64C-496E-BFCA-FBBB5C52E7A4/0/updated2011community_resource_guide.pdf" TargetMode="External"/><Relationship Id="rId395" Type="http://schemas.openxmlformats.org/officeDocument/2006/relationships/hyperlink" Target="http://www.wakegov.com/NR/rdonlyres/B2CD652F-C64C-496E-BFCA-FBBB5C52E7A4/0/updated2011community_resource_guide.pdf" TargetMode="External"/><Relationship Id="rId409" Type="http://schemas.openxmlformats.org/officeDocument/2006/relationships/hyperlink" Target="http://www.wakegov.com/NR/rdonlyres/B2CD652F-C64C-496E-BFCA-FBBB5C52E7A4/0/updated2011community_resource_guide.pdf" TargetMode="External"/><Relationship Id="rId71" Type="http://schemas.openxmlformats.org/officeDocument/2006/relationships/hyperlink" Target="http://www.quintcareers.com/college_application_essay.html" TargetMode="External"/><Relationship Id="rId92" Type="http://schemas.openxmlformats.org/officeDocument/2006/relationships/hyperlink" Target="http://collegeapps.about.com/od/essays/College_Admissions_Essays_Samples_Critiques_and_Writing_Tips.htm" TargetMode="External"/><Relationship Id="rId213" Type="http://schemas.openxmlformats.org/officeDocument/2006/relationships/hyperlink" Target="http://www.gocoastguard.com/" TargetMode="External"/><Relationship Id="rId234" Type="http://schemas.openxmlformats.org/officeDocument/2006/relationships/hyperlink" Target="http://www.navy.com/" TargetMode="External"/><Relationship Id="rId420"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cfnc.org/" TargetMode="External"/><Relationship Id="rId255" Type="http://schemas.openxmlformats.org/officeDocument/2006/relationships/hyperlink" Target="http://www.rotc.monroe.army.mil/" TargetMode="External"/><Relationship Id="rId276" Type="http://schemas.openxmlformats.org/officeDocument/2006/relationships/hyperlink" Target="http://www.usna.edu/" TargetMode="External"/><Relationship Id="rId297" Type="http://schemas.openxmlformats.org/officeDocument/2006/relationships/hyperlink" Target="http://www.rockportinstitute.com/resumes.html" TargetMode="External"/><Relationship Id="rId40" Type="http://schemas.openxmlformats.org/officeDocument/2006/relationships/image" Target="media/image12.wmf"/><Relationship Id="rId115" Type="http://schemas.openxmlformats.org/officeDocument/2006/relationships/hyperlink" Target="http://www.cfnc.org/" TargetMode="External"/><Relationship Id="rId136" Type="http://schemas.openxmlformats.org/officeDocument/2006/relationships/hyperlink" Target="https://wcpss.scribonline.com/foldreq/start_order.html" TargetMode="External"/><Relationship Id="rId157" Type="http://schemas.openxmlformats.org/officeDocument/2006/relationships/hyperlink" Target="http://www.toefl.org/" TargetMode="External"/><Relationship Id="rId178" Type="http://schemas.openxmlformats.org/officeDocument/2006/relationships/header" Target="header2.xml"/><Relationship Id="rId301" Type="http://schemas.openxmlformats.org/officeDocument/2006/relationships/hyperlink" Target="http://www.rockportinstitute.com/resumes.html" TargetMode="External"/><Relationship Id="rId322" Type="http://schemas.openxmlformats.org/officeDocument/2006/relationships/hyperlink" Target="http://www.northcarolina.edu/" TargetMode="External"/><Relationship Id="rId343" Type="http://schemas.openxmlformats.org/officeDocument/2006/relationships/hyperlink" Target="http://www.maldef.org/" TargetMode="External"/><Relationship Id="rId364" Type="http://schemas.openxmlformats.org/officeDocument/2006/relationships/hyperlink" Target="http://consulmex.sre.gob.mx/raleigh/" TargetMode="External"/><Relationship Id="rId61" Type="http://schemas.openxmlformats.org/officeDocument/2006/relationships/hyperlink" Target="http://www.collegeboard.com/student/apply/essay-skills/9406.html" TargetMode="External"/><Relationship Id="rId82" Type="http://schemas.openxmlformats.org/officeDocument/2006/relationships/hyperlink" Target="http://collegeapps.about.com/od/essays/College_Admissions_Essays_Samples_Critiques_and_Writing_Tips.htm" TargetMode="External"/><Relationship Id="rId199" Type="http://schemas.openxmlformats.org/officeDocument/2006/relationships/hyperlink" Target="http://www.army.com/" TargetMode="External"/><Relationship Id="rId203" Type="http://schemas.openxmlformats.org/officeDocument/2006/relationships/hyperlink" Target="http://www.goarmy.com/reserve" TargetMode="External"/><Relationship Id="rId385" Type="http://schemas.openxmlformats.org/officeDocument/2006/relationships/hyperlink" Target="http://www.wakegov.com/NR/rdonlyres/B2CD652F-C64C-496E-BFCA-FBBB5C52E7A4/0/updated2011community_resource_guide.pdf" TargetMode="External"/><Relationship Id="rId19" Type="http://schemas.openxmlformats.org/officeDocument/2006/relationships/hyperlink" Target="http://www.sss.gov/" TargetMode="External"/><Relationship Id="rId224" Type="http://schemas.openxmlformats.org/officeDocument/2006/relationships/hyperlink" Target="http://www.marines.com/reserve" TargetMode="External"/><Relationship Id="rId245" Type="http://schemas.openxmlformats.org/officeDocument/2006/relationships/hyperlink" Target="http://www.usma.edu/" TargetMode="External"/><Relationship Id="rId266" Type="http://schemas.openxmlformats.org/officeDocument/2006/relationships/hyperlink" Target="http://www.usafa.af.mil/" TargetMode="External"/><Relationship Id="rId287" Type="http://schemas.openxmlformats.org/officeDocument/2006/relationships/hyperlink" Target="http://www.cga.edu/" TargetMode="External"/><Relationship Id="rId410" Type="http://schemas.openxmlformats.org/officeDocument/2006/relationships/hyperlink" Target="http://www.wakegov.com/NR/rdonlyres/B2CD652F-C64C-496E-BFCA-FBBB5C52E7A4/0/updated2011community_resource_guide.pdf" TargetMode="External"/><Relationship Id="rId30" Type="http://schemas.openxmlformats.org/officeDocument/2006/relationships/hyperlink" Target="http://www.eligibilitycenter.org" TargetMode="External"/><Relationship Id="rId105" Type="http://schemas.openxmlformats.org/officeDocument/2006/relationships/hyperlink" Target="http://collegeapps.about.com/od/essays/College_Admissions_Essays_Samples_Critiques_and_Writing_Tips.htm" TargetMode="External"/><Relationship Id="rId126" Type="http://schemas.openxmlformats.org/officeDocument/2006/relationships/hyperlink" Target="https://wcpss.scribonline.com/foldreq/start_order.html" TargetMode="External"/><Relationship Id="rId147" Type="http://schemas.openxmlformats.org/officeDocument/2006/relationships/hyperlink" Target="http://www.act.org/" TargetMode="External"/><Relationship Id="rId168" Type="http://schemas.openxmlformats.org/officeDocument/2006/relationships/hyperlink" Target="http://www.princetonreview.com/" TargetMode="External"/><Relationship Id="rId312" Type="http://schemas.openxmlformats.org/officeDocument/2006/relationships/hyperlink" Target="http://www.cpfhraleigh.org/" TargetMode="External"/><Relationship Id="rId333" Type="http://schemas.openxmlformats.org/officeDocument/2006/relationships/hyperlink" Target="http://www.nccommunitycolleges.edu/Legal/SBCCCode.htm" TargetMode="External"/><Relationship Id="rId354" Type="http://schemas.openxmlformats.org/officeDocument/2006/relationships/hyperlink" Target="http://www.elpueblo.org/" TargetMode="External"/><Relationship Id="rId51" Type="http://schemas.openxmlformats.org/officeDocument/2006/relationships/hyperlink" Target="http://www.collegeboard.com/student/apply/essay-skills/9406.html" TargetMode="External"/><Relationship Id="rId72" Type="http://schemas.openxmlformats.org/officeDocument/2006/relationships/hyperlink" Target="http://www.quintcareers.com/college_application_essay.html" TargetMode="External"/><Relationship Id="rId93" Type="http://schemas.openxmlformats.org/officeDocument/2006/relationships/hyperlink" Target="http://collegeapps.about.com/od/essays/College_Admissions_Essays_Samples_Critiques_and_Writing_Tips.htm" TargetMode="External"/><Relationship Id="rId189" Type="http://schemas.openxmlformats.org/officeDocument/2006/relationships/hyperlink" Target="http://www.afrc.af.mil/" TargetMode="External"/><Relationship Id="rId375" Type="http://schemas.openxmlformats.org/officeDocument/2006/relationships/hyperlink" Target="http://www.wakegov.com/NR/rdonlyres/B2CD652F-C64C-496E-BFCA-FBBB5C52E7A4/0/updated2011community_resource_guide.pdf" TargetMode="External"/><Relationship Id="rId396" Type="http://schemas.openxmlformats.org/officeDocument/2006/relationships/hyperlink" Target="http://www.wakegov.com/NR/rdonlyres/B2CD652F-C64C-496E-BFCA-FBBB5C52E7A4/0/updated2011community_resource_guide.pdf" TargetMode="External"/><Relationship Id="rId3" Type="http://schemas.openxmlformats.org/officeDocument/2006/relationships/styles" Target="styles.xml"/><Relationship Id="rId214" Type="http://schemas.openxmlformats.org/officeDocument/2006/relationships/hyperlink" Target="http://www.gocoastguard.com/" TargetMode="External"/><Relationship Id="rId235" Type="http://schemas.openxmlformats.org/officeDocument/2006/relationships/hyperlink" Target="http://www.navyreserve.com/" TargetMode="External"/><Relationship Id="rId256" Type="http://schemas.openxmlformats.org/officeDocument/2006/relationships/hyperlink" Target="http://www.rotc.monroe.army.mil/" TargetMode="External"/><Relationship Id="rId277" Type="http://schemas.openxmlformats.org/officeDocument/2006/relationships/hyperlink" Target="http://www.usna.edu/" TargetMode="External"/><Relationship Id="rId298" Type="http://schemas.openxmlformats.org/officeDocument/2006/relationships/hyperlink" Target="http://www.rockportinstitute.com/resumes.html" TargetMode="External"/><Relationship Id="rId400" Type="http://schemas.openxmlformats.org/officeDocument/2006/relationships/hyperlink" Target="http://www.wakegov.com/NR/rdonlyres/B2CD652F-C64C-496E-BFCA-FBBB5C52E7A4/0/updated2011community_resource_guide.pdf" TargetMode="External"/><Relationship Id="rId116" Type="http://schemas.openxmlformats.org/officeDocument/2006/relationships/hyperlink" Target="http://www.cfnc.org/" TargetMode="External"/><Relationship Id="rId137" Type="http://schemas.openxmlformats.org/officeDocument/2006/relationships/hyperlink" Target="https://wcpss.scribonline.com/foldreq/start_order.html" TargetMode="External"/><Relationship Id="rId158" Type="http://schemas.openxmlformats.org/officeDocument/2006/relationships/hyperlink" Target="http://www.toefl.org/" TargetMode="External"/><Relationship Id="rId302" Type="http://schemas.openxmlformats.org/officeDocument/2006/relationships/hyperlink" Target="http://www.rockportinstitute.com/resumes.html" TargetMode="External"/><Relationship Id="rId323" Type="http://schemas.openxmlformats.org/officeDocument/2006/relationships/hyperlink" Target="http://www.northcarolina.edu/" TargetMode="External"/><Relationship Id="rId344" Type="http://schemas.openxmlformats.org/officeDocument/2006/relationships/hyperlink" Target="http://www.maldef.org/" TargetMode="External"/><Relationship Id="rId20" Type="http://schemas.openxmlformats.org/officeDocument/2006/relationships/hyperlink" Target="http://www.sss.gov/" TargetMode="External"/><Relationship Id="rId41" Type="http://schemas.openxmlformats.org/officeDocument/2006/relationships/hyperlink" Target="http://www.CFNC.org" TargetMode="External"/><Relationship Id="rId62" Type="http://schemas.openxmlformats.org/officeDocument/2006/relationships/hyperlink" Target="http://www.collegeboard.com/student/apply/essay-skills/9406.html" TargetMode="External"/><Relationship Id="rId83" Type="http://schemas.openxmlformats.org/officeDocument/2006/relationships/hyperlink" Target="http://collegeapps.about.com/od/essays/College_Admissions_Essays_Samples_Critiques_and_Writing_Tips.htm" TargetMode="External"/><Relationship Id="rId179" Type="http://schemas.openxmlformats.org/officeDocument/2006/relationships/footer" Target="footer1.xml"/><Relationship Id="rId365" Type="http://schemas.openxmlformats.org/officeDocument/2006/relationships/hyperlink" Target="http://consulmex.sre.gob.mx/raleigh/" TargetMode="External"/><Relationship Id="rId386" Type="http://schemas.openxmlformats.org/officeDocument/2006/relationships/hyperlink" Target="http://www.wakegov.com/NR/rdonlyres/B2CD652F-C64C-496E-BFCA-FBBB5C52E7A4/0/updated2011community_resource_guide.pdf" TargetMode="External"/><Relationship Id="rId190" Type="http://schemas.openxmlformats.org/officeDocument/2006/relationships/hyperlink" Target="http://www.afrc.af.mil/" TargetMode="External"/><Relationship Id="rId204" Type="http://schemas.openxmlformats.org/officeDocument/2006/relationships/hyperlink" Target="http://www.goarmy.com/reserve" TargetMode="External"/><Relationship Id="rId225" Type="http://schemas.openxmlformats.org/officeDocument/2006/relationships/hyperlink" Target="http://www.marines.com/reserve" TargetMode="External"/><Relationship Id="rId246" Type="http://schemas.openxmlformats.org/officeDocument/2006/relationships/hyperlink" Target="http://www.usma.edu/" TargetMode="External"/><Relationship Id="rId267" Type="http://schemas.openxmlformats.org/officeDocument/2006/relationships/hyperlink" Target="http://www.afrotc.com/" TargetMode="External"/><Relationship Id="rId288" Type="http://schemas.openxmlformats.org/officeDocument/2006/relationships/hyperlink" Target="http://www" TargetMode="External"/><Relationship Id="rId411" Type="http://schemas.openxmlformats.org/officeDocument/2006/relationships/hyperlink" Target="http://www.wakegov.com/NR/rdonlyres/B2CD652F-C64C-496E-BFCA-FBBB5C52E7A4/0/updated2011community_resource_guide.pdf" TargetMode="External"/><Relationship Id="rId106" Type="http://schemas.openxmlformats.org/officeDocument/2006/relationships/hyperlink" Target="http://collegeapps.about.com/od/essays/College_Admissions_Essays_Samples_Critiques_and_Writing_Tips.htm" TargetMode="External"/><Relationship Id="rId127" Type="http://schemas.openxmlformats.org/officeDocument/2006/relationships/hyperlink" Target="https://wcpss.scribonline.com/foldreq/start_order.html" TargetMode="External"/><Relationship Id="rId313" Type="http://schemas.openxmlformats.org/officeDocument/2006/relationships/hyperlink" Target="http://www.cpfhraleigh.org" TargetMode="External"/><Relationship Id="rId10" Type="http://schemas.openxmlformats.org/officeDocument/2006/relationships/hyperlink" Target="http://www.ncpublicschools.org/gradrequirements/" TargetMode="External"/><Relationship Id="rId31" Type="http://schemas.openxmlformats.org/officeDocument/2006/relationships/image" Target="media/image9.wmf"/><Relationship Id="rId52" Type="http://schemas.openxmlformats.org/officeDocument/2006/relationships/hyperlink" Target="http://www.collegeboard.com/student/apply/essay-skills/9406.html" TargetMode="External"/><Relationship Id="rId73" Type="http://schemas.openxmlformats.org/officeDocument/2006/relationships/hyperlink" Target="http://www.quintcareers.com/college_application_essay.html" TargetMode="External"/><Relationship Id="rId94" Type="http://schemas.openxmlformats.org/officeDocument/2006/relationships/hyperlink" Target="http://collegeapps.about.com/od/essays/College_Admissions_Essays_Samples_Critiques_and_Writing_Tips.htm" TargetMode="External"/><Relationship Id="rId148" Type="http://schemas.openxmlformats.org/officeDocument/2006/relationships/hyperlink" Target="http://www.act.org/" TargetMode="External"/><Relationship Id="rId169" Type="http://schemas.openxmlformats.org/officeDocument/2006/relationships/hyperlink" Target="http://www.princetonreview.com/" TargetMode="External"/><Relationship Id="rId334" Type="http://schemas.openxmlformats.org/officeDocument/2006/relationships/hyperlink" Target="http://www.nccommunitycolleges.edu/Legal/SBCCCode.htm" TargetMode="External"/><Relationship Id="rId355" Type="http://schemas.openxmlformats.org/officeDocument/2006/relationships/hyperlink" Target="http://www.elpueblo.org/" TargetMode="External"/><Relationship Id="rId376" Type="http://schemas.openxmlformats.org/officeDocument/2006/relationships/hyperlink" Target="http://www.wakegov.com/NR/rdonlyres/B2CD652F-C64C-496E-BFCA-FBBB5C52E7A4/0/updated2011community_resource_guide.pdf" TargetMode="External"/><Relationship Id="rId397" Type="http://schemas.openxmlformats.org/officeDocument/2006/relationships/hyperlink" Target="http://www.wakegov.com/NR/rdonlyres/B2CD652F-C64C-496E-BFCA-FBBB5C52E7A4/0/updated2011community_resource_guide.pdf" TargetMode="External"/><Relationship Id="rId4" Type="http://schemas.openxmlformats.org/officeDocument/2006/relationships/settings" Target="settings.xml"/><Relationship Id="rId180" Type="http://schemas.openxmlformats.org/officeDocument/2006/relationships/footer" Target="footer2.xml"/><Relationship Id="rId215" Type="http://schemas.openxmlformats.org/officeDocument/2006/relationships/hyperlink" Target="http://www.gocoastguard.com/" TargetMode="External"/><Relationship Id="rId236" Type="http://schemas.openxmlformats.org/officeDocument/2006/relationships/hyperlink" Target="http://www.navyreserve.com/" TargetMode="External"/><Relationship Id="rId257" Type="http://schemas.openxmlformats.org/officeDocument/2006/relationships/hyperlink" Target="http://www.rotc.monroe.army.mil/" TargetMode="External"/><Relationship Id="rId278" Type="http://schemas.openxmlformats.org/officeDocument/2006/relationships/hyperlink" Target="http://www.usna.edu/" TargetMode="External"/><Relationship Id="rId401" Type="http://schemas.openxmlformats.org/officeDocument/2006/relationships/hyperlink" Target="http://www.wakegov.com/NR/rdonlyres/B2CD652F-C64C-496E-BFCA-FBBB5C52E7A4/0/updated2011community_resource_guide.pdf" TargetMode="External"/><Relationship Id="rId303" Type="http://schemas.openxmlformats.org/officeDocument/2006/relationships/hyperlink" Target="http://www.rockportinstitute.com/resumes.html" TargetMode="External"/><Relationship Id="rId42" Type="http://schemas.openxmlformats.org/officeDocument/2006/relationships/hyperlink" Target="http://www.eligibilitycenter.org" TargetMode="External"/><Relationship Id="rId84" Type="http://schemas.openxmlformats.org/officeDocument/2006/relationships/hyperlink" Target="http://collegeapps.about.com/od/essays/College_Admissions_Essays_Samples_Critiques_and_Writing_Tips.htm" TargetMode="External"/><Relationship Id="rId138" Type="http://schemas.openxmlformats.org/officeDocument/2006/relationships/hyperlink" Target="https://wcpss.scribonline.com/foldreq/start_order.html" TargetMode="External"/><Relationship Id="rId345" Type="http://schemas.openxmlformats.org/officeDocument/2006/relationships/hyperlink" Target="http://www.maldef.org/" TargetMode="External"/><Relationship Id="rId387" Type="http://schemas.openxmlformats.org/officeDocument/2006/relationships/hyperlink" Target="http://www.wakegov.com/NR/rdonlyres/B2CD652F-C64C-496E-BFCA-FBBB5C52E7A4/0/updated2011community_resource_guide.pdf" TargetMode="External"/><Relationship Id="rId191" Type="http://schemas.openxmlformats.org/officeDocument/2006/relationships/hyperlink" Target="http://www.afrc.af.mil/" TargetMode="External"/><Relationship Id="rId205" Type="http://schemas.openxmlformats.org/officeDocument/2006/relationships/hyperlink" Target="http://www.goarmy.com/reserve" TargetMode="External"/><Relationship Id="rId247" Type="http://schemas.openxmlformats.org/officeDocument/2006/relationships/hyperlink" Target="http://www.usma.edu/" TargetMode="External"/><Relationship Id="rId412" Type="http://schemas.openxmlformats.org/officeDocument/2006/relationships/hyperlink" Target="http://www.wakegov.com/NR/rdonlyres/B2CD652F-C64C-496E-BFCA-FBBB5C52E7A4/0/updated2011community_resource_guide.pdf" TargetMode="External"/><Relationship Id="rId107" Type="http://schemas.openxmlformats.org/officeDocument/2006/relationships/hyperlink" Target="http://collegeapps.about.com/od/essays/College_Admissions_Essays_Samples_Critiques_and_Writing_Tips.htm" TargetMode="External"/><Relationship Id="rId289" Type="http://schemas.openxmlformats.org/officeDocument/2006/relationships/hyperlink" Target="http://www.cga.edu/" TargetMode="External"/><Relationship Id="rId11" Type="http://schemas.openxmlformats.org/officeDocument/2006/relationships/image" Target="media/image3.jpeg"/><Relationship Id="rId53" Type="http://schemas.openxmlformats.org/officeDocument/2006/relationships/hyperlink" Target="http://www.collegeboard.com/student/apply/essay-skills/9406.html" TargetMode="External"/><Relationship Id="rId149" Type="http://schemas.openxmlformats.org/officeDocument/2006/relationships/hyperlink" Target="http://www.act.org/" TargetMode="External"/><Relationship Id="rId314" Type="http://schemas.openxmlformats.org/officeDocument/2006/relationships/hyperlink" Target="http://www.cpfhraleigh.org" TargetMode="External"/><Relationship Id="rId356" Type="http://schemas.openxmlformats.org/officeDocument/2006/relationships/hyperlink" Target="http://www.elpueblo.org/" TargetMode="External"/><Relationship Id="rId398" Type="http://schemas.openxmlformats.org/officeDocument/2006/relationships/hyperlink" Target="http://www.wakegov.com/NR/rdonlyres/B2CD652F-C64C-496E-BFCA-FBBB5C52E7A4/0/updated2011community_resource_guide.pdf" TargetMode="External"/><Relationship Id="rId95" Type="http://schemas.openxmlformats.org/officeDocument/2006/relationships/hyperlink" Target="http://collegeapps.about.com/od/essays/College_Admissions_Essays_Samples_Critiques_and_Writing_Tips.htm" TargetMode="External"/><Relationship Id="rId160" Type="http://schemas.openxmlformats.org/officeDocument/2006/relationships/hyperlink" Target="http://www.toefl.org/" TargetMode="External"/><Relationship Id="rId216" Type="http://schemas.openxmlformats.org/officeDocument/2006/relationships/hyperlink" Target="http://www.gocoastgu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ADD38-1A2B-438E-BE4F-AF0ED253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12495</Words>
  <Characters>71222</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83550</CharactersWithSpaces>
  <SharedDoc>false</SharedDoc>
  <HLinks>
    <vt:vector size="2322" baseType="variant">
      <vt:variant>
        <vt:i4>1703949</vt:i4>
      </vt:variant>
      <vt:variant>
        <vt:i4>1152</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1149</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1146</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1143</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1140</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1137</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1134</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1131</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1128</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1125</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1122</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1119</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1116</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1113</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1110</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1107</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1104</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1101</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1098</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1095</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1092</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1089</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1086</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1083</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1080</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1077</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1074</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1071</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1068</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1065</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1062</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1059</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1056</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1053</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1050</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1047</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1044</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1041</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1038</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1035</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1032</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1029</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1026</vt:i4>
      </vt:variant>
      <vt:variant>
        <vt:i4>0</vt:i4>
      </vt:variant>
      <vt:variant>
        <vt:i4>5</vt:i4>
      </vt:variant>
      <vt:variant>
        <vt:lpwstr>http://www.wakegov.com/NR/rdonlyres/B2CD652F-C64C-496E-BFCA-FBBB5C52E7A4/0/updated2011community_resource_guide.pdf</vt:lpwstr>
      </vt:variant>
      <vt:variant>
        <vt:lpwstr/>
      </vt:variant>
      <vt:variant>
        <vt:i4>5963848</vt:i4>
      </vt:variant>
      <vt:variant>
        <vt:i4>1023</vt:i4>
      </vt:variant>
      <vt:variant>
        <vt:i4>0</vt:i4>
      </vt:variant>
      <vt:variant>
        <vt:i4>5</vt:i4>
      </vt:variant>
      <vt:variant>
        <vt:lpwstr>http://consulmex.sre.gob.mx/raleigh/</vt:lpwstr>
      </vt:variant>
      <vt:variant>
        <vt:lpwstr/>
      </vt:variant>
      <vt:variant>
        <vt:i4>5963848</vt:i4>
      </vt:variant>
      <vt:variant>
        <vt:i4>1020</vt:i4>
      </vt:variant>
      <vt:variant>
        <vt:i4>0</vt:i4>
      </vt:variant>
      <vt:variant>
        <vt:i4>5</vt:i4>
      </vt:variant>
      <vt:variant>
        <vt:lpwstr>http://consulmex.sre.gob.mx/raleigh/</vt:lpwstr>
      </vt:variant>
      <vt:variant>
        <vt:lpwstr/>
      </vt:variant>
      <vt:variant>
        <vt:i4>5963848</vt:i4>
      </vt:variant>
      <vt:variant>
        <vt:i4>1017</vt:i4>
      </vt:variant>
      <vt:variant>
        <vt:i4>0</vt:i4>
      </vt:variant>
      <vt:variant>
        <vt:i4>5</vt:i4>
      </vt:variant>
      <vt:variant>
        <vt:lpwstr>http://consulmex.sre.gob.mx/raleigh/</vt:lpwstr>
      </vt:variant>
      <vt:variant>
        <vt:lpwstr/>
      </vt:variant>
      <vt:variant>
        <vt:i4>5963848</vt:i4>
      </vt:variant>
      <vt:variant>
        <vt:i4>1014</vt:i4>
      </vt:variant>
      <vt:variant>
        <vt:i4>0</vt:i4>
      </vt:variant>
      <vt:variant>
        <vt:i4>5</vt:i4>
      </vt:variant>
      <vt:variant>
        <vt:lpwstr>http://consulmex.sre.gob.mx/raleigh/</vt:lpwstr>
      </vt:variant>
      <vt:variant>
        <vt:lpwstr/>
      </vt:variant>
      <vt:variant>
        <vt:i4>5963848</vt:i4>
      </vt:variant>
      <vt:variant>
        <vt:i4>1011</vt:i4>
      </vt:variant>
      <vt:variant>
        <vt:i4>0</vt:i4>
      </vt:variant>
      <vt:variant>
        <vt:i4>5</vt:i4>
      </vt:variant>
      <vt:variant>
        <vt:lpwstr>http://consulmex.sre.gob.mx/raleigh/</vt:lpwstr>
      </vt:variant>
      <vt:variant>
        <vt:lpwstr/>
      </vt:variant>
      <vt:variant>
        <vt:i4>5963848</vt:i4>
      </vt:variant>
      <vt:variant>
        <vt:i4>1008</vt:i4>
      </vt:variant>
      <vt:variant>
        <vt:i4>0</vt:i4>
      </vt:variant>
      <vt:variant>
        <vt:i4>5</vt:i4>
      </vt:variant>
      <vt:variant>
        <vt:lpwstr>http://consulmex.sre.gob.mx/raleigh/</vt:lpwstr>
      </vt:variant>
      <vt:variant>
        <vt:lpwstr/>
      </vt:variant>
      <vt:variant>
        <vt:i4>5963848</vt:i4>
      </vt:variant>
      <vt:variant>
        <vt:i4>1005</vt:i4>
      </vt:variant>
      <vt:variant>
        <vt:i4>0</vt:i4>
      </vt:variant>
      <vt:variant>
        <vt:i4>5</vt:i4>
      </vt:variant>
      <vt:variant>
        <vt:lpwstr>http://consulmex.sre.gob.mx/raleigh/</vt:lpwstr>
      </vt:variant>
      <vt:variant>
        <vt:lpwstr/>
      </vt:variant>
      <vt:variant>
        <vt:i4>5963848</vt:i4>
      </vt:variant>
      <vt:variant>
        <vt:i4>1002</vt:i4>
      </vt:variant>
      <vt:variant>
        <vt:i4>0</vt:i4>
      </vt:variant>
      <vt:variant>
        <vt:i4>5</vt:i4>
      </vt:variant>
      <vt:variant>
        <vt:lpwstr>http://consulmex.sre.gob.mx/raleigh/</vt:lpwstr>
      </vt:variant>
      <vt:variant>
        <vt:lpwstr/>
      </vt:variant>
      <vt:variant>
        <vt:i4>5963848</vt:i4>
      </vt:variant>
      <vt:variant>
        <vt:i4>999</vt:i4>
      </vt:variant>
      <vt:variant>
        <vt:i4>0</vt:i4>
      </vt:variant>
      <vt:variant>
        <vt:i4>5</vt:i4>
      </vt:variant>
      <vt:variant>
        <vt:lpwstr>http://consulmex.sre.gob.mx/raleigh/</vt:lpwstr>
      </vt:variant>
      <vt:variant>
        <vt:lpwstr/>
      </vt:variant>
      <vt:variant>
        <vt:i4>5963848</vt:i4>
      </vt:variant>
      <vt:variant>
        <vt:i4>996</vt:i4>
      </vt:variant>
      <vt:variant>
        <vt:i4>0</vt:i4>
      </vt:variant>
      <vt:variant>
        <vt:i4>5</vt:i4>
      </vt:variant>
      <vt:variant>
        <vt:lpwstr>http://consulmex.sre.gob.mx/raleigh/</vt:lpwstr>
      </vt:variant>
      <vt:variant>
        <vt:lpwstr/>
      </vt:variant>
      <vt:variant>
        <vt:i4>5963848</vt:i4>
      </vt:variant>
      <vt:variant>
        <vt:i4>993</vt:i4>
      </vt:variant>
      <vt:variant>
        <vt:i4>0</vt:i4>
      </vt:variant>
      <vt:variant>
        <vt:i4>5</vt:i4>
      </vt:variant>
      <vt:variant>
        <vt:lpwstr>http://consulmex.sre.gob.mx/raleigh/</vt:lpwstr>
      </vt:variant>
      <vt:variant>
        <vt:lpwstr/>
      </vt:variant>
      <vt:variant>
        <vt:i4>5963848</vt:i4>
      </vt:variant>
      <vt:variant>
        <vt:i4>990</vt:i4>
      </vt:variant>
      <vt:variant>
        <vt:i4>0</vt:i4>
      </vt:variant>
      <vt:variant>
        <vt:i4>5</vt:i4>
      </vt:variant>
      <vt:variant>
        <vt:lpwstr>http://consulmex.sre.gob.mx/raleigh/</vt:lpwstr>
      </vt:variant>
      <vt:variant>
        <vt:lpwstr/>
      </vt:variant>
      <vt:variant>
        <vt:i4>5963848</vt:i4>
      </vt:variant>
      <vt:variant>
        <vt:i4>987</vt:i4>
      </vt:variant>
      <vt:variant>
        <vt:i4>0</vt:i4>
      </vt:variant>
      <vt:variant>
        <vt:i4>5</vt:i4>
      </vt:variant>
      <vt:variant>
        <vt:lpwstr>http://consulmex.sre.gob.mx/raleigh/</vt:lpwstr>
      </vt:variant>
      <vt:variant>
        <vt:lpwstr/>
      </vt:variant>
      <vt:variant>
        <vt:i4>4456524</vt:i4>
      </vt:variant>
      <vt:variant>
        <vt:i4>984</vt:i4>
      </vt:variant>
      <vt:variant>
        <vt:i4>0</vt:i4>
      </vt:variant>
      <vt:variant>
        <vt:i4>5</vt:i4>
      </vt:variant>
      <vt:variant>
        <vt:lpwstr>http://www.elpueblo.org/</vt:lpwstr>
      </vt:variant>
      <vt:variant>
        <vt:lpwstr/>
      </vt:variant>
      <vt:variant>
        <vt:i4>4456524</vt:i4>
      </vt:variant>
      <vt:variant>
        <vt:i4>981</vt:i4>
      </vt:variant>
      <vt:variant>
        <vt:i4>0</vt:i4>
      </vt:variant>
      <vt:variant>
        <vt:i4>5</vt:i4>
      </vt:variant>
      <vt:variant>
        <vt:lpwstr>http://www.elpueblo.org/</vt:lpwstr>
      </vt:variant>
      <vt:variant>
        <vt:lpwstr/>
      </vt:variant>
      <vt:variant>
        <vt:i4>4456524</vt:i4>
      </vt:variant>
      <vt:variant>
        <vt:i4>978</vt:i4>
      </vt:variant>
      <vt:variant>
        <vt:i4>0</vt:i4>
      </vt:variant>
      <vt:variant>
        <vt:i4>5</vt:i4>
      </vt:variant>
      <vt:variant>
        <vt:lpwstr>http://www.elpueblo.org/</vt:lpwstr>
      </vt:variant>
      <vt:variant>
        <vt:lpwstr/>
      </vt:variant>
      <vt:variant>
        <vt:i4>4456524</vt:i4>
      </vt:variant>
      <vt:variant>
        <vt:i4>975</vt:i4>
      </vt:variant>
      <vt:variant>
        <vt:i4>0</vt:i4>
      </vt:variant>
      <vt:variant>
        <vt:i4>5</vt:i4>
      </vt:variant>
      <vt:variant>
        <vt:lpwstr>http://www.elpueblo.org/</vt:lpwstr>
      </vt:variant>
      <vt:variant>
        <vt:lpwstr/>
      </vt:variant>
      <vt:variant>
        <vt:i4>4456524</vt:i4>
      </vt:variant>
      <vt:variant>
        <vt:i4>972</vt:i4>
      </vt:variant>
      <vt:variant>
        <vt:i4>0</vt:i4>
      </vt:variant>
      <vt:variant>
        <vt:i4>5</vt:i4>
      </vt:variant>
      <vt:variant>
        <vt:lpwstr>http://www.elpueblo.org/</vt:lpwstr>
      </vt:variant>
      <vt:variant>
        <vt:lpwstr/>
      </vt:variant>
      <vt:variant>
        <vt:i4>4456524</vt:i4>
      </vt:variant>
      <vt:variant>
        <vt:i4>969</vt:i4>
      </vt:variant>
      <vt:variant>
        <vt:i4>0</vt:i4>
      </vt:variant>
      <vt:variant>
        <vt:i4>5</vt:i4>
      </vt:variant>
      <vt:variant>
        <vt:lpwstr>http://www.elpueblo.org/</vt:lpwstr>
      </vt:variant>
      <vt:variant>
        <vt:lpwstr/>
      </vt:variant>
      <vt:variant>
        <vt:i4>4128872</vt:i4>
      </vt:variant>
      <vt:variant>
        <vt:i4>966</vt:i4>
      </vt:variant>
      <vt:variant>
        <vt:i4>0</vt:i4>
      </vt:variant>
      <vt:variant>
        <vt:i4>5</vt:i4>
      </vt:variant>
      <vt:variant>
        <vt:lpwstr>http://www.hsf.net/</vt:lpwstr>
      </vt:variant>
      <vt:variant>
        <vt:lpwstr/>
      </vt:variant>
      <vt:variant>
        <vt:i4>4128872</vt:i4>
      </vt:variant>
      <vt:variant>
        <vt:i4>963</vt:i4>
      </vt:variant>
      <vt:variant>
        <vt:i4>0</vt:i4>
      </vt:variant>
      <vt:variant>
        <vt:i4>5</vt:i4>
      </vt:variant>
      <vt:variant>
        <vt:lpwstr>http://www.hsf.net/</vt:lpwstr>
      </vt:variant>
      <vt:variant>
        <vt:lpwstr/>
      </vt:variant>
      <vt:variant>
        <vt:i4>4128872</vt:i4>
      </vt:variant>
      <vt:variant>
        <vt:i4>960</vt:i4>
      </vt:variant>
      <vt:variant>
        <vt:i4>0</vt:i4>
      </vt:variant>
      <vt:variant>
        <vt:i4>5</vt:i4>
      </vt:variant>
      <vt:variant>
        <vt:lpwstr>http://www.hsf.net/</vt:lpwstr>
      </vt:variant>
      <vt:variant>
        <vt:lpwstr/>
      </vt:variant>
      <vt:variant>
        <vt:i4>4128872</vt:i4>
      </vt:variant>
      <vt:variant>
        <vt:i4>957</vt:i4>
      </vt:variant>
      <vt:variant>
        <vt:i4>0</vt:i4>
      </vt:variant>
      <vt:variant>
        <vt:i4>5</vt:i4>
      </vt:variant>
      <vt:variant>
        <vt:lpwstr>http://www.hsf.net/</vt:lpwstr>
      </vt:variant>
      <vt:variant>
        <vt:lpwstr/>
      </vt:variant>
      <vt:variant>
        <vt:i4>4128872</vt:i4>
      </vt:variant>
      <vt:variant>
        <vt:i4>954</vt:i4>
      </vt:variant>
      <vt:variant>
        <vt:i4>0</vt:i4>
      </vt:variant>
      <vt:variant>
        <vt:i4>5</vt:i4>
      </vt:variant>
      <vt:variant>
        <vt:lpwstr>http://www.hsf.net/</vt:lpwstr>
      </vt:variant>
      <vt:variant>
        <vt:lpwstr/>
      </vt:variant>
      <vt:variant>
        <vt:i4>4128872</vt:i4>
      </vt:variant>
      <vt:variant>
        <vt:i4>951</vt:i4>
      </vt:variant>
      <vt:variant>
        <vt:i4>0</vt:i4>
      </vt:variant>
      <vt:variant>
        <vt:i4>5</vt:i4>
      </vt:variant>
      <vt:variant>
        <vt:lpwstr>http://www.hsf.net/</vt:lpwstr>
      </vt:variant>
      <vt:variant>
        <vt:lpwstr/>
      </vt:variant>
      <vt:variant>
        <vt:i4>3932219</vt:i4>
      </vt:variant>
      <vt:variant>
        <vt:i4>948</vt:i4>
      </vt:variant>
      <vt:variant>
        <vt:i4>0</vt:i4>
      </vt:variant>
      <vt:variant>
        <vt:i4>5</vt:i4>
      </vt:variant>
      <vt:variant>
        <vt:lpwstr>http://www.maldef.org/</vt:lpwstr>
      </vt:variant>
      <vt:variant>
        <vt:lpwstr/>
      </vt:variant>
      <vt:variant>
        <vt:i4>3932219</vt:i4>
      </vt:variant>
      <vt:variant>
        <vt:i4>945</vt:i4>
      </vt:variant>
      <vt:variant>
        <vt:i4>0</vt:i4>
      </vt:variant>
      <vt:variant>
        <vt:i4>5</vt:i4>
      </vt:variant>
      <vt:variant>
        <vt:lpwstr>http://www.maldef.org/</vt:lpwstr>
      </vt:variant>
      <vt:variant>
        <vt:lpwstr/>
      </vt:variant>
      <vt:variant>
        <vt:i4>3932219</vt:i4>
      </vt:variant>
      <vt:variant>
        <vt:i4>942</vt:i4>
      </vt:variant>
      <vt:variant>
        <vt:i4>0</vt:i4>
      </vt:variant>
      <vt:variant>
        <vt:i4>5</vt:i4>
      </vt:variant>
      <vt:variant>
        <vt:lpwstr>http://www.maldef.org/</vt:lpwstr>
      </vt:variant>
      <vt:variant>
        <vt:lpwstr/>
      </vt:variant>
      <vt:variant>
        <vt:i4>3932219</vt:i4>
      </vt:variant>
      <vt:variant>
        <vt:i4>939</vt:i4>
      </vt:variant>
      <vt:variant>
        <vt:i4>0</vt:i4>
      </vt:variant>
      <vt:variant>
        <vt:i4>5</vt:i4>
      </vt:variant>
      <vt:variant>
        <vt:lpwstr>http://www.maldef.org/</vt:lpwstr>
      </vt:variant>
      <vt:variant>
        <vt:lpwstr/>
      </vt:variant>
      <vt:variant>
        <vt:i4>3932219</vt:i4>
      </vt:variant>
      <vt:variant>
        <vt:i4>936</vt:i4>
      </vt:variant>
      <vt:variant>
        <vt:i4>0</vt:i4>
      </vt:variant>
      <vt:variant>
        <vt:i4>5</vt:i4>
      </vt:variant>
      <vt:variant>
        <vt:lpwstr>http://www.maldef.org/</vt:lpwstr>
      </vt:variant>
      <vt:variant>
        <vt:lpwstr/>
      </vt:variant>
      <vt:variant>
        <vt:i4>3932219</vt:i4>
      </vt:variant>
      <vt:variant>
        <vt:i4>933</vt:i4>
      </vt:variant>
      <vt:variant>
        <vt:i4>0</vt:i4>
      </vt:variant>
      <vt:variant>
        <vt:i4>5</vt:i4>
      </vt:variant>
      <vt:variant>
        <vt:lpwstr>http://www.maldef.org/</vt:lpwstr>
      </vt:variant>
      <vt:variant>
        <vt:lpwstr/>
      </vt:variant>
      <vt:variant>
        <vt:i4>196617</vt:i4>
      </vt:variant>
      <vt:variant>
        <vt:i4>930</vt:i4>
      </vt:variant>
      <vt:variant>
        <vt:i4>0</vt:i4>
      </vt:variant>
      <vt:variant>
        <vt:i4>5</vt:i4>
      </vt:variant>
      <vt:variant>
        <vt:lpwstr>http://www.nccommunitycolleges.edu/Legal/SBCCCode.htm</vt:lpwstr>
      </vt:variant>
      <vt:variant>
        <vt:lpwstr/>
      </vt:variant>
      <vt:variant>
        <vt:i4>196617</vt:i4>
      </vt:variant>
      <vt:variant>
        <vt:i4>927</vt:i4>
      </vt:variant>
      <vt:variant>
        <vt:i4>0</vt:i4>
      </vt:variant>
      <vt:variant>
        <vt:i4>5</vt:i4>
      </vt:variant>
      <vt:variant>
        <vt:lpwstr>http://www.nccommunitycolleges.edu/Legal/SBCCCode.htm</vt:lpwstr>
      </vt:variant>
      <vt:variant>
        <vt:lpwstr/>
      </vt:variant>
      <vt:variant>
        <vt:i4>196617</vt:i4>
      </vt:variant>
      <vt:variant>
        <vt:i4>924</vt:i4>
      </vt:variant>
      <vt:variant>
        <vt:i4>0</vt:i4>
      </vt:variant>
      <vt:variant>
        <vt:i4>5</vt:i4>
      </vt:variant>
      <vt:variant>
        <vt:lpwstr>http://www.nccommunitycolleges.edu/Legal/SBCCCode.htm</vt:lpwstr>
      </vt:variant>
      <vt:variant>
        <vt:lpwstr/>
      </vt:variant>
      <vt:variant>
        <vt:i4>196617</vt:i4>
      </vt:variant>
      <vt:variant>
        <vt:i4>921</vt:i4>
      </vt:variant>
      <vt:variant>
        <vt:i4>0</vt:i4>
      </vt:variant>
      <vt:variant>
        <vt:i4>5</vt:i4>
      </vt:variant>
      <vt:variant>
        <vt:lpwstr>http://www.nccommunitycolleges.edu/Legal/SBCCCode.htm</vt:lpwstr>
      </vt:variant>
      <vt:variant>
        <vt:lpwstr/>
      </vt:variant>
      <vt:variant>
        <vt:i4>196617</vt:i4>
      </vt:variant>
      <vt:variant>
        <vt:i4>918</vt:i4>
      </vt:variant>
      <vt:variant>
        <vt:i4>0</vt:i4>
      </vt:variant>
      <vt:variant>
        <vt:i4>5</vt:i4>
      </vt:variant>
      <vt:variant>
        <vt:lpwstr>http://www.nccommunitycolleges.edu/Legal/SBCCCode.htm</vt:lpwstr>
      </vt:variant>
      <vt:variant>
        <vt:lpwstr/>
      </vt:variant>
      <vt:variant>
        <vt:i4>196617</vt:i4>
      </vt:variant>
      <vt:variant>
        <vt:i4>915</vt:i4>
      </vt:variant>
      <vt:variant>
        <vt:i4>0</vt:i4>
      </vt:variant>
      <vt:variant>
        <vt:i4>5</vt:i4>
      </vt:variant>
      <vt:variant>
        <vt:lpwstr>http://www.nccommunitycolleges.edu/Legal/SBCCCode.htm</vt:lpwstr>
      </vt:variant>
      <vt:variant>
        <vt:lpwstr/>
      </vt:variant>
      <vt:variant>
        <vt:i4>196617</vt:i4>
      </vt:variant>
      <vt:variant>
        <vt:i4>912</vt:i4>
      </vt:variant>
      <vt:variant>
        <vt:i4>0</vt:i4>
      </vt:variant>
      <vt:variant>
        <vt:i4>5</vt:i4>
      </vt:variant>
      <vt:variant>
        <vt:lpwstr>http://www.nccommunitycolleges.edu/Legal/SBCCCode.htm</vt:lpwstr>
      </vt:variant>
      <vt:variant>
        <vt:lpwstr/>
      </vt:variant>
      <vt:variant>
        <vt:i4>196617</vt:i4>
      </vt:variant>
      <vt:variant>
        <vt:i4>909</vt:i4>
      </vt:variant>
      <vt:variant>
        <vt:i4>0</vt:i4>
      </vt:variant>
      <vt:variant>
        <vt:i4>5</vt:i4>
      </vt:variant>
      <vt:variant>
        <vt:lpwstr>http://www.nccommunitycolleges.edu/Legal/SBCCCode.htm</vt:lpwstr>
      </vt:variant>
      <vt:variant>
        <vt:lpwstr/>
      </vt:variant>
      <vt:variant>
        <vt:i4>196617</vt:i4>
      </vt:variant>
      <vt:variant>
        <vt:i4>906</vt:i4>
      </vt:variant>
      <vt:variant>
        <vt:i4>0</vt:i4>
      </vt:variant>
      <vt:variant>
        <vt:i4>5</vt:i4>
      </vt:variant>
      <vt:variant>
        <vt:lpwstr>http://www.nccommunitycolleges.edu/Legal/SBCCCode.htm</vt:lpwstr>
      </vt:variant>
      <vt:variant>
        <vt:lpwstr/>
      </vt:variant>
      <vt:variant>
        <vt:i4>196617</vt:i4>
      </vt:variant>
      <vt:variant>
        <vt:i4>903</vt:i4>
      </vt:variant>
      <vt:variant>
        <vt:i4>0</vt:i4>
      </vt:variant>
      <vt:variant>
        <vt:i4>5</vt:i4>
      </vt:variant>
      <vt:variant>
        <vt:lpwstr>http://www.nccommunitycolleges.edu/Legal/SBCCCode.htm</vt:lpwstr>
      </vt:variant>
      <vt:variant>
        <vt:lpwstr/>
      </vt:variant>
      <vt:variant>
        <vt:i4>196617</vt:i4>
      </vt:variant>
      <vt:variant>
        <vt:i4>900</vt:i4>
      </vt:variant>
      <vt:variant>
        <vt:i4>0</vt:i4>
      </vt:variant>
      <vt:variant>
        <vt:i4>5</vt:i4>
      </vt:variant>
      <vt:variant>
        <vt:lpwstr>http://www.nccommunitycolleges.edu/Legal/SBCCCode.htm</vt:lpwstr>
      </vt:variant>
      <vt:variant>
        <vt:lpwstr/>
      </vt:variant>
      <vt:variant>
        <vt:i4>196617</vt:i4>
      </vt:variant>
      <vt:variant>
        <vt:i4>897</vt:i4>
      </vt:variant>
      <vt:variant>
        <vt:i4>0</vt:i4>
      </vt:variant>
      <vt:variant>
        <vt:i4>5</vt:i4>
      </vt:variant>
      <vt:variant>
        <vt:lpwstr>http://www.nccommunitycolleges.edu/Legal/SBCCCode.htm</vt:lpwstr>
      </vt:variant>
      <vt:variant>
        <vt:lpwstr/>
      </vt:variant>
      <vt:variant>
        <vt:i4>196617</vt:i4>
      </vt:variant>
      <vt:variant>
        <vt:i4>894</vt:i4>
      </vt:variant>
      <vt:variant>
        <vt:i4>0</vt:i4>
      </vt:variant>
      <vt:variant>
        <vt:i4>5</vt:i4>
      </vt:variant>
      <vt:variant>
        <vt:lpwstr>http://www.nccommunitycolleges.edu/Legal/SBCCCode.htm</vt:lpwstr>
      </vt:variant>
      <vt:variant>
        <vt:lpwstr/>
      </vt:variant>
      <vt:variant>
        <vt:i4>196617</vt:i4>
      </vt:variant>
      <vt:variant>
        <vt:i4>891</vt:i4>
      </vt:variant>
      <vt:variant>
        <vt:i4>0</vt:i4>
      </vt:variant>
      <vt:variant>
        <vt:i4>5</vt:i4>
      </vt:variant>
      <vt:variant>
        <vt:lpwstr>http://www.nccommunitycolleges.edu/Legal/SBCCCode.htm</vt:lpwstr>
      </vt:variant>
      <vt:variant>
        <vt:lpwstr/>
      </vt:variant>
      <vt:variant>
        <vt:i4>4784146</vt:i4>
      </vt:variant>
      <vt:variant>
        <vt:i4>888</vt:i4>
      </vt:variant>
      <vt:variant>
        <vt:i4>0</vt:i4>
      </vt:variant>
      <vt:variant>
        <vt:i4>5</vt:i4>
      </vt:variant>
      <vt:variant>
        <vt:lpwstr>http://www.northcarolina.edu/</vt:lpwstr>
      </vt:variant>
      <vt:variant>
        <vt:lpwstr/>
      </vt:variant>
      <vt:variant>
        <vt:i4>4784146</vt:i4>
      </vt:variant>
      <vt:variant>
        <vt:i4>885</vt:i4>
      </vt:variant>
      <vt:variant>
        <vt:i4>0</vt:i4>
      </vt:variant>
      <vt:variant>
        <vt:i4>5</vt:i4>
      </vt:variant>
      <vt:variant>
        <vt:lpwstr>http://www.northcarolina.edu/</vt:lpwstr>
      </vt:variant>
      <vt:variant>
        <vt:lpwstr/>
      </vt:variant>
      <vt:variant>
        <vt:i4>4784146</vt:i4>
      </vt:variant>
      <vt:variant>
        <vt:i4>882</vt:i4>
      </vt:variant>
      <vt:variant>
        <vt:i4>0</vt:i4>
      </vt:variant>
      <vt:variant>
        <vt:i4>5</vt:i4>
      </vt:variant>
      <vt:variant>
        <vt:lpwstr>http://www.northcarolina.edu/</vt:lpwstr>
      </vt:variant>
      <vt:variant>
        <vt:lpwstr/>
      </vt:variant>
      <vt:variant>
        <vt:i4>4784146</vt:i4>
      </vt:variant>
      <vt:variant>
        <vt:i4>879</vt:i4>
      </vt:variant>
      <vt:variant>
        <vt:i4>0</vt:i4>
      </vt:variant>
      <vt:variant>
        <vt:i4>5</vt:i4>
      </vt:variant>
      <vt:variant>
        <vt:lpwstr>http://www.northcarolina.edu/</vt:lpwstr>
      </vt:variant>
      <vt:variant>
        <vt:lpwstr/>
      </vt:variant>
      <vt:variant>
        <vt:i4>4784146</vt:i4>
      </vt:variant>
      <vt:variant>
        <vt:i4>876</vt:i4>
      </vt:variant>
      <vt:variant>
        <vt:i4>0</vt:i4>
      </vt:variant>
      <vt:variant>
        <vt:i4>5</vt:i4>
      </vt:variant>
      <vt:variant>
        <vt:lpwstr>http://www.northcarolina.edu/</vt:lpwstr>
      </vt:variant>
      <vt:variant>
        <vt:lpwstr/>
      </vt:variant>
      <vt:variant>
        <vt:i4>4784146</vt:i4>
      </vt:variant>
      <vt:variant>
        <vt:i4>873</vt:i4>
      </vt:variant>
      <vt:variant>
        <vt:i4>0</vt:i4>
      </vt:variant>
      <vt:variant>
        <vt:i4>5</vt:i4>
      </vt:variant>
      <vt:variant>
        <vt:lpwstr>http://www.northcarolina.edu/</vt:lpwstr>
      </vt:variant>
      <vt:variant>
        <vt:lpwstr/>
      </vt:variant>
      <vt:variant>
        <vt:i4>3735671</vt:i4>
      </vt:variant>
      <vt:variant>
        <vt:i4>870</vt:i4>
      </vt:variant>
      <vt:variant>
        <vt:i4>0</vt:i4>
      </vt:variant>
      <vt:variant>
        <vt:i4>5</vt:i4>
      </vt:variant>
      <vt:variant>
        <vt:lpwstr>http://www.cpfhraleigh.org/</vt:lpwstr>
      </vt:variant>
      <vt:variant>
        <vt:lpwstr/>
      </vt:variant>
      <vt:variant>
        <vt:i4>3735671</vt:i4>
      </vt:variant>
      <vt:variant>
        <vt:i4>867</vt:i4>
      </vt:variant>
      <vt:variant>
        <vt:i4>0</vt:i4>
      </vt:variant>
      <vt:variant>
        <vt:i4>5</vt:i4>
      </vt:variant>
      <vt:variant>
        <vt:lpwstr>http://www.cpfhraleigh.org/</vt:lpwstr>
      </vt:variant>
      <vt:variant>
        <vt:lpwstr/>
      </vt:variant>
      <vt:variant>
        <vt:i4>3735671</vt:i4>
      </vt:variant>
      <vt:variant>
        <vt:i4>864</vt:i4>
      </vt:variant>
      <vt:variant>
        <vt:i4>0</vt:i4>
      </vt:variant>
      <vt:variant>
        <vt:i4>5</vt:i4>
      </vt:variant>
      <vt:variant>
        <vt:lpwstr>http://www.cpfhraleigh.org/</vt:lpwstr>
      </vt:variant>
      <vt:variant>
        <vt:lpwstr/>
      </vt:variant>
      <vt:variant>
        <vt:i4>3735671</vt:i4>
      </vt:variant>
      <vt:variant>
        <vt:i4>861</vt:i4>
      </vt:variant>
      <vt:variant>
        <vt:i4>0</vt:i4>
      </vt:variant>
      <vt:variant>
        <vt:i4>5</vt:i4>
      </vt:variant>
      <vt:variant>
        <vt:lpwstr>http://www.cpfhraleigh.org/</vt:lpwstr>
      </vt:variant>
      <vt:variant>
        <vt:lpwstr/>
      </vt:variant>
      <vt:variant>
        <vt:i4>3735671</vt:i4>
      </vt:variant>
      <vt:variant>
        <vt:i4>858</vt:i4>
      </vt:variant>
      <vt:variant>
        <vt:i4>0</vt:i4>
      </vt:variant>
      <vt:variant>
        <vt:i4>5</vt:i4>
      </vt:variant>
      <vt:variant>
        <vt:lpwstr>http://www.cpfhraleigh.org/</vt:lpwstr>
      </vt:variant>
      <vt:variant>
        <vt:lpwstr/>
      </vt:variant>
      <vt:variant>
        <vt:i4>3735671</vt:i4>
      </vt:variant>
      <vt:variant>
        <vt:i4>855</vt:i4>
      </vt:variant>
      <vt:variant>
        <vt:i4>0</vt:i4>
      </vt:variant>
      <vt:variant>
        <vt:i4>5</vt:i4>
      </vt:variant>
      <vt:variant>
        <vt:lpwstr>http://www.cpfhraleigh.org/</vt:lpwstr>
      </vt:variant>
      <vt:variant>
        <vt:lpwstr/>
      </vt:variant>
      <vt:variant>
        <vt:i4>3735671</vt:i4>
      </vt:variant>
      <vt:variant>
        <vt:i4>852</vt:i4>
      </vt:variant>
      <vt:variant>
        <vt:i4>0</vt:i4>
      </vt:variant>
      <vt:variant>
        <vt:i4>5</vt:i4>
      </vt:variant>
      <vt:variant>
        <vt:lpwstr>http://www.cpfhraleigh.org/</vt:lpwstr>
      </vt:variant>
      <vt:variant>
        <vt:lpwstr/>
      </vt:variant>
      <vt:variant>
        <vt:i4>3735671</vt:i4>
      </vt:variant>
      <vt:variant>
        <vt:i4>849</vt:i4>
      </vt:variant>
      <vt:variant>
        <vt:i4>0</vt:i4>
      </vt:variant>
      <vt:variant>
        <vt:i4>5</vt:i4>
      </vt:variant>
      <vt:variant>
        <vt:lpwstr>http://www.cpfhraleigh.org/</vt:lpwstr>
      </vt:variant>
      <vt:variant>
        <vt:lpwstr/>
      </vt:variant>
      <vt:variant>
        <vt:i4>3473442</vt:i4>
      </vt:variant>
      <vt:variant>
        <vt:i4>846</vt:i4>
      </vt:variant>
      <vt:variant>
        <vt:i4>0</vt:i4>
      </vt:variant>
      <vt:variant>
        <vt:i4>5</vt:i4>
      </vt:variant>
      <vt:variant>
        <vt:lpwstr>http://www.jobweb.org/</vt:lpwstr>
      </vt:variant>
      <vt:variant>
        <vt:lpwstr/>
      </vt:variant>
      <vt:variant>
        <vt:i4>3473442</vt:i4>
      </vt:variant>
      <vt:variant>
        <vt:i4>843</vt:i4>
      </vt:variant>
      <vt:variant>
        <vt:i4>0</vt:i4>
      </vt:variant>
      <vt:variant>
        <vt:i4>5</vt:i4>
      </vt:variant>
      <vt:variant>
        <vt:lpwstr>http://www.jobweb.org/</vt:lpwstr>
      </vt:variant>
      <vt:variant>
        <vt:lpwstr/>
      </vt:variant>
      <vt:variant>
        <vt:i4>3473442</vt:i4>
      </vt:variant>
      <vt:variant>
        <vt:i4>840</vt:i4>
      </vt:variant>
      <vt:variant>
        <vt:i4>0</vt:i4>
      </vt:variant>
      <vt:variant>
        <vt:i4>5</vt:i4>
      </vt:variant>
      <vt:variant>
        <vt:lpwstr>http://www.jobweb.org/</vt:lpwstr>
      </vt:variant>
      <vt:variant>
        <vt:lpwstr/>
      </vt:variant>
      <vt:variant>
        <vt:i4>3473442</vt:i4>
      </vt:variant>
      <vt:variant>
        <vt:i4>837</vt:i4>
      </vt:variant>
      <vt:variant>
        <vt:i4>0</vt:i4>
      </vt:variant>
      <vt:variant>
        <vt:i4>5</vt:i4>
      </vt:variant>
      <vt:variant>
        <vt:lpwstr>http://www.jobweb.org/</vt:lpwstr>
      </vt:variant>
      <vt:variant>
        <vt:lpwstr/>
      </vt:variant>
      <vt:variant>
        <vt:i4>3473442</vt:i4>
      </vt:variant>
      <vt:variant>
        <vt:i4>834</vt:i4>
      </vt:variant>
      <vt:variant>
        <vt:i4>0</vt:i4>
      </vt:variant>
      <vt:variant>
        <vt:i4>5</vt:i4>
      </vt:variant>
      <vt:variant>
        <vt:lpwstr>http://www.jobweb.org/</vt:lpwstr>
      </vt:variant>
      <vt:variant>
        <vt:lpwstr/>
      </vt:variant>
      <vt:variant>
        <vt:i4>3473442</vt:i4>
      </vt:variant>
      <vt:variant>
        <vt:i4>831</vt:i4>
      </vt:variant>
      <vt:variant>
        <vt:i4>0</vt:i4>
      </vt:variant>
      <vt:variant>
        <vt:i4>5</vt:i4>
      </vt:variant>
      <vt:variant>
        <vt:lpwstr>http://www.jobweb.org/</vt:lpwstr>
      </vt:variant>
      <vt:variant>
        <vt:lpwstr/>
      </vt:variant>
      <vt:variant>
        <vt:i4>3473442</vt:i4>
      </vt:variant>
      <vt:variant>
        <vt:i4>828</vt:i4>
      </vt:variant>
      <vt:variant>
        <vt:i4>0</vt:i4>
      </vt:variant>
      <vt:variant>
        <vt:i4>5</vt:i4>
      </vt:variant>
      <vt:variant>
        <vt:lpwstr>http://www.jobweb.org/</vt:lpwstr>
      </vt:variant>
      <vt:variant>
        <vt:lpwstr/>
      </vt:variant>
      <vt:variant>
        <vt:i4>3473442</vt:i4>
      </vt:variant>
      <vt:variant>
        <vt:i4>825</vt:i4>
      </vt:variant>
      <vt:variant>
        <vt:i4>0</vt:i4>
      </vt:variant>
      <vt:variant>
        <vt:i4>5</vt:i4>
      </vt:variant>
      <vt:variant>
        <vt:lpwstr>http://www.jobweb.org/</vt:lpwstr>
      </vt:variant>
      <vt:variant>
        <vt:lpwstr/>
      </vt:variant>
      <vt:variant>
        <vt:i4>5177364</vt:i4>
      </vt:variant>
      <vt:variant>
        <vt:i4>822</vt:i4>
      </vt:variant>
      <vt:variant>
        <vt:i4>0</vt:i4>
      </vt:variant>
      <vt:variant>
        <vt:i4>5</vt:i4>
      </vt:variant>
      <vt:variant>
        <vt:lpwstr>http://www.rockportinstitute.com/resumes.html</vt:lpwstr>
      </vt:variant>
      <vt:variant>
        <vt:lpwstr/>
      </vt:variant>
      <vt:variant>
        <vt:i4>5177364</vt:i4>
      </vt:variant>
      <vt:variant>
        <vt:i4>819</vt:i4>
      </vt:variant>
      <vt:variant>
        <vt:i4>0</vt:i4>
      </vt:variant>
      <vt:variant>
        <vt:i4>5</vt:i4>
      </vt:variant>
      <vt:variant>
        <vt:lpwstr>http://www.rockportinstitute.com/resumes.html</vt:lpwstr>
      </vt:variant>
      <vt:variant>
        <vt:lpwstr/>
      </vt:variant>
      <vt:variant>
        <vt:i4>5177364</vt:i4>
      </vt:variant>
      <vt:variant>
        <vt:i4>816</vt:i4>
      </vt:variant>
      <vt:variant>
        <vt:i4>0</vt:i4>
      </vt:variant>
      <vt:variant>
        <vt:i4>5</vt:i4>
      </vt:variant>
      <vt:variant>
        <vt:lpwstr>http://www.rockportinstitute.com/resumes.html</vt:lpwstr>
      </vt:variant>
      <vt:variant>
        <vt:lpwstr/>
      </vt:variant>
      <vt:variant>
        <vt:i4>5177364</vt:i4>
      </vt:variant>
      <vt:variant>
        <vt:i4>813</vt:i4>
      </vt:variant>
      <vt:variant>
        <vt:i4>0</vt:i4>
      </vt:variant>
      <vt:variant>
        <vt:i4>5</vt:i4>
      </vt:variant>
      <vt:variant>
        <vt:lpwstr>http://www.rockportinstitute.com/resumes.html</vt:lpwstr>
      </vt:variant>
      <vt:variant>
        <vt:lpwstr/>
      </vt:variant>
      <vt:variant>
        <vt:i4>5177364</vt:i4>
      </vt:variant>
      <vt:variant>
        <vt:i4>810</vt:i4>
      </vt:variant>
      <vt:variant>
        <vt:i4>0</vt:i4>
      </vt:variant>
      <vt:variant>
        <vt:i4>5</vt:i4>
      </vt:variant>
      <vt:variant>
        <vt:lpwstr>http://www.rockportinstitute.com/resumes.html</vt:lpwstr>
      </vt:variant>
      <vt:variant>
        <vt:lpwstr/>
      </vt:variant>
      <vt:variant>
        <vt:i4>5177364</vt:i4>
      </vt:variant>
      <vt:variant>
        <vt:i4>807</vt:i4>
      </vt:variant>
      <vt:variant>
        <vt:i4>0</vt:i4>
      </vt:variant>
      <vt:variant>
        <vt:i4>5</vt:i4>
      </vt:variant>
      <vt:variant>
        <vt:lpwstr>http://www.rockportinstitute.com/resumes.html</vt:lpwstr>
      </vt:variant>
      <vt:variant>
        <vt:lpwstr/>
      </vt:variant>
      <vt:variant>
        <vt:i4>5177364</vt:i4>
      </vt:variant>
      <vt:variant>
        <vt:i4>804</vt:i4>
      </vt:variant>
      <vt:variant>
        <vt:i4>0</vt:i4>
      </vt:variant>
      <vt:variant>
        <vt:i4>5</vt:i4>
      </vt:variant>
      <vt:variant>
        <vt:lpwstr>http://www.rockportinstitute.com/resumes.html</vt:lpwstr>
      </vt:variant>
      <vt:variant>
        <vt:lpwstr/>
      </vt:variant>
      <vt:variant>
        <vt:i4>5177364</vt:i4>
      </vt:variant>
      <vt:variant>
        <vt:i4>801</vt:i4>
      </vt:variant>
      <vt:variant>
        <vt:i4>0</vt:i4>
      </vt:variant>
      <vt:variant>
        <vt:i4>5</vt:i4>
      </vt:variant>
      <vt:variant>
        <vt:lpwstr>http://www.rockportinstitute.com/resumes.html</vt:lpwstr>
      </vt:variant>
      <vt:variant>
        <vt:lpwstr/>
      </vt:variant>
      <vt:variant>
        <vt:i4>5177364</vt:i4>
      </vt:variant>
      <vt:variant>
        <vt:i4>798</vt:i4>
      </vt:variant>
      <vt:variant>
        <vt:i4>0</vt:i4>
      </vt:variant>
      <vt:variant>
        <vt:i4>5</vt:i4>
      </vt:variant>
      <vt:variant>
        <vt:lpwstr>http://www.rockportinstitute.com/resumes.html</vt:lpwstr>
      </vt:variant>
      <vt:variant>
        <vt:lpwstr/>
      </vt:variant>
      <vt:variant>
        <vt:i4>5177364</vt:i4>
      </vt:variant>
      <vt:variant>
        <vt:i4>795</vt:i4>
      </vt:variant>
      <vt:variant>
        <vt:i4>0</vt:i4>
      </vt:variant>
      <vt:variant>
        <vt:i4>5</vt:i4>
      </vt:variant>
      <vt:variant>
        <vt:lpwstr>http://www.rockportinstitute.com/resumes.html</vt:lpwstr>
      </vt:variant>
      <vt:variant>
        <vt:lpwstr/>
      </vt:variant>
      <vt:variant>
        <vt:i4>5177364</vt:i4>
      </vt:variant>
      <vt:variant>
        <vt:i4>792</vt:i4>
      </vt:variant>
      <vt:variant>
        <vt:i4>0</vt:i4>
      </vt:variant>
      <vt:variant>
        <vt:i4>5</vt:i4>
      </vt:variant>
      <vt:variant>
        <vt:lpwstr>http://www.rockportinstitute.com/resumes.html</vt:lpwstr>
      </vt:variant>
      <vt:variant>
        <vt:lpwstr/>
      </vt:variant>
      <vt:variant>
        <vt:i4>3735677</vt:i4>
      </vt:variant>
      <vt:variant>
        <vt:i4>789</vt:i4>
      </vt:variant>
      <vt:variant>
        <vt:i4>0</vt:i4>
      </vt:variant>
      <vt:variant>
        <vt:i4>5</vt:i4>
      </vt:variant>
      <vt:variant>
        <vt:lpwstr>http://www.cga.edu/</vt:lpwstr>
      </vt:variant>
      <vt:variant>
        <vt:lpwstr/>
      </vt:variant>
      <vt:variant>
        <vt:i4>3735677</vt:i4>
      </vt:variant>
      <vt:variant>
        <vt:i4>786</vt:i4>
      </vt:variant>
      <vt:variant>
        <vt:i4>0</vt:i4>
      </vt:variant>
      <vt:variant>
        <vt:i4>5</vt:i4>
      </vt:variant>
      <vt:variant>
        <vt:lpwstr>http://www.cga.edu/</vt:lpwstr>
      </vt:variant>
      <vt:variant>
        <vt:lpwstr/>
      </vt:variant>
      <vt:variant>
        <vt:i4>3735677</vt:i4>
      </vt:variant>
      <vt:variant>
        <vt:i4>783</vt:i4>
      </vt:variant>
      <vt:variant>
        <vt:i4>0</vt:i4>
      </vt:variant>
      <vt:variant>
        <vt:i4>5</vt:i4>
      </vt:variant>
      <vt:variant>
        <vt:lpwstr>http://www.cga.edu/</vt:lpwstr>
      </vt:variant>
      <vt:variant>
        <vt:lpwstr/>
      </vt:variant>
      <vt:variant>
        <vt:i4>3735677</vt:i4>
      </vt:variant>
      <vt:variant>
        <vt:i4>780</vt:i4>
      </vt:variant>
      <vt:variant>
        <vt:i4>0</vt:i4>
      </vt:variant>
      <vt:variant>
        <vt:i4>5</vt:i4>
      </vt:variant>
      <vt:variant>
        <vt:lpwstr>http://www.cga.edu/</vt:lpwstr>
      </vt:variant>
      <vt:variant>
        <vt:lpwstr/>
      </vt:variant>
      <vt:variant>
        <vt:i4>2818174</vt:i4>
      </vt:variant>
      <vt:variant>
        <vt:i4>777</vt:i4>
      </vt:variant>
      <vt:variant>
        <vt:i4>0</vt:i4>
      </vt:variant>
      <vt:variant>
        <vt:i4>5</vt:i4>
      </vt:variant>
      <vt:variant>
        <vt:lpwstr>http://www/</vt:lpwstr>
      </vt:variant>
      <vt:variant>
        <vt:lpwstr/>
      </vt:variant>
      <vt:variant>
        <vt:i4>3735677</vt:i4>
      </vt:variant>
      <vt:variant>
        <vt:i4>774</vt:i4>
      </vt:variant>
      <vt:variant>
        <vt:i4>0</vt:i4>
      </vt:variant>
      <vt:variant>
        <vt:i4>5</vt:i4>
      </vt:variant>
      <vt:variant>
        <vt:lpwstr>http://www.cga.edu/</vt:lpwstr>
      </vt:variant>
      <vt:variant>
        <vt:lpwstr/>
      </vt:variant>
      <vt:variant>
        <vt:i4>3735649</vt:i4>
      </vt:variant>
      <vt:variant>
        <vt:i4>771</vt:i4>
      </vt:variant>
      <vt:variant>
        <vt:i4>0</vt:i4>
      </vt:variant>
      <vt:variant>
        <vt:i4>5</vt:i4>
      </vt:variant>
      <vt:variant>
        <vt:lpwstr>http://www.nrotc.navy.mil/</vt:lpwstr>
      </vt:variant>
      <vt:variant>
        <vt:lpwstr/>
      </vt:variant>
      <vt:variant>
        <vt:i4>3735649</vt:i4>
      </vt:variant>
      <vt:variant>
        <vt:i4>768</vt:i4>
      </vt:variant>
      <vt:variant>
        <vt:i4>0</vt:i4>
      </vt:variant>
      <vt:variant>
        <vt:i4>5</vt:i4>
      </vt:variant>
      <vt:variant>
        <vt:lpwstr>http://www.nrotc.navy.mil/</vt:lpwstr>
      </vt:variant>
      <vt:variant>
        <vt:lpwstr/>
      </vt:variant>
      <vt:variant>
        <vt:i4>3735649</vt:i4>
      </vt:variant>
      <vt:variant>
        <vt:i4>765</vt:i4>
      </vt:variant>
      <vt:variant>
        <vt:i4>0</vt:i4>
      </vt:variant>
      <vt:variant>
        <vt:i4>5</vt:i4>
      </vt:variant>
      <vt:variant>
        <vt:lpwstr>http://www.nrotc.navy.mil/</vt:lpwstr>
      </vt:variant>
      <vt:variant>
        <vt:lpwstr/>
      </vt:variant>
      <vt:variant>
        <vt:i4>3735649</vt:i4>
      </vt:variant>
      <vt:variant>
        <vt:i4>762</vt:i4>
      </vt:variant>
      <vt:variant>
        <vt:i4>0</vt:i4>
      </vt:variant>
      <vt:variant>
        <vt:i4>5</vt:i4>
      </vt:variant>
      <vt:variant>
        <vt:lpwstr>http://www.nrotc.navy.mil/</vt:lpwstr>
      </vt:variant>
      <vt:variant>
        <vt:lpwstr/>
      </vt:variant>
      <vt:variant>
        <vt:i4>3735649</vt:i4>
      </vt:variant>
      <vt:variant>
        <vt:i4>759</vt:i4>
      </vt:variant>
      <vt:variant>
        <vt:i4>0</vt:i4>
      </vt:variant>
      <vt:variant>
        <vt:i4>5</vt:i4>
      </vt:variant>
      <vt:variant>
        <vt:lpwstr>http://www.nrotc.navy.mil/</vt:lpwstr>
      </vt:variant>
      <vt:variant>
        <vt:lpwstr/>
      </vt:variant>
      <vt:variant>
        <vt:i4>3735649</vt:i4>
      </vt:variant>
      <vt:variant>
        <vt:i4>756</vt:i4>
      </vt:variant>
      <vt:variant>
        <vt:i4>0</vt:i4>
      </vt:variant>
      <vt:variant>
        <vt:i4>5</vt:i4>
      </vt:variant>
      <vt:variant>
        <vt:lpwstr>http://www.nrotc.navy.mil/</vt:lpwstr>
      </vt:variant>
      <vt:variant>
        <vt:lpwstr/>
      </vt:variant>
      <vt:variant>
        <vt:i4>3735649</vt:i4>
      </vt:variant>
      <vt:variant>
        <vt:i4>753</vt:i4>
      </vt:variant>
      <vt:variant>
        <vt:i4>0</vt:i4>
      </vt:variant>
      <vt:variant>
        <vt:i4>5</vt:i4>
      </vt:variant>
      <vt:variant>
        <vt:lpwstr>http://www.nrotc.navy.mil/</vt:lpwstr>
      </vt:variant>
      <vt:variant>
        <vt:lpwstr/>
      </vt:variant>
      <vt:variant>
        <vt:i4>3735649</vt:i4>
      </vt:variant>
      <vt:variant>
        <vt:i4>750</vt:i4>
      </vt:variant>
      <vt:variant>
        <vt:i4>0</vt:i4>
      </vt:variant>
      <vt:variant>
        <vt:i4>5</vt:i4>
      </vt:variant>
      <vt:variant>
        <vt:lpwstr>http://www.nrotc.navy.mil/</vt:lpwstr>
      </vt:variant>
      <vt:variant>
        <vt:lpwstr/>
      </vt:variant>
      <vt:variant>
        <vt:i4>5570642</vt:i4>
      </vt:variant>
      <vt:variant>
        <vt:i4>747</vt:i4>
      </vt:variant>
      <vt:variant>
        <vt:i4>0</vt:i4>
      </vt:variant>
      <vt:variant>
        <vt:i4>5</vt:i4>
      </vt:variant>
      <vt:variant>
        <vt:lpwstr>http://www.usna.edu/</vt:lpwstr>
      </vt:variant>
      <vt:variant>
        <vt:lpwstr/>
      </vt:variant>
      <vt:variant>
        <vt:i4>5570642</vt:i4>
      </vt:variant>
      <vt:variant>
        <vt:i4>744</vt:i4>
      </vt:variant>
      <vt:variant>
        <vt:i4>0</vt:i4>
      </vt:variant>
      <vt:variant>
        <vt:i4>5</vt:i4>
      </vt:variant>
      <vt:variant>
        <vt:lpwstr>http://www.usna.edu/</vt:lpwstr>
      </vt:variant>
      <vt:variant>
        <vt:lpwstr/>
      </vt:variant>
      <vt:variant>
        <vt:i4>5570642</vt:i4>
      </vt:variant>
      <vt:variant>
        <vt:i4>741</vt:i4>
      </vt:variant>
      <vt:variant>
        <vt:i4>0</vt:i4>
      </vt:variant>
      <vt:variant>
        <vt:i4>5</vt:i4>
      </vt:variant>
      <vt:variant>
        <vt:lpwstr>http://www.usna.edu/</vt:lpwstr>
      </vt:variant>
      <vt:variant>
        <vt:lpwstr/>
      </vt:variant>
      <vt:variant>
        <vt:i4>5570642</vt:i4>
      </vt:variant>
      <vt:variant>
        <vt:i4>738</vt:i4>
      </vt:variant>
      <vt:variant>
        <vt:i4>0</vt:i4>
      </vt:variant>
      <vt:variant>
        <vt:i4>5</vt:i4>
      </vt:variant>
      <vt:variant>
        <vt:lpwstr>http://www.usna.edu/</vt:lpwstr>
      </vt:variant>
      <vt:variant>
        <vt:lpwstr/>
      </vt:variant>
      <vt:variant>
        <vt:i4>5570642</vt:i4>
      </vt:variant>
      <vt:variant>
        <vt:i4>735</vt:i4>
      </vt:variant>
      <vt:variant>
        <vt:i4>0</vt:i4>
      </vt:variant>
      <vt:variant>
        <vt:i4>5</vt:i4>
      </vt:variant>
      <vt:variant>
        <vt:lpwstr>http://www.usna.edu/</vt:lpwstr>
      </vt:variant>
      <vt:variant>
        <vt:lpwstr/>
      </vt:variant>
      <vt:variant>
        <vt:i4>5570642</vt:i4>
      </vt:variant>
      <vt:variant>
        <vt:i4>732</vt:i4>
      </vt:variant>
      <vt:variant>
        <vt:i4>0</vt:i4>
      </vt:variant>
      <vt:variant>
        <vt:i4>5</vt:i4>
      </vt:variant>
      <vt:variant>
        <vt:lpwstr>http://www.usna.edu/</vt:lpwstr>
      </vt:variant>
      <vt:variant>
        <vt:lpwstr/>
      </vt:variant>
      <vt:variant>
        <vt:i4>2228276</vt:i4>
      </vt:variant>
      <vt:variant>
        <vt:i4>729</vt:i4>
      </vt:variant>
      <vt:variant>
        <vt:i4>0</vt:i4>
      </vt:variant>
      <vt:variant>
        <vt:i4>5</vt:i4>
      </vt:variant>
      <vt:variant>
        <vt:lpwstr>http://www.afrotc.com/</vt:lpwstr>
      </vt:variant>
      <vt:variant>
        <vt:lpwstr/>
      </vt:variant>
      <vt:variant>
        <vt:i4>2228276</vt:i4>
      </vt:variant>
      <vt:variant>
        <vt:i4>726</vt:i4>
      </vt:variant>
      <vt:variant>
        <vt:i4>0</vt:i4>
      </vt:variant>
      <vt:variant>
        <vt:i4>5</vt:i4>
      </vt:variant>
      <vt:variant>
        <vt:lpwstr>http://www.afrotc.com/</vt:lpwstr>
      </vt:variant>
      <vt:variant>
        <vt:lpwstr/>
      </vt:variant>
      <vt:variant>
        <vt:i4>2228276</vt:i4>
      </vt:variant>
      <vt:variant>
        <vt:i4>723</vt:i4>
      </vt:variant>
      <vt:variant>
        <vt:i4>0</vt:i4>
      </vt:variant>
      <vt:variant>
        <vt:i4>5</vt:i4>
      </vt:variant>
      <vt:variant>
        <vt:lpwstr>http://www.afrotc.com/</vt:lpwstr>
      </vt:variant>
      <vt:variant>
        <vt:lpwstr/>
      </vt:variant>
      <vt:variant>
        <vt:i4>2228276</vt:i4>
      </vt:variant>
      <vt:variant>
        <vt:i4>720</vt:i4>
      </vt:variant>
      <vt:variant>
        <vt:i4>0</vt:i4>
      </vt:variant>
      <vt:variant>
        <vt:i4>5</vt:i4>
      </vt:variant>
      <vt:variant>
        <vt:lpwstr>http://www.afrotc.com/</vt:lpwstr>
      </vt:variant>
      <vt:variant>
        <vt:lpwstr/>
      </vt:variant>
      <vt:variant>
        <vt:i4>2228276</vt:i4>
      </vt:variant>
      <vt:variant>
        <vt:i4>717</vt:i4>
      </vt:variant>
      <vt:variant>
        <vt:i4>0</vt:i4>
      </vt:variant>
      <vt:variant>
        <vt:i4>5</vt:i4>
      </vt:variant>
      <vt:variant>
        <vt:lpwstr>http://www.afrotc.com/</vt:lpwstr>
      </vt:variant>
      <vt:variant>
        <vt:lpwstr/>
      </vt:variant>
      <vt:variant>
        <vt:i4>2228276</vt:i4>
      </vt:variant>
      <vt:variant>
        <vt:i4>714</vt:i4>
      </vt:variant>
      <vt:variant>
        <vt:i4>0</vt:i4>
      </vt:variant>
      <vt:variant>
        <vt:i4>5</vt:i4>
      </vt:variant>
      <vt:variant>
        <vt:lpwstr>http://www.afrotc.com/</vt:lpwstr>
      </vt:variant>
      <vt:variant>
        <vt:lpwstr/>
      </vt:variant>
      <vt:variant>
        <vt:i4>5701644</vt:i4>
      </vt:variant>
      <vt:variant>
        <vt:i4>711</vt:i4>
      </vt:variant>
      <vt:variant>
        <vt:i4>0</vt:i4>
      </vt:variant>
      <vt:variant>
        <vt:i4>5</vt:i4>
      </vt:variant>
      <vt:variant>
        <vt:lpwstr>http://www.usafa.af.mil/</vt:lpwstr>
      </vt:variant>
      <vt:variant>
        <vt:lpwstr/>
      </vt:variant>
      <vt:variant>
        <vt:i4>5701644</vt:i4>
      </vt:variant>
      <vt:variant>
        <vt:i4>708</vt:i4>
      </vt:variant>
      <vt:variant>
        <vt:i4>0</vt:i4>
      </vt:variant>
      <vt:variant>
        <vt:i4>5</vt:i4>
      </vt:variant>
      <vt:variant>
        <vt:lpwstr>http://www.usafa.af.mil/</vt:lpwstr>
      </vt:variant>
      <vt:variant>
        <vt:lpwstr/>
      </vt:variant>
      <vt:variant>
        <vt:i4>5701644</vt:i4>
      </vt:variant>
      <vt:variant>
        <vt:i4>705</vt:i4>
      </vt:variant>
      <vt:variant>
        <vt:i4>0</vt:i4>
      </vt:variant>
      <vt:variant>
        <vt:i4>5</vt:i4>
      </vt:variant>
      <vt:variant>
        <vt:lpwstr>http://www.usafa.af.mil/</vt:lpwstr>
      </vt:variant>
      <vt:variant>
        <vt:lpwstr/>
      </vt:variant>
      <vt:variant>
        <vt:i4>5701644</vt:i4>
      </vt:variant>
      <vt:variant>
        <vt:i4>702</vt:i4>
      </vt:variant>
      <vt:variant>
        <vt:i4>0</vt:i4>
      </vt:variant>
      <vt:variant>
        <vt:i4>5</vt:i4>
      </vt:variant>
      <vt:variant>
        <vt:lpwstr>http://www.usafa.af.mil/</vt:lpwstr>
      </vt:variant>
      <vt:variant>
        <vt:lpwstr/>
      </vt:variant>
      <vt:variant>
        <vt:i4>5701644</vt:i4>
      </vt:variant>
      <vt:variant>
        <vt:i4>699</vt:i4>
      </vt:variant>
      <vt:variant>
        <vt:i4>0</vt:i4>
      </vt:variant>
      <vt:variant>
        <vt:i4>5</vt:i4>
      </vt:variant>
      <vt:variant>
        <vt:lpwstr>http://www.usafa.af.mil/</vt:lpwstr>
      </vt:variant>
      <vt:variant>
        <vt:lpwstr/>
      </vt:variant>
      <vt:variant>
        <vt:i4>5701644</vt:i4>
      </vt:variant>
      <vt:variant>
        <vt:i4>696</vt:i4>
      </vt:variant>
      <vt:variant>
        <vt:i4>0</vt:i4>
      </vt:variant>
      <vt:variant>
        <vt:i4>5</vt:i4>
      </vt:variant>
      <vt:variant>
        <vt:lpwstr>http://www.usafa.af.mil/</vt:lpwstr>
      </vt:variant>
      <vt:variant>
        <vt:lpwstr/>
      </vt:variant>
      <vt:variant>
        <vt:i4>5701644</vt:i4>
      </vt:variant>
      <vt:variant>
        <vt:i4>693</vt:i4>
      </vt:variant>
      <vt:variant>
        <vt:i4>0</vt:i4>
      </vt:variant>
      <vt:variant>
        <vt:i4>5</vt:i4>
      </vt:variant>
      <vt:variant>
        <vt:lpwstr>http://www.usafa.af.mil/</vt:lpwstr>
      </vt:variant>
      <vt:variant>
        <vt:lpwstr/>
      </vt:variant>
      <vt:variant>
        <vt:i4>2031636</vt:i4>
      </vt:variant>
      <vt:variant>
        <vt:i4>690</vt:i4>
      </vt:variant>
      <vt:variant>
        <vt:i4>0</vt:i4>
      </vt:variant>
      <vt:variant>
        <vt:i4>5</vt:i4>
      </vt:variant>
      <vt:variant>
        <vt:lpwstr>http://www.rotc.monroe.army.mil/</vt:lpwstr>
      </vt:variant>
      <vt:variant>
        <vt:lpwstr/>
      </vt:variant>
      <vt:variant>
        <vt:i4>2031636</vt:i4>
      </vt:variant>
      <vt:variant>
        <vt:i4>687</vt:i4>
      </vt:variant>
      <vt:variant>
        <vt:i4>0</vt:i4>
      </vt:variant>
      <vt:variant>
        <vt:i4>5</vt:i4>
      </vt:variant>
      <vt:variant>
        <vt:lpwstr>http://www.rotc.monroe.army.mil/</vt:lpwstr>
      </vt:variant>
      <vt:variant>
        <vt:lpwstr/>
      </vt:variant>
      <vt:variant>
        <vt:i4>2031636</vt:i4>
      </vt:variant>
      <vt:variant>
        <vt:i4>684</vt:i4>
      </vt:variant>
      <vt:variant>
        <vt:i4>0</vt:i4>
      </vt:variant>
      <vt:variant>
        <vt:i4>5</vt:i4>
      </vt:variant>
      <vt:variant>
        <vt:lpwstr>http://www.rotc.monroe.army.mil/</vt:lpwstr>
      </vt:variant>
      <vt:variant>
        <vt:lpwstr/>
      </vt:variant>
      <vt:variant>
        <vt:i4>2031636</vt:i4>
      </vt:variant>
      <vt:variant>
        <vt:i4>681</vt:i4>
      </vt:variant>
      <vt:variant>
        <vt:i4>0</vt:i4>
      </vt:variant>
      <vt:variant>
        <vt:i4>5</vt:i4>
      </vt:variant>
      <vt:variant>
        <vt:lpwstr>http://www.rotc.monroe.army.mil/</vt:lpwstr>
      </vt:variant>
      <vt:variant>
        <vt:lpwstr/>
      </vt:variant>
      <vt:variant>
        <vt:i4>2031636</vt:i4>
      </vt:variant>
      <vt:variant>
        <vt:i4>678</vt:i4>
      </vt:variant>
      <vt:variant>
        <vt:i4>0</vt:i4>
      </vt:variant>
      <vt:variant>
        <vt:i4>5</vt:i4>
      </vt:variant>
      <vt:variant>
        <vt:lpwstr>http://www.rotc.monroe.army.mil/</vt:lpwstr>
      </vt:variant>
      <vt:variant>
        <vt:lpwstr/>
      </vt:variant>
      <vt:variant>
        <vt:i4>2031636</vt:i4>
      </vt:variant>
      <vt:variant>
        <vt:i4>675</vt:i4>
      </vt:variant>
      <vt:variant>
        <vt:i4>0</vt:i4>
      </vt:variant>
      <vt:variant>
        <vt:i4>5</vt:i4>
      </vt:variant>
      <vt:variant>
        <vt:lpwstr>http://www.rotc.monroe.army.mil/</vt:lpwstr>
      </vt:variant>
      <vt:variant>
        <vt:lpwstr/>
      </vt:variant>
      <vt:variant>
        <vt:i4>2031636</vt:i4>
      </vt:variant>
      <vt:variant>
        <vt:i4>672</vt:i4>
      </vt:variant>
      <vt:variant>
        <vt:i4>0</vt:i4>
      </vt:variant>
      <vt:variant>
        <vt:i4>5</vt:i4>
      </vt:variant>
      <vt:variant>
        <vt:lpwstr>http://www.rotc.monroe.army.mil/</vt:lpwstr>
      </vt:variant>
      <vt:variant>
        <vt:lpwstr/>
      </vt:variant>
      <vt:variant>
        <vt:i4>2031636</vt:i4>
      </vt:variant>
      <vt:variant>
        <vt:i4>669</vt:i4>
      </vt:variant>
      <vt:variant>
        <vt:i4>0</vt:i4>
      </vt:variant>
      <vt:variant>
        <vt:i4>5</vt:i4>
      </vt:variant>
      <vt:variant>
        <vt:lpwstr>http://www.rotc.monroe.army.mil/</vt:lpwstr>
      </vt:variant>
      <vt:variant>
        <vt:lpwstr/>
      </vt:variant>
      <vt:variant>
        <vt:i4>2031636</vt:i4>
      </vt:variant>
      <vt:variant>
        <vt:i4>666</vt:i4>
      </vt:variant>
      <vt:variant>
        <vt:i4>0</vt:i4>
      </vt:variant>
      <vt:variant>
        <vt:i4>5</vt:i4>
      </vt:variant>
      <vt:variant>
        <vt:lpwstr>http://www.rotc.monroe.army.mil/</vt:lpwstr>
      </vt:variant>
      <vt:variant>
        <vt:lpwstr/>
      </vt:variant>
      <vt:variant>
        <vt:i4>2031636</vt:i4>
      </vt:variant>
      <vt:variant>
        <vt:i4>663</vt:i4>
      </vt:variant>
      <vt:variant>
        <vt:i4>0</vt:i4>
      </vt:variant>
      <vt:variant>
        <vt:i4>5</vt:i4>
      </vt:variant>
      <vt:variant>
        <vt:lpwstr>http://www.rotc.monroe.army.mil/</vt:lpwstr>
      </vt:variant>
      <vt:variant>
        <vt:lpwstr/>
      </vt:variant>
      <vt:variant>
        <vt:i4>5636178</vt:i4>
      </vt:variant>
      <vt:variant>
        <vt:i4>660</vt:i4>
      </vt:variant>
      <vt:variant>
        <vt:i4>0</vt:i4>
      </vt:variant>
      <vt:variant>
        <vt:i4>5</vt:i4>
      </vt:variant>
      <vt:variant>
        <vt:lpwstr>http://www.usma.edu/</vt:lpwstr>
      </vt:variant>
      <vt:variant>
        <vt:lpwstr/>
      </vt:variant>
      <vt:variant>
        <vt:i4>5636178</vt:i4>
      </vt:variant>
      <vt:variant>
        <vt:i4>657</vt:i4>
      </vt:variant>
      <vt:variant>
        <vt:i4>0</vt:i4>
      </vt:variant>
      <vt:variant>
        <vt:i4>5</vt:i4>
      </vt:variant>
      <vt:variant>
        <vt:lpwstr>http://www.usma.edu/</vt:lpwstr>
      </vt:variant>
      <vt:variant>
        <vt:lpwstr/>
      </vt:variant>
      <vt:variant>
        <vt:i4>5636178</vt:i4>
      </vt:variant>
      <vt:variant>
        <vt:i4>654</vt:i4>
      </vt:variant>
      <vt:variant>
        <vt:i4>0</vt:i4>
      </vt:variant>
      <vt:variant>
        <vt:i4>5</vt:i4>
      </vt:variant>
      <vt:variant>
        <vt:lpwstr>http://www.usma.edu/</vt:lpwstr>
      </vt:variant>
      <vt:variant>
        <vt:lpwstr/>
      </vt:variant>
      <vt:variant>
        <vt:i4>5636178</vt:i4>
      </vt:variant>
      <vt:variant>
        <vt:i4>651</vt:i4>
      </vt:variant>
      <vt:variant>
        <vt:i4>0</vt:i4>
      </vt:variant>
      <vt:variant>
        <vt:i4>5</vt:i4>
      </vt:variant>
      <vt:variant>
        <vt:lpwstr>http://www.usma.edu/</vt:lpwstr>
      </vt:variant>
      <vt:variant>
        <vt:lpwstr/>
      </vt:variant>
      <vt:variant>
        <vt:i4>5636178</vt:i4>
      </vt:variant>
      <vt:variant>
        <vt:i4>648</vt:i4>
      </vt:variant>
      <vt:variant>
        <vt:i4>0</vt:i4>
      </vt:variant>
      <vt:variant>
        <vt:i4>5</vt:i4>
      </vt:variant>
      <vt:variant>
        <vt:lpwstr>http://www.usma.edu/</vt:lpwstr>
      </vt:variant>
      <vt:variant>
        <vt:lpwstr/>
      </vt:variant>
      <vt:variant>
        <vt:i4>5439516</vt:i4>
      </vt:variant>
      <vt:variant>
        <vt:i4>645</vt:i4>
      </vt:variant>
      <vt:variant>
        <vt:i4>0</vt:i4>
      </vt:variant>
      <vt:variant>
        <vt:i4>5</vt:i4>
      </vt:variant>
      <vt:variant>
        <vt:lpwstr>http://www.nationalguard.com/</vt:lpwstr>
      </vt:variant>
      <vt:variant>
        <vt:lpwstr/>
      </vt:variant>
      <vt:variant>
        <vt:i4>5439516</vt:i4>
      </vt:variant>
      <vt:variant>
        <vt:i4>642</vt:i4>
      </vt:variant>
      <vt:variant>
        <vt:i4>0</vt:i4>
      </vt:variant>
      <vt:variant>
        <vt:i4>5</vt:i4>
      </vt:variant>
      <vt:variant>
        <vt:lpwstr>http://www.nationalguard.com/</vt:lpwstr>
      </vt:variant>
      <vt:variant>
        <vt:lpwstr/>
      </vt:variant>
      <vt:variant>
        <vt:i4>5439516</vt:i4>
      </vt:variant>
      <vt:variant>
        <vt:i4>639</vt:i4>
      </vt:variant>
      <vt:variant>
        <vt:i4>0</vt:i4>
      </vt:variant>
      <vt:variant>
        <vt:i4>5</vt:i4>
      </vt:variant>
      <vt:variant>
        <vt:lpwstr>http://www.nationalguard.com/</vt:lpwstr>
      </vt:variant>
      <vt:variant>
        <vt:lpwstr/>
      </vt:variant>
      <vt:variant>
        <vt:i4>5439516</vt:i4>
      </vt:variant>
      <vt:variant>
        <vt:i4>636</vt:i4>
      </vt:variant>
      <vt:variant>
        <vt:i4>0</vt:i4>
      </vt:variant>
      <vt:variant>
        <vt:i4>5</vt:i4>
      </vt:variant>
      <vt:variant>
        <vt:lpwstr>http://www.nationalguard.com/</vt:lpwstr>
      </vt:variant>
      <vt:variant>
        <vt:lpwstr/>
      </vt:variant>
      <vt:variant>
        <vt:i4>5439516</vt:i4>
      </vt:variant>
      <vt:variant>
        <vt:i4>633</vt:i4>
      </vt:variant>
      <vt:variant>
        <vt:i4>0</vt:i4>
      </vt:variant>
      <vt:variant>
        <vt:i4>5</vt:i4>
      </vt:variant>
      <vt:variant>
        <vt:lpwstr>http://www.nationalguard.com/</vt:lpwstr>
      </vt:variant>
      <vt:variant>
        <vt:lpwstr/>
      </vt:variant>
      <vt:variant>
        <vt:i4>2818175</vt:i4>
      </vt:variant>
      <vt:variant>
        <vt:i4>630</vt:i4>
      </vt:variant>
      <vt:variant>
        <vt:i4>0</vt:i4>
      </vt:variant>
      <vt:variant>
        <vt:i4>5</vt:i4>
      </vt:variant>
      <vt:variant>
        <vt:lpwstr>http://www.navyreserve.com/</vt:lpwstr>
      </vt:variant>
      <vt:variant>
        <vt:lpwstr/>
      </vt:variant>
      <vt:variant>
        <vt:i4>2818175</vt:i4>
      </vt:variant>
      <vt:variant>
        <vt:i4>627</vt:i4>
      </vt:variant>
      <vt:variant>
        <vt:i4>0</vt:i4>
      </vt:variant>
      <vt:variant>
        <vt:i4>5</vt:i4>
      </vt:variant>
      <vt:variant>
        <vt:lpwstr>http://www.navyreserve.com/</vt:lpwstr>
      </vt:variant>
      <vt:variant>
        <vt:lpwstr/>
      </vt:variant>
      <vt:variant>
        <vt:i4>2818175</vt:i4>
      </vt:variant>
      <vt:variant>
        <vt:i4>624</vt:i4>
      </vt:variant>
      <vt:variant>
        <vt:i4>0</vt:i4>
      </vt:variant>
      <vt:variant>
        <vt:i4>5</vt:i4>
      </vt:variant>
      <vt:variant>
        <vt:lpwstr>http://www.navyreserve.com/</vt:lpwstr>
      </vt:variant>
      <vt:variant>
        <vt:lpwstr/>
      </vt:variant>
      <vt:variant>
        <vt:i4>2818175</vt:i4>
      </vt:variant>
      <vt:variant>
        <vt:i4>621</vt:i4>
      </vt:variant>
      <vt:variant>
        <vt:i4>0</vt:i4>
      </vt:variant>
      <vt:variant>
        <vt:i4>5</vt:i4>
      </vt:variant>
      <vt:variant>
        <vt:lpwstr>http://www.navyreserve.com/</vt:lpwstr>
      </vt:variant>
      <vt:variant>
        <vt:lpwstr/>
      </vt:variant>
      <vt:variant>
        <vt:i4>2818175</vt:i4>
      </vt:variant>
      <vt:variant>
        <vt:i4>618</vt:i4>
      </vt:variant>
      <vt:variant>
        <vt:i4>0</vt:i4>
      </vt:variant>
      <vt:variant>
        <vt:i4>5</vt:i4>
      </vt:variant>
      <vt:variant>
        <vt:lpwstr>http://www.navyreserve.com/</vt:lpwstr>
      </vt:variant>
      <vt:variant>
        <vt:lpwstr/>
      </vt:variant>
      <vt:variant>
        <vt:i4>6094918</vt:i4>
      </vt:variant>
      <vt:variant>
        <vt:i4>615</vt:i4>
      </vt:variant>
      <vt:variant>
        <vt:i4>0</vt:i4>
      </vt:variant>
      <vt:variant>
        <vt:i4>5</vt:i4>
      </vt:variant>
      <vt:variant>
        <vt:lpwstr>http://www.navy.com/</vt:lpwstr>
      </vt:variant>
      <vt:variant>
        <vt:lpwstr/>
      </vt:variant>
      <vt:variant>
        <vt:i4>6094918</vt:i4>
      </vt:variant>
      <vt:variant>
        <vt:i4>612</vt:i4>
      </vt:variant>
      <vt:variant>
        <vt:i4>0</vt:i4>
      </vt:variant>
      <vt:variant>
        <vt:i4>5</vt:i4>
      </vt:variant>
      <vt:variant>
        <vt:lpwstr>http://www.navy.com/</vt:lpwstr>
      </vt:variant>
      <vt:variant>
        <vt:lpwstr/>
      </vt:variant>
      <vt:variant>
        <vt:i4>6094918</vt:i4>
      </vt:variant>
      <vt:variant>
        <vt:i4>609</vt:i4>
      </vt:variant>
      <vt:variant>
        <vt:i4>0</vt:i4>
      </vt:variant>
      <vt:variant>
        <vt:i4>5</vt:i4>
      </vt:variant>
      <vt:variant>
        <vt:lpwstr>http://www.navy.com/</vt:lpwstr>
      </vt:variant>
      <vt:variant>
        <vt:lpwstr/>
      </vt:variant>
      <vt:variant>
        <vt:i4>6094918</vt:i4>
      </vt:variant>
      <vt:variant>
        <vt:i4>606</vt:i4>
      </vt:variant>
      <vt:variant>
        <vt:i4>0</vt:i4>
      </vt:variant>
      <vt:variant>
        <vt:i4>5</vt:i4>
      </vt:variant>
      <vt:variant>
        <vt:lpwstr>http://www.navy.com/</vt:lpwstr>
      </vt:variant>
      <vt:variant>
        <vt:lpwstr/>
      </vt:variant>
      <vt:variant>
        <vt:i4>6094918</vt:i4>
      </vt:variant>
      <vt:variant>
        <vt:i4>603</vt:i4>
      </vt:variant>
      <vt:variant>
        <vt:i4>0</vt:i4>
      </vt:variant>
      <vt:variant>
        <vt:i4>5</vt:i4>
      </vt:variant>
      <vt:variant>
        <vt:lpwstr>http://www.navy.com/</vt:lpwstr>
      </vt:variant>
      <vt:variant>
        <vt:lpwstr/>
      </vt:variant>
      <vt:variant>
        <vt:i4>3211301</vt:i4>
      </vt:variant>
      <vt:variant>
        <vt:i4>600</vt:i4>
      </vt:variant>
      <vt:variant>
        <vt:i4>0</vt:i4>
      </vt:variant>
      <vt:variant>
        <vt:i4>5</vt:i4>
      </vt:variant>
      <vt:variant>
        <vt:lpwstr>http://www.marines.com/reserve</vt:lpwstr>
      </vt:variant>
      <vt:variant>
        <vt:lpwstr/>
      </vt:variant>
      <vt:variant>
        <vt:i4>3211301</vt:i4>
      </vt:variant>
      <vt:variant>
        <vt:i4>597</vt:i4>
      </vt:variant>
      <vt:variant>
        <vt:i4>0</vt:i4>
      </vt:variant>
      <vt:variant>
        <vt:i4>5</vt:i4>
      </vt:variant>
      <vt:variant>
        <vt:lpwstr>http://www.marines.com/reserve</vt:lpwstr>
      </vt:variant>
      <vt:variant>
        <vt:lpwstr/>
      </vt:variant>
      <vt:variant>
        <vt:i4>3211301</vt:i4>
      </vt:variant>
      <vt:variant>
        <vt:i4>594</vt:i4>
      </vt:variant>
      <vt:variant>
        <vt:i4>0</vt:i4>
      </vt:variant>
      <vt:variant>
        <vt:i4>5</vt:i4>
      </vt:variant>
      <vt:variant>
        <vt:lpwstr>http://www.marines.com/reserve</vt:lpwstr>
      </vt:variant>
      <vt:variant>
        <vt:lpwstr/>
      </vt:variant>
      <vt:variant>
        <vt:i4>3211301</vt:i4>
      </vt:variant>
      <vt:variant>
        <vt:i4>591</vt:i4>
      </vt:variant>
      <vt:variant>
        <vt:i4>0</vt:i4>
      </vt:variant>
      <vt:variant>
        <vt:i4>5</vt:i4>
      </vt:variant>
      <vt:variant>
        <vt:lpwstr>http://www.marines.com/reserve</vt:lpwstr>
      </vt:variant>
      <vt:variant>
        <vt:lpwstr/>
      </vt:variant>
      <vt:variant>
        <vt:i4>3211301</vt:i4>
      </vt:variant>
      <vt:variant>
        <vt:i4>588</vt:i4>
      </vt:variant>
      <vt:variant>
        <vt:i4>0</vt:i4>
      </vt:variant>
      <vt:variant>
        <vt:i4>5</vt:i4>
      </vt:variant>
      <vt:variant>
        <vt:lpwstr>http://www.marines.com/reserve</vt:lpwstr>
      </vt:variant>
      <vt:variant>
        <vt:lpwstr/>
      </vt:variant>
      <vt:variant>
        <vt:i4>3211301</vt:i4>
      </vt:variant>
      <vt:variant>
        <vt:i4>585</vt:i4>
      </vt:variant>
      <vt:variant>
        <vt:i4>0</vt:i4>
      </vt:variant>
      <vt:variant>
        <vt:i4>5</vt:i4>
      </vt:variant>
      <vt:variant>
        <vt:lpwstr>http://www.marines.com/reserve</vt:lpwstr>
      </vt:variant>
      <vt:variant>
        <vt:lpwstr/>
      </vt:variant>
      <vt:variant>
        <vt:i4>3211301</vt:i4>
      </vt:variant>
      <vt:variant>
        <vt:i4>582</vt:i4>
      </vt:variant>
      <vt:variant>
        <vt:i4>0</vt:i4>
      </vt:variant>
      <vt:variant>
        <vt:i4>5</vt:i4>
      </vt:variant>
      <vt:variant>
        <vt:lpwstr>http://www.marines.com/reserve</vt:lpwstr>
      </vt:variant>
      <vt:variant>
        <vt:lpwstr/>
      </vt:variant>
      <vt:variant>
        <vt:i4>2556028</vt:i4>
      </vt:variant>
      <vt:variant>
        <vt:i4>579</vt:i4>
      </vt:variant>
      <vt:variant>
        <vt:i4>0</vt:i4>
      </vt:variant>
      <vt:variant>
        <vt:i4>5</vt:i4>
      </vt:variant>
      <vt:variant>
        <vt:lpwstr>http://www.marines.com/</vt:lpwstr>
      </vt:variant>
      <vt:variant>
        <vt:lpwstr/>
      </vt:variant>
      <vt:variant>
        <vt:i4>2556028</vt:i4>
      </vt:variant>
      <vt:variant>
        <vt:i4>576</vt:i4>
      </vt:variant>
      <vt:variant>
        <vt:i4>0</vt:i4>
      </vt:variant>
      <vt:variant>
        <vt:i4>5</vt:i4>
      </vt:variant>
      <vt:variant>
        <vt:lpwstr>http://www.marines.com/</vt:lpwstr>
      </vt:variant>
      <vt:variant>
        <vt:lpwstr/>
      </vt:variant>
      <vt:variant>
        <vt:i4>2556028</vt:i4>
      </vt:variant>
      <vt:variant>
        <vt:i4>573</vt:i4>
      </vt:variant>
      <vt:variant>
        <vt:i4>0</vt:i4>
      </vt:variant>
      <vt:variant>
        <vt:i4>5</vt:i4>
      </vt:variant>
      <vt:variant>
        <vt:lpwstr>http://www.marines.com/</vt:lpwstr>
      </vt:variant>
      <vt:variant>
        <vt:lpwstr/>
      </vt:variant>
      <vt:variant>
        <vt:i4>2556028</vt:i4>
      </vt:variant>
      <vt:variant>
        <vt:i4>570</vt:i4>
      </vt:variant>
      <vt:variant>
        <vt:i4>0</vt:i4>
      </vt:variant>
      <vt:variant>
        <vt:i4>5</vt:i4>
      </vt:variant>
      <vt:variant>
        <vt:lpwstr>http://www.marines.com/</vt:lpwstr>
      </vt:variant>
      <vt:variant>
        <vt:lpwstr/>
      </vt:variant>
      <vt:variant>
        <vt:i4>2556028</vt:i4>
      </vt:variant>
      <vt:variant>
        <vt:i4>567</vt:i4>
      </vt:variant>
      <vt:variant>
        <vt:i4>0</vt:i4>
      </vt:variant>
      <vt:variant>
        <vt:i4>5</vt:i4>
      </vt:variant>
      <vt:variant>
        <vt:lpwstr>http://www.marines.com/</vt:lpwstr>
      </vt:variant>
      <vt:variant>
        <vt:lpwstr/>
      </vt:variant>
      <vt:variant>
        <vt:i4>5439567</vt:i4>
      </vt:variant>
      <vt:variant>
        <vt:i4>564</vt:i4>
      </vt:variant>
      <vt:variant>
        <vt:i4>0</vt:i4>
      </vt:variant>
      <vt:variant>
        <vt:i4>5</vt:i4>
      </vt:variant>
      <vt:variant>
        <vt:lpwstr>http://www.gocoastguard.com/</vt:lpwstr>
      </vt:variant>
      <vt:variant>
        <vt:lpwstr/>
      </vt:variant>
      <vt:variant>
        <vt:i4>5439567</vt:i4>
      </vt:variant>
      <vt:variant>
        <vt:i4>561</vt:i4>
      </vt:variant>
      <vt:variant>
        <vt:i4>0</vt:i4>
      </vt:variant>
      <vt:variant>
        <vt:i4>5</vt:i4>
      </vt:variant>
      <vt:variant>
        <vt:lpwstr>http://www.gocoastguard.com/</vt:lpwstr>
      </vt:variant>
      <vt:variant>
        <vt:lpwstr/>
      </vt:variant>
      <vt:variant>
        <vt:i4>5439567</vt:i4>
      </vt:variant>
      <vt:variant>
        <vt:i4>558</vt:i4>
      </vt:variant>
      <vt:variant>
        <vt:i4>0</vt:i4>
      </vt:variant>
      <vt:variant>
        <vt:i4>5</vt:i4>
      </vt:variant>
      <vt:variant>
        <vt:lpwstr>http://www.gocoastguard.com/</vt:lpwstr>
      </vt:variant>
      <vt:variant>
        <vt:lpwstr/>
      </vt:variant>
      <vt:variant>
        <vt:i4>5439567</vt:i4>
      </vt:variant>
      <vt:variant>
        <vt:i4>555</vt:i4>
      </vt:variant>
      <vt:variant>
        <vt:i4>0</vt:i4>
      </vt:variant>
      <vt:variant>
        <vt:i4>5</vt:i4>
      </vt:variant>
      <vt:variant>
        <vt:lpwstr>http://www.gocoastguard.com/</vt:lpwstr>
      </vt:variant>
      <vt:variant>
        <vt:lpwstr/>
      </vt:variant>
      <vt:variant>
        <vt:i4>5439567</vt:i4>
      </vt:variant>
      <vt:variant>
        <vt:i4>552</vt:i4>
      </vt:variant>
      <vt:variant>
        <vt:i4>0</vt:i4>
      </vt:variant>
      <vt:variant>
        <vt:i4>5</vt:i4>
      </vt:variant>
      <vt:variant>
        <vt:lpwstr>http://www.gocoastguard.com/</vt:lpwstr>
      </vt:variant>
      <vt:variant>
        <vt:lpwstr/>
      </vt:variant>
      <vt:variant>
        <vt:i4>5570629</vt:i4>
      </vt:variant>
      <vt:variant>
        <vt:i4>549</vt:i4>
      </vt:variant>
      <vt:variant>
        <vt:i4>0</vt:i4>
      </vt:variant>
      <vt:variant>
        <vt:i4>5</vt:i4>
      </vt:variant>
      <vt:variant>
        <vt:lpwstr>http://www.uscg.mil/</vt:lpwstr>
      </vt:variant>
      <vt:variant>
        <vt:lpwstr/>
      </vt:variant>
      <vt:variant>
        <vt:i4>5570629</vt:i4>
      </vt:variant>
      <vt:variant>
        <vt:i4>546</vt:i4>
      </vt:variant>
      <vt:variant>
        <vt:i4>0</vt:i4>
      </vt:variant>
      <vt:variant>
        <vt:i4>5</vt:i4>
      </vt:variant>
      <vt:variant>
        <vt:lpwstr>http://www.uscg.mil/</vt:lpwstr>
      </vt:variant>
      <vt:variant>
        <vt:lpwstr/>
      </vt:variant>
      <vt:variant>
        <vt:i4>5570629</vt:i4>
      </vt:variant>
      <vt:variant>
        <vt:i4>543</vt:i4>
      </vt:variant>
      <vt:variant>
        <vt:i4>0</vt:i4>
      </vt:variant>
      <vt:variant>
        <vt:i4>5</vt:i4>
      </vt:variant>
      <vt:variant>
        <vt:lpwstr>http://www.uscg.mil/</vt:lpwstr>
      </vt:variant>
      <vt:variant>
        <vt:lpwstr/>
      </vt:variant>
      <vt:variant>
        <vt:i4>5570629</vt:i4>
      </vt:variant>
      <vt:variant>
        <vt:i4>540</vt:i4>
      </vt:variant>
      <vt:variant>
        <vt:i4>0</vt:i4>
      </vt:variant>
      <vt:variant>
        <vt:i4>5</vt:i4>
      </vt:variant>
      <vt:variant>
        <vt:lpwstr>http://www.uscg.mil/</vt:lpwstr>
      </vt:variant>
      <vt:variant>
        <vt:lpwstr/>
      </vt:variant>
      <vt:variant>
        <vt:i4>5570629</vt:i4>
      </vt:variant>
      <vt:variant>
        <vt:i4>537</vt:i4>
      </vt:variant>
      <vt:variant>
        <vt:i4>0</vt:i4>
      </vt:variant>
      <vt:variant>
        <vt:i4>5</vt:i4>
      </vt:variant>
      <vt:variant>
        <vt:lpwstr>http://www.uscg.mil/</vt:lpwstr>
      </vt:variant>
      <vt:variant>
        <vt:lpwstr/>
      </vt:variant>
      <vt:variant>
        <vt:i4>5767241</vt:i4>
      </vt:variant>
      <vt:variant>
        <vt:i4>534</vt:i4>
      </vt:variant>
      <vt:variant>
        <vt:i4>0</vt:i4>
      </vt:variant>
      <vt:variant>
        <vt:i4>5</vt:i4>
      </vt:variant>
      <vt:variant>
        <vt:lpwstr>http://www.goarmy.com/reserve</vt:lpwstr>
      </vt:variant>
      <vt:variant>
        <vt:lpwstr/>
      </vt:variant>
      <vt:variant>
        <vt:i4>5767241</vt:i4>
      </vt:variant>
      <vt:variant>
        <vt:i4>531</vt:i4>
      </vt:variant>
      <vt:variant>
        <vt:i4>0</vt:i4>
      </vt:variant>
      <vt:variant>
        <vt:i4>5</vt:i4>
      </vt:variant>
      <vt:variant>
        <vt:lpwstr>http://www.goarmy.com/reserve</vt:lpwstr>
      </vt:variant>
      <vt:variant>
        <vt:lpwstr/>
      </vt:variant>
      <vt:variant>
        <vt:i4>5767241</vt:i4>
      </vt:variant>
      <vt:variant>
        <vt:i4>528</vt:i4>
      </vt:variant>
      <vt:variant>
        <vt:i4>0</vt:i4>
      </vt:variant>
      <vt:variant>
        <vt:i4>5</vt:i4>
      </vt:variant>
      <vt:variant>
        <vt:lpwstr>http://www.goarmy.com/reserve</vt:lpwstr>
      </vt:variant>
      <vt:variant>
        <vt:lpwstr/>
      </vt:variant>
      <vt:variant>
        <vt:i4>5767241</vt:i4>
      </vt:variant>
      <vt:variant>
        <vt:i4>525</vt:i4>
      </vt:variant>
      <vt:variant>
        <vt:i4>0</vt:i4>
      </vt:variant>
      <vt:variant>
        <vt:i4>5</vt:i4>
      </vt:variant>
      <vt:variant>
        <vt:lpwstr>http://www.goarmy.com/reserve</vt:lpwstr>
      </vt:variant>
      <vt:variant>
        <vt:lpwstr/>
      </vt:variant>
      <vt:variant>
        <vt:i4>5767241</vt:i4>
      </vt:variant>
      <vt:variant>
        <vt:i4>522</vt:i4>
      </vt:variant>
      <vt:variant>
        <vt:i4>0</vt:i4>
      </vt:variant>
      <vt:variant>
        <vt:i4>5</vt:i4>
      </vt:variant>
      <vt:variant>
        <vt:lpwstr>http://www.goarmy.com/reserve</vt:lpwstr>
      </vt:variant>
      <vt:variant>
        <vt:lpwstr/>
      </vt:variant>
      <vt:variant>
        <vt:i4>5767241</vt:i4>
      </vt:variant>
      <vt:variant>
        <vt:i4>519</vt:i4>
      </vt:variant>
      <vt:variant>
        <vt:i4>0</vt:i4>
      </vt:variant>
      <vt:variant>
        <vt:i4>5</vt:i4>
      </vt:variant>
      <vt:variant>
        <vt:lpwstr>http://www.goarmy.com/reserve</vt:lpwstr>
      </vt:variant>
      <vt:variant>
        <vt:lpwstr/>
      </vt:variant>
      <vt:variant>
        <vt:i4>5767241</vt:i4>
      </vt:variant>
      <vt:variant>
        <vt:i4>516</vt:i4>
      </vt:variant>
      <vt:variant>
        <vt:i4>0</vt:i4>
      </vt:variant>
      <vt:variant>
        <vt:i4>5</vt:i4>
      </vt:variant>
      <vt:variant>
        <vt:lpwstr>http://www.goarmy.com/reserve</vt:lpwstr>
      </vt:variant>
      <vt:variant>
        <vt:lpwstr/>
      </vt:variant>
      <vt:variant>
        <vt:i4>4784213</vt:i4>
      </vt:variant>
      <vt:variant>
        <vt:i4>513</vt:i4>
      </vt:variant>
      <vt:variant>
        <vt:i4>0</vt:i4>
      </vt:variant>
      <vt:variant>
        <vt:i4>5</vt:i4>
      </vt:variant>
      <vt:variant>
        <vt:lpwstr>http://www.army.com/</vt:lpwstr>
      </vt:variant>
      <vt:variant>
        <vt:lpwstr/>
      </vt:variant>
      <vt:variant>
        <vt:i4>4784213</vt:i4>
      </vt:variant>
      <vt:variant>
        <vt:i4>510</vt:i4>
      </vt:variant>
      <vt:variant>
        <vt:i4>0</vt:i4>
      </vt:variant>
      <vt:variant>
        <vt:i4>5</vt:i4>
      </vt:variant>
      <vt:variant>
        <vt:lpwstr>http://www.army.com/</vt:lpwstr>
      </vt:variant>
      <vt:variant>
        <vt:lpwstr/>
      </vt:variant>
      <vt:variant>
        <vt:i4>4784213</vt:i4>
      </vt:variant>
      <vt:variant>
        <vt:i4>507</vt:i4>
      </vt:variant>
      <vt:variant>
        <vt:i4>0</vt:i4>
      </vt:variant>
      <vt:variant>
        <vt:i4>5</vt:i4>
      </vt:variant>
      <vt:variant>
        <vt:lpwstr>http://www.army.com/</vt:lpwstr>
      </vt:variant>
      <vt:variant>
        <vt:lpwstr/>
      </vt:variant>
      <vt:variant>
        <vt:i4>4784213</vt:i4>
      </vt:variant>
      <vt:variant>
        <vt:i4>504</vt:i4>
      </vt:variant>
      <vt:variant>
        <vt:i4>0</vt:i4>
      </vt:variant>
      <vt:variant>
        <vt:i4>5</vt:i4>
      </vt:variant>
      <vt:variant>
        <vt:lpwstr>http://www.army.com/</vt:lpwstr>
      </vt:variant>
      <vt:variant>
        <vt:lpwstr/>
      </vt:variant>
      <vt:variant>
        <vt:i4>4784213</vt:i4>
      </vt:variant>
      <vt:variant>
        <vt:i4>501</vt:i4>
      </vt:variant>
      <vt:variant>
        <vt:i4>0</vt:i4>
      </vt:variant>
      <vt:variant>
        <vt:i4>5</vt:i4>
      </vt:variant>
      <vt:variant>
        <vt:lpwstr>http://www.army.com/</vt:lpwstr>
      </vt:variant>
      <vt:variant>
        <vt:lpwstr/>
      </vt:variant>
      <vt:variant>
        <vt:i4>7405683</vt:i4>
      </vt:variant>
      <vt:variant>
        <vt:i4>498</vt:i4>
      </vt:variant>
      <vt:variant>
        <vt:i4>0</vt:i4>
      </vt:variant>
      <vt:variant>
        <vt:i4>5</vt:i4>
      </vt:variant>
      <vt:variant>
        <vt:lpwstr>http://www.afrc.af.mil/</vt:lpwstr>
      </vt:variant>
      <vt:variant>
        <vt:lpwstr/>
      </vt:variant>
      <vt:variant>
        <vt:i4>7405683</vt:i4>
      </vt:variant>
      <vt:variant>
        <vt:i4>495</vt:i4>
      </vt:variant>
      <vt:variant>
        <vt:i4>0</vt:i4>
      </vt:variant>
      <vt:variant>
        <vt:i4>5</vt:i4>
      </vt:variant>
      <vt:variant>
        <vt:lpwstr>http://www.afrc.af.mil/</vt:lpwstr>
      </vt:variant>
      <vt:variant>
        <vt:lpwstr/>
      </vt:variant>
      <vt:variant>
        <vt:i4>7405683</vt:i4>
      </vt:variant>
      <vt:variant>
        <vt:i4>492</vt:i4>
      </vt:variant>
      <vt:variant>
        <vt:i4>0</vt:i4>
      </vt:variant>
      <vt:variant>
        <vt:i4>5</vt:i4>
      </vt:variant>
      <vt:variant>
        <vt:lpwstr>http://www.afrc.af.mil/</vt:lpwstr>
      </vt:variant>
      <vt:variant>
        <vt:lpwstr/>
      </vt:variant>
      <vt:variant>
        <vt:i4>7405683</vt:i4>
      </vt:variant>
      <vt:variant>
        <vt:i4>489</vt:i4>
      </vt:variant>
      <vt:variant>
        <vt:i4>0</vt:i4>
      </vt:variant>
      <vt:variant>
        <vt:i4>5</vt:i4>
      </vt:variant>
      <vt:variant>
        <vt:lpwstr>http://www.afrc.af.mil/</vt:lpwstr>
      </vt:variant>
      <vt:variant>
        <vt:lpwstr/>
      </vt:variant>
      <vt:variant>
        <vt:i4>7405683</vt:i4>
      </vt:variant>
      <vt:variant>
        <vt:i4>486</vt:i4>
      </vt:variant>
      <vt:variant>
        <vt:i4>0</vt:i4>
      </vt:variant>
      <vt:variant>
        <vt:i4>5</vt:i4>
      </vt:variant>
      <vt:variant>
        <vt:lpwstr>http://www.afrc.af.mil/</vt:lpwstr>
      </vt:variant>
      <vt:variant>
        <vt:lpwstr/>
      </vt:variant>
      <vt:variant>
        <vt:i4>7405683</vt:i4>
      </vt:variant>
      <vt:variant>
        <vt:i4>483</vt:i4>
      </vt:variant>
      <vt:variant>
        <vt:i4>0</vt:i4>
      </vt:variant>
      <vt:variant>
        <vt:i4>5</vt:i4>
      </vt:variant>
      <vt:variant>
        <vt:lpwstr>http://www.afrc.af.mil/</vt:lpwstr>
      </vt:variant>
      <vt:variant>
        <vt:lpwstr/>
      </vt:variant>
      <vt:variant>
        <vt:i4>7405683</vt:i4>
      </vt:variant>
      <vt:variant>
        <vt:i4>480</vt:i4>
      </vt:variant>
      <vt:variant>
        <vt:i4>0</vt:i4>
      </vt:variant>
      <vt:variant>
        <vt:i4>5</vt:i4>
      </vt:variant>
      <vt:variant>
        <vt:lpwstr>http://www.afrc.af.mil/</vt:lpwstr>
      </vt:variant>
      <vt:variant>
        <vt:lpwstr/>
      </vt:variant>
      <vt:variant>
        <vt:i4>5898310</vt:i4>
      </vt:variant>
      <vt:variant>
        <vt:i4>477</vt:i4>
      </vt:variant>
      <vt:variant>
        <vt:i4>0</vt:i4>
      </vt:variant>
      <vt:variant>
        <vt:i4>5</vt:i4>
      </vt:variant>
      <vt:variant>
        <vt:lpwstr>http://www.airforce.com/</vt:lpwstr>
      </vt:variant>
      <vt:variant>
        <vt:lpwstr/>
      </vt:variant>
      <vt:variant>
        <vt:i4>5898310</vt:i4>
      </vt:variant>
      <vt:variant>
        <vt:i4>474</vt:i4>
      </vt:variant>
      <vt:variant>
        <vt:i4>0</vt:i4>
      </vt:variant>
      <vt:variant>
        <vt:i4>5</vt:i4>
      </vt:variant>
      <vt:variant>
        <vt:lpwstr>http://www.airforce.com/</vt:lpwstr>
      </vt:variant>
      <vt:variant>
        <vt:lpwstr/>
      </vt:variant>
      <vt:variant>
        <vt:i4>5898310</vt:i4>
      </vt:variant>
      <vt:variant>
        <vt:i4>471</vt:i4>
      </vt:variant>
      <vt:variant>
        <vt:i4>0</vt:i4>
      </vt:variant>
      <vt:variant>
        <vt:i4>5</vt:i4>
      </vt:variant>
      <vt:variant>
        <vt:lpwstr>http://www.airforce.com/</vt:lpwstr>
      </vt:variant>
      <vt:variant>
        <vt:lpwstr/>
      </vt:variant>
      <vt:variant>
        <vt:i4>5898310</vt:i4>
      </vt:variant>
      <vt:variant>
        <vt:i4>468</vt:i4>
      </vt:variant>
      <vt:variant>
        <vt:i4>0</vt:i4>
      </vt:variant>
      <vt:variant>
        <vt:i4>5</vt:i4>
      </vt:variant>
      <vt:variant>
        <vt:lpwstr>http://www.airforce.com/</vt:lpwstr>
      </vt:variant>
      <vt:variant>
        <vt:lpwstr/>
      </vt:variant>
      <vt:variant>
        <vt:i4>5898310</vt:i4>
      </vt:variant>
      <vt:variant>
        <vt:i4>465</vt:i4>
      </vt:variant>
      <vt:variant>
        <vt:i4>0</vt:i4>
      </vt:variant>
      <vt:variant>
        <vt:i4>5</vt:i4>
      </vt:variant>
      <vt:variant>
        <vt:lpwstr>http://www.airforce.com/</vt:lpwstr>
      </vt:variant>
      <vt:variant>
        <vt:lpwstr/>
      </vt:variant>
      <vt:variant>
        <vt:i4>4259865</vt:i4>
      </vt:variant>
      <vt:variant>
        <vt:i4>462</vt:i4>
      </vt:variant>
      <vt:variant>
        <vt:i4>0</vt:i4>
      </vt:variant>
      <vt:variant>
        <vt:i4>5</vt:i4>
      </vt:variant>
      <vt:variant>
        <vt:lpwstr>http://www.fafsa.ed.gov/</vt:lpwstr>
      </vt:variant>
      <vt:variant>
        <vt:lpwstr/>
      </vt:variant>
      <vt:variant>
        <vt:i4>5308492</vt:i4>
      </vt:variant>
      <vt:variant>
        <vt:i4>459</vt:i4>
      </vt:variant>
      <vt:variant>
        <vt:i4>0</vt:i4>
      </vt:variant>
      <vt:variant>
        <vt:i4>5</vt:i4>
      </vt:variant>
      <vt:variant>
        <vt:lpwstr>http://specialprograms.waketech.edu/</vt:lpwstr>
      </vt:variant>
      <vt:variant>
        <vt:lpwstr/>
      </vt:variant>
      <vt:variant>
        <vt:i4>4522057</vt:i4>
      </vt:variant>
      <vt:variant>
        <vt:i4>456</vt:i4>
      </vt:variant>
      <vt:variant>
        <vt:i4>0</vt:i4>
      </vt:variant>
      <vt:variant>
        <vt:i4>5</vt:i4>
      </vt:variant>
      <vt:variant>
        <vt:lpwstr>http://www.waketech.edu/</vt:lpwstr>
      </vt:variant>
      <vt:variant>
        <vt:lpwstr/>
      </vt:variant>
      <vt:variant>
        <vt:i4>2228255</vt:i4>
      </vt:variant>
      <vt:variant>
        <vt:i4>453</vt:i4>
      </vt:variant>
      <vt:variant>
        <vt:i4>0</vt:i4>
      </vt:variant>
      <vt:variant>
        <vt:i4>5</vt:i4>
      </vt:variant>
      <vt:variant>
        <vt:lpwstr>http://www.nccommunitycolleges.edu/programs/bilateral_agreements.htm</vt:lpwstr>
      </vt:variant>
      <vt:variant>
        <vt:lpwstr/>
      </vt:variant>
      <vt:variant>
        <vt:i4>1179739</vt:i4>
      </vt:variant>
      <vt:variant>
        <vt:i4>450</vt:i4>
      </vt:variant>
      <vt:variant>
        <vt:i4>0</vt:i4>
      </vt:variant>
      <vt:variant>
        <vt:i4>5</vt:i4>
      </vt:variant>
      <vt:variant>
        <vt:lpwstr>http://www.nccommunitycolleges.edu/programs/docs/CollegeTransfer/102.51CAA_Modified_June_2010_v4.pdf</vt:lpwstr>
      </vt:variant>
      <vt:variant>
        <vt:lpwstr/>
      </vt:variant>
      <vt:variant>
        <vt:i4>5570653</vt:i4>
      </vt:variant>
      <vt:variant>
        <vt:i4>447</vt:i4>
      </vt:variant>
      <vt:variant>
        <vt:i4>0</vt:i4>
      </vt:variant>
      <vt:variant>
        <vt:i4>5</vt:i4>
      </vt:variant>
      <vt:variant>
        <vt:lpwstr>http://www.cfnc.org/</vt:lpwstr>
      </vt:variant>
      <vt:variant>
        <vt:lpwstr/>
      </vt:variant>
      <vt:variant>
        <vt:i4>2162734</vt:i4>
      </vt:variant>
      <vt:variant>
        <vt:i4>444</vt:i4>
      </vt:variant>
      <vt:variant>
        <vt:i4>0</vt:i4>
      </vt:variant>
      <vt:variant>
        <vt:i4>5</vt:i4>
      </vt:variant>
      <vt:variant>
        <vt:lpwstr>http://www.ncccs.cc.nc.us/</vt:lpwstr>
      </vt:variant>
      <vt:variant>
        <vt:lpwstr/>
      </vt:variant>
      <vt:variant>
        <vt:i4>4063334</vt:i4>
      </vt:variant>
      <vt:variant>
        <vt:i4>441</vt:i4>
      </vt:variant>
      <vt:variant>
        <vt:i4>0</vt:i4>
      </vt:variant>
      <vt:variant>
        <vt:i4>5</vt:i4>
      </vt:variant>
      <vt:variant>
        <vt:lpwstr>http://www.princetonreview.com/</vt:lpwstr>
      </vt:variant>
      <vt:variant>
        <vt:lpwstr/>
      </vt:variant>
      <vt:variant>
        <vt:i4>4063334</vt:i4>
      </vt:variant>
      <vt:variant>
        <vt:i4>438</vt:i4>
      </vt:variant>
      <vt:variant>
        <vt:i4>0</vt:i4>
      </vt:variant>
      <vt:variant>
        <vt:i4>5</vt:i4>
      </vt:variant>
      <vt:variant>
        <vt:lpwstr>http://www.princetonreview.com/</vt:lpwstr>
      </vt:variant>
      <vt:variant>
        <vt:lpwstr/>
      </vt:variant>
      <vt:variant>
        <vt:i4>4063334</vt:i4>
      </vt:variant>
      <vt:variant>
        <vt:i4>435</vt:i4>
      </vt:variant>
      <vt:variant>
        <vt:i4>0</vt:i4>
      </vt:variant>
      <vt:variant>
        <vt:i4>5</vt:i4>
      </vt:variant>
      <vt:variant>
        <vt:lpwstr>http://www.princetonreview.com/</vt:lpwstr>
      </vt:variant>
      <vt:variant>
        <vt:lpwstr/>
      </vt:variant>
      <vt:variant>
        <vt:i4>4063334</vt:i4>
      </vt:variant>
      <vt:variant>
        <vt:i4>432</vt:i4>
      </vt:variant>
      <vt:variant>
        <vt:i4>0</vt:i4>
      </vt:variant>
      <vt:variant>
        <vt:i4>5</vt:i4>
      </vt:variant>
      <vt:variant>
        <vt:lpwstr>http://www.princetonreview.com/</vt:lpwstr>
      </vt:variant>
      <vt:variant>
        <vt:lpwstr/>
      </vt:variant>
      <vt:variant>
        <vt:i4>4063334</vt:i4>
      </vt:variant>
      <vt:variant>
        <vt:i4>429</vt:i4>
      </vt:variant>
      <vt:variant>
        <vt:i4>0</vt:i4>
      </vt:variant>
      <vt:variant>
        <vt:i4>5</vt:i4>
      </vt:variant>
      <vt:variant>
        <vt:lpwstr>http://www.princetonreview.com/</vt:lpwstr>
      </vt:variant>
      <vt:variant>
        <vt:lpwstr/>
      </vt:variant>
      <vt:variant>
        <vt:i4>4063334</vt:i4>
      </vt:variant>
      <vt:variant>
        <vt:i4>426</vt:i4>
      </vt:variant>
      <vt:variant>
        <vt:i4>0</vt:i4>
      </vt:variant>
      <vt:variant>
        <vt:i4>5</vt:i4>
      </vt:variant>
      <vt:variant>
        <vt:lpwstr>http://www.princetonreview.com/</vt:lpwstr>
      </vt:variant>
      <vt:variant>
        <vt:lpwstr/>
      </vt:variant>
      <vt:variant>
        <vt:i4>4063334</vt:i4>
      </vt:variant>
      <vt:variant>
        <vt:i4>423</vt:i4>
      </vt:variant>
      <vt:variant>
        <vt:i4>0</vt:i4>
      </vt:variant>
      <vt:variant>
        <vt:i4>5</vt:i4>
      </vt:variant>
      <vt:variant>
        <vt:lpwstr>http://www.princetonreview.com/</vt:lpwstr>
      </vt:variant>
      <vt:variant>
        <vt:lpwstr/>
      </vt:variant>
      <vt:variant>
        <vt:i4>4063334</vt:i4>
      </vt:variant>
      <vt:variant>
        <vt:i4>420</vt:i4>
      </vt:variant>
      <vt:variant>
        <vt:i4>0</vt:i4>
      </vt:variant>
      <vt:variant>
        <vt:i4>5</vt:i4>
      </vt:variant>
      <vt:variant>
        <vt:lpwstr>http://www.princetonreview.com/</vt:lpwstr>
      </vt:variant>
      <vt:variant>
        <vt:lpwstr/>
      </vt:variant>
      <vt:variant>
        <vt:i4>4063334</vt:i4>
      </vt:variant>
      <vt:variant>
        <vt:i4>417</vt:i4>
      </vt:variant>
      <vt:variant>
        <vt:i4>0</vt:i4>
      </vt:variant>
      <vt:variant>
        <vt:i4>5</vt:i4>
      </vt:variant>
      <vt:variant>
        <vt:lpwstr>http://www.princetonreview.com/</vt:lpwstr>
      </vt:variant>
      <vt:variant>
        <vt:lpwstr/>
      </vt:variant>
      <vt:variant>
        <vt:i4>6160389</vt:i4>
      </vt:variant>
      <vt:variant>
        <vt:i4>414</vt:i4>
      </vt:variant>
      <vt:variant>
        <vt:i4>0</vt:i4>
      </vt:variant>
      <vt:variant>
        <vt:i4>5</vt:i4>
      </vt:variant>
      <vt:variant>
        <vt:lpwstr>http://www.toefl.org/</vt:lpwstr>
      </vt:variant>
      <vt:variant>
        <vt:lpwstr/>
      </vt:variant>
      <vt:variant>
        <vt:i4>6160389</vt:i4>
      </vt:variant>
      <vt:variant>
        <vt:i4>411</vt:i4>
      </vt:variant>
      <vt:variant>
        <vt:i4>0</vt:i4>
      </vt:variant>
      <vt:variant>
        <vt:i4>5</vt:i4>
      </vt:variant>
      <vt:variant>
        <vt:lpwstr>http://www.toefl.org/</vt:lpwstr>
      </vt:variant>
      <vt:variant>
        <vt:lpwstr/>
      </vt:variant>
      <vt:variant>
        <vt:i4>6160389</vt:i4>
      </vt:variant>
      <vt:variant>
        <vt:i4>408</vt:i4>
      </vt:variant>
      <vt:variant>
        <vt:i4>0</vt:i4>
      </vt:variant>
      <vt:variant>
        <vt:i4>5</vt:i4>
      </vt:variant>
      <vt:variant>
        <vt:lpwstr>http://www.toefl.org/</vt:lpwstr>
      </vt:variant>
      <vt:variant>
        <vt:lpwstr/>
      </vt:variant>
      <vt:variant>
        <vt:i4>6160389</vt:i4>
      </vt:variant>
      <vt:variant>
        <vt:i4>405</vt:i4>
      </vt:variant>
      <vt:variant>
        <vt:i4>0</vt:i4>
      </vt:variant>
      <vt:variant>
        <vt:i4>5</vt:i4>
      </vt:variant>
      <vt:variant>
        <vt:lpwstr>http://www.toefl.org/</vt:lpwstr>
      </vt:variant>
      <vt:variant>
        <vt:lpwstr/>
      </vt:variant>
      <vt:variant>
        <vt:i4>6160389</vt:i4>
      </vt:variant>
      <vt:variant>
        <vt:i4>402</vt:i4>
      </vt:variant>
      <vt:variant>
        <vt:i4>0</vt:i4>
      </vt:variant>
      <vt:variant>
        <vt:i4>5</vt:i4>
      </vt:variant>
      <vt:variant>
        <vt:lpwstr>http://www.toefl.org/</vt:lpwstr>
      </vt:variant>
      <vt:variant>
        <vt:lpwstr/>
      </vt:variant>
      <vt:variant>
        <vt:i4>6160389</vt:i4>
      </vt:variant>
      <vt:variant>
        <vt:i4>399</vt:i4>
      </vt:variant>
      <vt:variant>
        <vt:i4>0</vt:i4>
      </vt:variant>
      <vt:variant>
        <vt:i4>5</vt:i4>
      </vt:variant>
      <vt:variant>
        <vt:lpwstr>http://www.toefl.org/</vt:lpwstr>
      </vt:variant>
      <vt:variant>
        <vt:lpwstr/>
      </vt:variant>
      <vt:variant>
        <vt:i4>5046292</vt:i4>
      </vt:variant>
      <vt:variant>
        <vt:i4>396</vt:i4>
      </vt:variant>
      <vt:variant>
        <vt:i4>0</vt:i4>
      </vt:variant>
      <vt:variant>
        <vt:i4>5</vt:i4>
      </vt:variant>
      <vt:variant>
        <vt:lpwstr>http://www.sat.collegeboard.org/</vt:lpwstr>
      </vt:variant>
      <vt:variant>
        <vt:lpwstr/>
      </vt:variant>
      <vt:variant>
        <vt:i4>3342380</vt:i4>
      </vt:variant>
      <vt:variant>
        <vt:i4>393</vt:i4>
      </vt:variant>
      <vt:variant>
        <vt:i4>0</vt:i4>
      </vt:variant>
      <vt:variant>
        <vt:i4>5</vt:i4>
      </vt:variant>
      <vt:variant>
        <vt:lpwstr>http://www.actstudent.org/</vt:lpwstr>
      </vt:variant>
      <vt:variant>
        <vt:lpwstr/>
      </vt:variant>
      <vt:variant>
        <vt:i4>3539055</vt:i4>
      </vt:variant>
      <vt:variant>
        <vt:i4>390</vt:i4>
      </vt:variant>
      <vt:variant>
        <vt:i4>0</vt:i4>
      </vt:variant>
      <vt:variant>
        <vt:i4>5</vt:i4>
      </vt:variant>
      <vt:variant>
        <vt:lpwstr>http://www.act.org/</vt:lpwstr>
      </vt:variant>
      <vt:variant>
        <vt:lpwstr/>
      </vt:variant>
      <vt:variant>
        <vt:i4>3539055</vt:i4>
      </vt:variant>
      <vt:variant>
        <vt:i4>387</vt:i4>
      </vt:variant>
      <vt:variant>
        <vt:i4>0</vt:i4>
      </vt:variant>
      <vt:variant>
        <vt:i4>5</vt:i4>
      </vt:variant>
      <vt:variant>
        <vt:lpwstr>http://www.act.org/</vt:lpwstr>
      </vt:variant>
      <vt:variant>
        <vt:lpwstr/>
      </vt:variant>
      <vt:variant>
        <vt:i4>3539055</vt:i4>
      </vt:variant>
      <vt:variant>
        <vt:i4>384</vt:i4>
      </vt:variant>
      <vt:variant>
        <vt:i4>0</vt:i4>
      </vt:variant>
      <vt:variant>
        <vt:i4>5</vt:i4>
      </vt:variant>
      <vt:variant>
        <vt:lpwstr>http://www.act.org/</vt:lpwstr>
      </vt:variant>
      <vt:variant>
        <vt:lpwstr/>
      </vt:variant>
      <vt:variant>
        <vt:i4>3539055</vt:i4>
      </vt:variant>
      <vt:variant>
        <vt:i4>381</vt:i4>
      </vt:variant>
      <vt:variant>
        <vt:i4>0</vt:i4>
      </vt:variant>
      <vt:variant>
        <vt:i4>5</vt:i4>
      </vt:variant>
      <vt:variant>
        <vt:lpwstr>http://www.act.org/</vt:lpwstr>
      </vt:variant>
      <vt:variant>
        <vt:lpwstr/>
      </vt:variant>
      <vt:variant>
        <vt:i4>3539055</vt:i4>
      </vt:variant>
      <vt:variant>
        <vt:i4>378</vt:i4>
      </vt:variant>
      <vt:variant>
        <vt:i4>0</vt:i4>
      </vt:variant>
      <vt:variant>
        <vt:i4>5</vt:i4>
      </vt:variant>
      <vt:variant>
        <vt:lpwstr>http://www.act.org/</vt:lpwstr>
      </vt:variant>
      <vt:variant>
        <vt:lpwstr/>
      </vt:variant>
      <vt:variant>
        <vt:i4>3539055</vt:i4>
      </vt:variant>
      <vt:variant>
        <vt:i4>375</vt:i4>
      </vt:variant>
      <vt:variant>
        <vt:i4>0</vt:i4>
      </vt:variant>
      <vt:variant>
        <vt:i4>5</vt:i4>
      </vt:variant>
      <vt:variant>
        <vt:lpwstr>http://www.act.org/</vt:lpwstr>
      </vt:variant>
      <vt:variant>
        <vt:lpwstr/>
      </vt:variant>
      <vt:variant>
        <vt:i4>4849755</vt:i4>
      </vt:variant>
      <vt:variant>
        <vt:i4>372</vt:i4>
      </vt:variant>
      <vt:variant>
        <vt:i4>0</vt:i4>
      </vt:variant>
      <vt:variant>
        <vt:i4>5</vt:i4>
      </vt:variant>
      <vt:variant>
        <vt:lpwstr>http://www.collegeboard.org/</vt:lpwstr>
      </vt:variant>
      <vt:variant>
        <vt:lpwstr/>
      </vt:variant>
      <vt:variant>
        <vt:i4>4849755</vt:i4>
      </vt:variant>
      <vt:variant>
        <vt:i4>369</vt:i4>
      </vt:variant>
      <vt:variant>
        <vt:i4>0</vt:i4>
      </vt:variant>
      <vt:variant>
        <vt:i4>5</vt:i4>
      </vt:variant>
      <vt:variant>
        <vt:lpwstr>http://www.collegeboard.org/</vt:lpwstr>
      </vt:variant>
      <vt:variant>
        <vt:lpwstr/>
      </vt:variant>
      <vt:variant>
        <vt:i4>4849755</vt:i4>
      </vt:variant>
      <vt:variant>
        <vt:i4>366</vt:i4>
      </vt:variant>
      <vt:variant>
        <vt:i4>0</vt:i4>
      </vt:variant>
      <vt:variant>
        <vt:i4>5</vt:i4>
      </vt:variant>
      <vt:variant>
        <vt:lpwstr>http://www.collegeboard.org/</vt:lpwstr>
      </vt:variant>
      <vt:variant>
        <vt:lpwstr/>
      </vt:variant>
      <vt:variant>
        <vt:i4>4849755</vt:i4>
      </vt:variant>
      <vt:variant>
        <vt:i4>363</vt:i4>
      </vt:variant>
      <vt:variant>
        <vt:i4>0</vt:i4>
      </vt:variant>
      <vt:variant>
        <vt:i4>5</vt:i4>
      </vt:variant>
      <vt:variant>
        <vt:lpwstr>http://www.collegeboard.org/</vt:lpwstr>
      </vt:variant>
      <vt:variant>
        <vt:lpwstr/>
      </vt:variant>
      <vt:variant>
        <vt:i4>4849755</vt:i4>
      </vt:variant>
      <vt:variant>
        <vt:i4>360</vt:i4>
      </vt:variant>
      <vt:variant>
        <vt:i4>0</vt:i4>
      </vt:variant>
      <vt:variant>
        <vt:i4>5</vt:i4>
      </vt:variant>
      <vt:variant>
        <vt:lpwstr>http://www.collegeboard.org/</vt:lpwstr>
      </vt:variant>
      <vt:variant>
        <vt:lpwstr/>
      </vt:variant>
      <vt:variant>
        <vt:i4>4849755</vt:i4>
      </vt:variant>
      <vt:variant>
        <vt:i4>357</vt:i4>
      </vt:variant>
      <vt:variant>
        <vt:i4>0</vt:i4>
      </vt:variant>
      <vt:variant>
        <vt:i4>5</vt:i4>
      </vt:variant>
      <vt:variant>
        <vt:lpwstr>http://www.collegeboard.org/</vt:lpwstr>
      </vt:variant>
      <vt:variant>
        <vt:lpwstr/>
      </vt:variant>
      <vt:variant>
        <vt:i4>4849755</vt:i4>
      </vt:variant>
      <vt:variant>
        <vt:i4>354</vt:i4>
      </vt:variant>
      <vt:variant>
        <vt:i4>0</vt:i4>
      </vt:variant>
      <vt:variant>
        <vt:i4>5</vt:i4>
      </vt:variant>
      <vt:variant>
        <vt:lpwstr>http://www.collegeboard.org/</vt:lpwstr>
      </vt:variant>
      <vt:variant>
        <vt:lpwstr/>
      </vt:variant>
      <vt:variant>
        <vt:i4>4849755</vt:i4>
      </vt:variant>
      <vt:variant>
        <vt:i4>351</vt:i4>
      </vt:variant>
      <vt:variant>
        <vt:i4>0</vt:i4>
      </vt:variant>
      <vt:variant>
        <vt:i4>5</vt:i4>
      </vt:variant>
      <vt:variant>
        <vt:lpwstr>http://www.collegeboard.org/</vt:lpwstr>
      </vt:variant>
      <vt:variant>
        <vt:lpwstr/>
      </vt:variant>
      <vt:variant>
        <vt:i4>2031656</vt:i4>
      </vt:variant>
      <vt:variant>
        <vt:i4>348</vt:i4>
      </vt:variant>
      <vt:variant>
        <vt:i4>0</vt:i4>
      </vt:variant>
      <vt:variant>
        <vt:i4>5</vt:i4>
      </vt:variant>
      <vt:variant>
        <vt:lpwstr>https://wcpss.scribonline.com/foldreq/start_order.html</vt:lpwstr>
      </vt:variant>
      <vt:variant>
        <vt:lpwstr/>
      </vt:variant>
      <vt:variant>
        <vt:i4>2031656</vt:i4>
      </vt:variant>
      <vt:variant>
        <vt:i4>345</vt:i4>
      </vt:variant>
      <vt:variant>
        <vt:i4>0</vt:i4>
      </vt:variant>
      <vt:variant>
        <vt:i4>5</vt:i4>
      </vt:variant>
      <vt:variant>
        <vt:lpwstr>https://wcpss.scribonline.com/foldreq/start_order.html</vt:lpwstr>
      </vt:variant>
      <vt:variant>
        <vt:lpwstr/>
      </vt:variant>
      <vt:variant>
        <vt:i4>2031656</vt:i4>
      </vt:variant>
      <vt:variant>
        <vt:i4>342</vt:i4>
      </vt:variant>
      <vt:variant>
        <vt:i4>0</vt:i4>
      </vt:variant>
      <vt:variant>
        <vt:i4>5</vt:i4>
      </vt:variant>
      <vt:variant>
        <vt:lpwstr>https://wcpss.scribonline.com/foldreq/start_order.html</vt:lpwstr>
      </vt:variant>
      <vt:variant>
        <vt:lpwstr/>
      </vt:variant>
      <vt:variant>
        <vt:i4>2031656</vt:i4>
      </vt:variant>
      <vt:variant>
        <vt:i4>339</vt:i4>
      </vt:variant>
      <vt:variant>
        <vt:i4>0</vt:i4>
      </vt:variant>
      <vt:variant>
        <vt:i4>5</vt:i4>
      </vt:variant>
      <vt:variant>
        <vt:lpwstr>https://wcpss.scribonline.com/foldreq/start_order.html</vt:lpwstr>
      </vt:variant>
      <vt:variant>
        <vt:lpwstr/>
      </vt:variant>
      <vt:variant>
        <vt:i4>2031656</vt:i4>
      </vt:variant>
      <vt:variant>
        <vt:i4>336</vt:i4>
      </vt:variant>
      <vt:variant>
        <vt:i4>0</vt:i4>
      </vt:variant>
      <vt:variant>
        <vt:i4>5</vt:i4>
      </vt:variant>
      <vt:variant>
        <vt:lpwstr>https://wcpss.scribonline.com/foldreq/start_order.html</vt:lpwstr>
      </vt:variant>
      <vt:variant>
        <vt:lpwstr/>
      </vt:variant>
      <vt:variant>
        <vt:i4>2031656</vt:i4>
      </vt:variant>
      <vt:variant>
        <vt:i4>333</vt:i4>
      </vt:variant>
      <vt:variant>
        <vt:i4>0</vt:i4>
      </vt:variant>
      <vt:variant>
        <vt:i4>5</vt:i4>
      </vt:variant>
      <vt:variant>
        <vt:lpwstr>https://wcpss.scribonline.com/foldreq/start_order.html</vt:lpwstr>
      </vt:variant>
      <vt:variant>
        <vt:lpwstr/>
      </vt:variant>
      <vt:variant>
        <vt:i4>2031656</vt:i4>
      </vt:variant>
      <vt:variant>
        <vt:i4>330</vt:i4>
      </vt:variant>
      <vt:variant>
        <vt:i4>0</vt:i4>
      </vt:variant>
      <vt:variant>
        <vt:i4>5</vt:i4>
      </vt:variant>
      <vt:variant>
        <vt:lpwstr>https://wcpss.scribonline.com/foldreq/start_order.html</vt:lpwstr>
      </vt:variant>
      <vt:variant>
        <vt:lpwstr/>
      </vt:variant>
      <vt:variant>
        <vt:i4>2031656</vt:i4>
      </vt:variant>
      <vt:variant>
        <vt:i4>327</vt:i4>
      </vt:variant>
      <vt:variant>
        <vt:i4>0</vt:i4>
      </vt:variant>
      <vt:variant>
        <vt:i4>5</vt:i4>
      </vt:variant>
      <vt:variant>
        <vt:lpwstr>https://wcpss.scribonline.com/foldreq/start_order.html</vt:lpwstr>
      </vt:variant>
      <vt:variant>
        <vt:lpwstr/>
      </vt:variant>
      <vt:variant>
        <vt:i4>2031656</vt:i4>
      </vt:variant>
      <vt:variant>
        <vt:i4>324</vt:i4>
      </vt:variant>
      <vt:variant>
        <vt:i4>0</vt:i4>
      </vt:variant>
      <vt:variant>
        <vt:i4>5</vt:i4>
      </vt:variant>
      <vt:variant>
        <vt:lpwstr>https://wcpss.scribonline.com/foldreq/start_order.html</vt:lpwstr>
      </vt:variant>
      <vt:variant>
        <vt:lpwstr/>
      </vt:variant>
      <vt:variant>
        <vt:i4>2031656</vt:i4>
      </vt:variant>
      <vt:variant>
        <vt:i4>321</vt:i4>
      </vt:variant>
      <vt:variant>
        <vt:i4>0</vt:i4>
      </vt:variant>
      <vt:variant>
        <vt:i4>5</vt:i4>
      </vt:variant>
      <vt:variant>
        <vt:lpwstr>https://wcpss.scribonline.com/foldreq/start_order.html</vt:lpwstr>
      </vt:variant>
      <vt:variant>
        <vt:lpwstr/>
      </vt:variant>
      <vt:variant>
        <vt:i4>2031656</vt:i4>
      </vt:variant>
      <vt:variant>
        <vt:i4>318</vt:i4>
      </vt:variant>
      <vt:variant>
        <vt:i4>0</vt:i4>
      </vt:variant>
      <vt:variant>
        <vt:i4>5</vt:i4>
      </vt:variant>
      <vt:variant>
        <vt:lpwstr>https://wcpss.scribonline.com/foldreq/start_order.html</vt:lpwstr>
      </vt:variant>
      <vt:variant>
        <vt:lpwstr/>
      </vt:variant>
      <vt:variant>
        <vt:i4>2031656</vt:i4>
      </vt:variant>
      <vt:variant>
        <vt:i4>315</vt:i4>
      </vt:variant>
      <vt:variant>
        <vt:i4>0</vt:i4>
      </vt:variant>
      <vt:variant>
        <vt:i4>5</vt:i4>
      </vt:variant>
      <vt:variant>
        <vt:lpwstr>https://wcpss.scribonline.com/foldreq/start_order.html</vt:lpwstr>
      </vt:variant>
      <vt:variant>
        <vt:lpwstr/>
      </vt:variant>
      <vt:variant>
        <vt:i4>2031656</vt:i4>
      </vt:variant>
      <vt:variant>
        <vt:i4>312</vt:i4>
      </vt:variant>
      <vt:variant>
        <vt:i4>0</vt:i4>
      </vt:variant>
      <vt:variant>
        <vt:i4>5</vt:i4>
      </vt:variant>
      <vt:variant>
        <vt:lpwstr>https://wcpss.scribonline.com/foldreq/start_order.html</vt:lpwstr>
      </vt:variant>
      <vt:variant>
        <vt:lpwstr/>
      </vt:variant>
      <vt:variant>
        <vt:i4>2031656</vt:i4>
      </vt:variant>
      <vt:variant>
        <vt:i4>309</vt:i4>
      </vt:variant>
      <vt:variant>
        <vt:i4>0</vt:i4>
      </vt:variant>
      <vt:variant>
        <vt:i4>5</vt:i4>
      </vt:variant>
      <vt:variant>
        <vt:lpwstr>https://wcpss.scribonline.com/foldreq/start_order.html</vt:lpwstr>
      </vt:variant>
      <vt:variant>
        <vt:lpwstr/>
      </vt:variant>
      <vt:variant>
        <vt:i4>2031656</vt:i4>
      </vt:variant>
      <vt:variant>
        <vt:i4>306</vt:i4>
      </vt:variant>
      <vt:variant>
        <vt:i4>0</vt:i4>
      </vt:variant>
      <vt:variant>
        <vt:i4>5</vt:i4>
      </vt:variant>
      <vt:variant>
        <vt:lpwstr>https://wcpss.scribonline.com/foldreq/start_order.html</vt:lpwstr>
      </vt:variant>
      <vt:variant>
        <vt:lpwstr/>
      </vt:variant>
      <vt:variant>
        <vt:i4>2031656</vt:i4>
      </vt:variant>
      <vt:variant>
        <vt:i4>303</vt:i4>
      </vt:variant>
      <vt:variant>
        <vt:i4>0</vt:i4>
      </vt:variant>
      <vt:variant>
        <vt:i4>5</vt:i4>
      </vt:variant>
      <vt:variant>
        <vt:lpwstr>https://wcpss.scribonline.com/foldreq/start_order.html</vt:lpwstr>
      </vt:variant>
      <vt:variant>
        <vt:lpwstr/>
      </vt:variant>
      <vt:variant>
        <vt:i4>5570653</vt:i4>
      </vt:variant>
      <vt:variant>
        <vt:i4>300</vt:i4>
      </vt:variant>
      <vt:variant>
        <vt:i4>0</vt:i4>
      </vt:variant>
      <vt:variant>
        <vt:i4>5</vt:i4>
      </vt:variant>
      <vt:variant>
        <vt:lpwstr>http://www.cfnc.org/</vt:lpwstr>
      </vt:variant>
      <vt:variant>
        <vt:lpwstr/>
      </vt:variant>
      <vt:variant>
        <vt:i4>5570653</vt:i4>
      </vt:variant>
      <vt:variant>
        <vt:i4>297</vt:i4>
      </vt:variant>
      <vt:variant>
        <vt:i4>0</vt:i4>
      </vt:variant>
      <vt:variant>
        <vt:i4>5</vt:i4>
      </vt:variant>
      <vt:variant>
        <vt:lpwstr>http://www.cfnc.org/</vt:lpwstr>
      </vt:variant>
      <vt:variant>
        <vt:lpwstr/>
      </vt:variant>
      <vt:variant>
        <vt:i4>5570653</vt:i4>
      </vt:variant>
      <vt:variant>
        <vt:i4>294</vt:i4>
      </vt:variant>
      <vt:variant>
        <vt:i4>0</vt:i4>
      </vt:variant>
      <vt:variant>
        <vt:i4>5</vt:i4>
      </vt:variant>
      <vt:variant>
        <vt:lpwstr>http://www.cfnc.org/</vt:lpwstr>
      </vt:variant>
      <vt:variant>
        <vt:lpwstr/>
      </vt:variant>
      <vt:variant>
        <vt:i4>5570653</vt:i4>
      </vt:variant>
      <vt:variant>
        <vt:i4>291</vt:i4>
      </vt:variant>
      <vt:variant>
        <vt:i4>0</vt:i4>
      </vt:variant>
      <vt:variant>
        <vt:i4>5</vt:i4>
      </vt:variant>
      <vt:variant>
        <vt:lpwstr>http://www.cfnc.org/</vt:lpwstr>
      </vt:variant>
      <vt:variant>
        <vt:lpwstr/>
      </vt:variant>
      <vt:variant>
        <vt:i4>5570653</vt:i4>
      </vt:variant>
      <vt:variant>
        <vt:i4>288</vt:i4>
      </vt:variant>
      <vt:variant>
        <vt:i4>0</vt:i4>
      </vt:variant>
      <vt:variant>
        <vt:i4>5</vt:i4>
      </vt:variant>
      <vt:variant>
        <vt:lpwstr>http://www.cfnc.org/</vt:lpwstr>
      </vt:variant>
      <vt:variant>
        <vt:lpwstr/>
      </vt:variant>
      <vt:variant>
        <vt:i4>5570653</vt:i4>
      </vt:variant>
      <vt:variant>
        <vt:i4>285</vt:i4>
      </vt:variant>
      <vt:variant>
        <vt:i4>0</vt:i4>
      </vt:variant>
      <vt:variant>
        <vt:i4>5</vt:i4>
      </vt:variant>
      <vt:variant>
        <vt:lpwstr>http://www.cfnc.org/</vt:lpwstr>
      </vt:variant>
      <vt:variant>
        <vt:lpwstr/>
      </vt:variant>
      <vt:variant>
        <vt:i4>5570653</vt:i4>
      </vt:variant>
      <vt:variant>
        <vt:i4>282</vt:i4>
      </vt:variant>
      <vt:variant>
        <vt:i4>0</vt:i4>
      </vt:variant>
      <vt:variant>
        <vt:i4>5</vt:i4>
      </vt:variant>
      <vt:variant>
        <vt:lpwstr>http://www.cfnc.org/</vt:lpwstr>
      </vt:variant>
      <vt:variant>
        <vt:lpwstr/>
      </vt:variant>
      <vt:variant>
        <vt:i4>5570653</vt:i4>
      </vt:variant>
      <vt:variant>
        <vt:i4>279</vt:i4>
      </vt:variant>
      <vt:variant>
        <vt:i4>0</vt:i4>
      </vt:variant>
      <vt:variant>
        <vt:i4>5</vt:i4>
      </vt:variant>
      <vt:variant>
        <vt:lpwstr>http://www.cfnc.org/</vt:lpwstr>
      </vt:variant>
      <vt:variant>
        <vt:lpwstr/>
      </vt:variant>
      <vt:variant>
        <vt:i4>5570653</vt:i4>
      </vt:variant>
      <vt:variant>
        <vt:i4>276</vt:i4>
      </vt:variant>
      <vt:variant>
        <vt:i4>0</vt:i4>
      </vt:variant>
      <vt:variant>
        <vt:i4>5</vt:i4>
      </vt:variant>
      <vt:variant>
        <vt:lpwstr>http://www.cfnc.org/</vt:lpwstr>
      </vt:variant>
      <vt:variant>
        <vt:lpwstr/>
      </vt:variant>
      <vt:variant>
        <vt:i4>5570653</vt:i4>
      </vt:variant>
      <vt:variant>
        <vt:i4>273</vt:i4>
      </vt:variant>
      <vt:variant>
        <vt:i4>0</vt:i4>
      </vt:variant>
      <vt:variant>
        <vt:i4>5</vt:i4>
      </vt:variant>
      <vt:variant>
        <vt:lpwstr>http://www.cfnc.org/</vt:lpwstr>
      </vt:variant>
      <vt:variant>
        <vt:lpwstr/>
      </vt:variant>
      <vt:variant>
        <vt:i4>5570653</vt:i4>
      </vt:variant>
      <vt:variant>
        <vt:i4>270</vt:i4>
      </vt:variant>
      <vt:variant>
        <vt:i4>0</vt:i4>
      </vt:variant>
      <vt:variant>
        <vt:i4>5</vt:i4>
      </vt:variant>
      <vt:variant>
        <vt:lpwstr>http://www.cfnc.org/</vt:lpwstr>
      </vt:variant>
      <vt:variant>
        <vt:lpwstr/>
      </vt:variant>
      <vt:variant>
        <vt:i4>5570653</vt:i4>
      </vt:variant>
      <vt:variant>
        <vt:i4>267</vt:i4>
      </vt:variant>
      <vt:variant>
        <vt:i4>0</vt:i4>
      </vt:variant>
      <vt:variant>
        <vt:i4>5</vt:i4>
      </vt:variant>
      <vt:variant>
        <vt:lpwstr>http://www.cfnc.org/</vt:lpwstr>
      </vt:variant>
      <vt:variant>
        <vt:lpwstr/>
      </vt:variant>
      <vt:variant>
        <vt:i4>1310836</vt:i4>
      </vt:variant>
      <vt:variant>
        <vt:i4>264</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261</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258</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255</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252</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249</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246</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243</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240</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237</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234</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231</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228</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225</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222</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219</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216</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213</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210</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207</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204</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201</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198</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195</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192</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189</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186</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183</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180</vt:i4>
      </vt:variant>
      <vt:variant>
        <vt:i4>0</vt:i4>
      </vt:variant>
      <vt:variant>
        <vt:i4>5</vt:i4>
      </vt:variant>
      <vt:variant>
        <vt:lpwstr>http://collegeapps.about.com/od/essays/College_Admissions_Essays_Samples_Critiques_and_Writing_Tips.htm</vt:lpwstr>
      </vt:variant>
      <vt:variant>
        <vt:lpwstr/>
      </vt:variant>
      <vt:variant>
        <vt:i4>8060985</vt:i4>
      </vt:variant>
      <vt:variant>
        <vt:i4>177</vt:i4>
      </vt:variant>
      <vt:variant>
        <vt:i4>0</vt:i4>
      </vt:variant>
      <vt:variant>
        <vt:i4>5</vt:i4>
      </vt:variant>
      <vt:variant>
        <vt:lpwstr>http://www.quintcareers.com/college_application_essay.html</vt:lpwstr>
      </vt:variant>
      <vt:variant>
        <vt:lpwstr/>
      </vt:variant>
      <vt:variant>
        <vt:i4>8060985</vt:i4>
      </vt:variant>
      <vt:variant>
        <vt:i4>174</vt:i4>
      </vt:variant>
      <vt:variant>
        <vt:i4>0</vt:i4>
      </vt:variant>
      <vt:variant>
        <vt:i4>5</vt:i4>
      </vt:variant>
      <vt:variant>
        <vt:lpwstr>http://www.quintcareers.com/college_application_essay.html</vt:lpwstr>
      </vt:variant>
      <vt:variant>
        <vt:lpwstr/>
      </vt:variant>
      <vt:variant>
        <vt:i4>8060985</vt:i4>
      </vt:variant>
      <vt:variant>
        <vt:i4>171</vt:i4>
      </vt:variant>
      <vt:variant>
        <vt:i4>0</vt:i4>
      </vt:variant>
      <vt:variant>
        <vt:i4>5</vt:i4>
      </vt:variant>
      <vt:variant>
        <vt:lpwstr>http://www.quintcareers.com/college_application_essay.html</vt:lpwstr>
      </vt:variant>
      <vt:variant>
        <vt:lpwstr/>
      </vt:variant>
      <vt:variant>
        <vt:i4>8060985</vt:i4>
      </vt:variant>
      <vt:variant>
        <vt:i4>168</vt:i4>
      </vt:variant>
      <vt:variant>
        <vt:i4>0</vt:i4>
      </vt:variant>
      <vt:variant>
        <vt:i4>5</vt:i4>
      </vt:variant>
      <vt:variant>
        <vt:lpwstr>http://www.quintcareers.com/college_application_essay.html</vt:lpwstr>
      </vt:variant>
      <vt:variant>
        <vt:lpwstr/>
      </vt:variant>
      <vt:variant>
        <vt:i4>8060985</vt:i4>
      </vt:variant>
      <vt:variant>
        <vt:i4>165</vt:i4>
      </vt:variant>
      <vt:variant>
        <vt:i4>0</vt:i4>
      </vt:variant>
      <vt:variant>
        <vt:i4>5</vt:i4>
      </vt:variant>
      <vt:variant>
        <vt:lpwstr>http://www.quintcareers.com/college_application_essay.html</vt:lpwstr>
      </vt:variant>
      <vt:variant>
        <vt:lpwstr/>
      </vt:variant>
      <vt:variant>
        <vt:i4>8060985</vt:i4>
      </vt:variant>
      <vt:variant>
        <vt:i4>162</vt:i4>
      </vt:variant>
      <vt:variant>
        <vt:i4>0</vt:i4>
      </vt:variant>
      <vt:variant>
        <vt:i4>5</vt:i4>
      </vt:variant>
      <vt:variant>
        <vt:lpwstr>http://www.quintcareers.com/college_application_essay.html</vt:lpwstr>
      </vt:variant>
      <vt:variant>
        <vt:lpwstr/>
      </vt:variant>
      <vt:variant>
        <vt:i4>8060985</vt:i4>
      </vt:variant>
      <vt:variant>
        <vt:i4>159</vt:i4>
      </vt:variant>
      <vt:variant>
        <vt:i4>0</vt:i4>
      </vt:variant>
      <vt:variant>
        <vt:i4>5</vt:i4>
      </vt:variant>
      <vt:variant>
        <vt:lpwstr>http://www.quintcareers.com/college_application_essay.html</vt:lpwstr>
      </vt:variant>
      <vt:variant>
        <vt:lpwstr/>
      </vt:variant>
      <vt:variant>
        <vt:i4>8060985</vt:i4>
      </vt:variant>
      <vt:variant>
        <vt:i4>156</vt:i4>
      </vt:variant>
      <vt:variant>
        <vt:i4>0</vt:i4>
      </vt:variant>
      <vt:variant>
        <vt:i4>5</vt:i4>
      </vt:variant>
      <vt:variant>
        <vt:lpwstr>http://www.quintcareers.com/college_application_essay.html</vt:lpwstr>
      </vt:variant>
      <vt:variant>
        <vt:lpwstr/>
      </vt:variant>
      <vt:variant>
        <vt:i4>8060985</vt:i4>
      </vt:variant>
      <vt:variant>
        <vt:i4>153</vt:i4>
      </vt:variant>
      <vt:variant>
        <vt:i4>0</vt:i4>
      </vt:variant>
      <vt:variant>
        <vt:i4>5</vt:i4>
      </vt:variant>
      <vt:variant>
        <vt:lpwstr>http://www.quintcareers.com/college_application_essay.html</vt:lpwstr>
      </vt:variant>
      <vt:variant>
        <vt:lpwstr/>
      </vt:variant>
      <vt:variant>
        <vt:i4>8060985</vt:i4>
      </vt:variant>
      <vt:variant>
        <vt:i4>150</vt:i4>
      </vt:variant>
      <vt:variant>
        <vt:i4>0</vt:i4>
      </vt:variant>
      <vt:variant>
        <vt:i4>5</vt:i4>
      </vt:variant>
      <vt:variant>
        <vt:lpwstr>http://www.quintcareers.com/college_application_essay.html</vt:lpwstr>
      </vt:variant>
      <vt:variant>
        <vt:lpwstr/>
      </vt:variant>
      <vt:variant>
        <vt:i4>8060985</vt:i4>
      </vt:variant>
      <vt:variant>
        <vt:i4>147</vt:i4>
      </vt:variant>
      <vt:variant>
        <vt:i4>0</vt:i4>
      </vt:variant>
      <vt:variant>
        <vt:i4>5</vt:i4>
      </vt:variant>
      <vt:variant>
        <vt:lpwstr>http://www.quintcareers.com/college_application_essay.html</vt:lpwstr>
      </vt:variant>
      <vt:variant>
        <vt:lpwstr/>
      </vt:variant>
      <vt:variant>
        <vt:i4>8060985</vt:i4>
      </vt:variant>
      <vt:variant>
        <vt:i4>144</vt:i4>
      </vt:variant>
      <vt:variant>
        <vt:i4>0</vt:i4>
      </vt:variant>
      <vt:variant>
        <vt:i4>5</vt:i4>
      </vt:variant>
      <vt:variant>
        <vt:lpwstr>http://www.quintcareers.com/college_application_essay.html</vt:lpwstr>
      </vt:variant>
      <vt:variant>
        <vt:lpwstr/>
      </vt:variant>
      <vt:variant>
        <vt:i4>8060985</vt:i4>
      </vt:variant>
      <vt:variant>
        <vt:i4>141</vt:i4>
      </vt:variant>
      <vt:variant>
        <vt:i4>0</vt:i4>
      </vt:variant>
      <vt:variant>
        <vt:i4>5</vt:i4>
      </vt:variant>
      <vt:variant>
        <vt:lpwstr>http://www.quintcareers.com/college_application_essay.html</vt:lpwstr>
      </vt:variant>
      <vt:variant>
        <vt:lpwstr/>
      </vt:variant>
      <vt:variant>
        <vt:i4>8060985</vt:i4>
      </vt:variant>
      <vt:variant>
        <vt:i4>138</vt:i4>
      </vt:variant>
      <vt:variant>
        <vt:i4>0</vt:i4>
      </vt:variant>
      <vt:variant>
        <vt:i4>5</vt:i4>
      </vt:variant>
      <vt:variant>
        <vt:lpwstr>http://www.quintcareers.com/college_application_essay.html</vt:lpwstr>
      </vt:variant>
      <vt:variant>
        <vt:lpwstr/>
      </vt:variant>
      <vt:variant>
        <vt:i4>8060985</vt:i4>
      </vt:variant>
      <vt:variant>
        <vt:i4>135</vt:i4>
      </vt:variant>
      <vt:variant>
        <vt:i4>0</vt:i4>
      </vt:variant>
      <vt:variant>
        <vt:i4>5</vt:i4>
      </vt:variant>
      <vt:variant>
        <vt:lpwstr>http://www.quintcareers.com/college_application_essay.html</vt:lpwstr>
      </vt:variant>
      <vt:variant>
        <vt:lpwstr/>
      </vt:variant>
      <vt:variant>
        <vt:i4>4259859</vt:i4>
      </vt:variant>
      <vt:variant>
        <vt:i4>132</vt:i4>
      </vt:variant>
      <vt:variant>
        <vt:i4>0</vt:i4>
      </vt:variant>
      <vt:variant>
        <vt:i4>5</vt:i4>
      </vt:variant>
      <vt:variant>
        <vt:lpwstr>http://www.collegeboard.com/student/apply/essay-skills/9406.html</vt:lpwstr>
      </vt:variant>
      <vt:variant>
        <vt:lpwstr/>
      </vt:variant>
      <vt:variant>
        <vt:i4>4259859</vt:i4>
      </vt:variant>
      <vt:variant>
        <vt:i4>129</vt:i4>
      </vt:variant>
      <vt:variant>
        <vt:i4>0</vt:i4>
      </vt:variant>
      <vt:variant>
        <vt:i4>5</vt:i4>
      </vt:variant>
      <vt:variant>
        <vt:lpwstr>http://www.collegeboard.com/student/apply/essay-skills/9406.html</vt:lpwstr>
      </vt:variant>
      <vt:variant>
        <vt:lpwstr/>
      </vt:variant>
      <vt:variant>
        <vt:i4>4259859</vt:i4>
      </vt:variant>
      <vt:variant>
        <vt:i4>126</vt:i4>
      </vt:variant>
      <vt:variant>
        <vt:i4>0</vt:i4>
      </vt:variant>
      <vt:variant>
        <vt:i4>5</vt:i4>
      </vt:variant>
      <vt:variant>
        <vt:lpwstr>http://www.collegeboard.com/student/apply/essay-skills/9406.html</vt:lpwstr>
      </vt:variant>
      <vt:variant>
        <vt:lpwstr/>
      </vt:variant>
      <vt:variant>
        <vt:i4>4259859</vt:i4>
      </vt:variant>
      <vt:variant>
        <vt:i4>123</vt:i4>
      </vt:variant>
      <vt:variant>
        <vt:i4>0</vt:i4>
      </vt:variant>
      <vt:variant>
        <vt:i4>5</vt:i4>
      </vt:variant>
      <vt:variant>
        <vt:lpwstr>http://www.collegeboard.com/student/apply/essay-skills/9406.html</vt:lpwstr>
      </vt:variant>
      <vt:variant>
        <vt:lpwstr/>
      </vt:variant>
      <vt:variant>
        <vt:i4>4259859</vt:i4>
      </vt:variant>
      <vt:variant>
        <vt:i4>120</vt:i4>
      </vt:variant>
      <vt:variant>
        <vt:i4>0</vt:i4>
      </vt:variant>
      <vt:variant>
        <vt:i4>5</vt:i4>
      </vt:variant>
      <vt:variant>
        <vt:lpwstr>http://www.collegeboard.com/student/apply/essay-skills/9406.html</vt:lpwstr>
      </vt:variant>
      <vt:variant>
        <vt:lpwstr/>
      </vt:variant>
      <vt:variant>
        <vt:i4>4259859</vt:i4>
      </vt:variant>
      <vt:variant>
        <vt:i4>117</vt:i4>
      </vt:variant>
      <vt:variant>
        <vt:i4>0</vt:i4>
      </vt:variant>
      <vt:variant>
        <vt:i4>5</vt:i4>
      </vt:variant>
      <vt:variant>
        <vt:lpwstr>http://www.collegeboard.com/student/apply/essay-skills/9406.html</vt:lpwstr>
      </vt:variant>
      <vt:variant>
        <vt:lpwstr/>
      </vt:variant>
      <vt:variant>
        <vt:i4>4259859</vt:i4>
      </vt:variant>
      <vt:variant>
        <vt:i4>114</vt:i4>
      </vt:variant>
      <vt:variant>
        <vt:i4>0</vt:i4>
      </vt:variant>
      <vt:variant>
        <vt:i4>5</vt:i4>
      </vt:variant>
      <vt:variant>
        <vt:lpwstr>http://www.collegeboard.com/student/apply/essay-skills/9406.html</vt:lpwstr>
      </vt:variant>
      <vt:variant>
        <vt:lpwstr/>
      </vt:variant>
      <vt:variant>
        <vt:i4>4259859</vt:i4>
      </vt:variant>
      <vt:variant>
        <vt:i4>111</vt:i4>
      </vt:variant>
      <vt:variant>
        <vt:i4>0</vt:i4>
      </vt:variant>
      <vt:variant>
        <vt:i4>5</vt:i4>
      </vt:variant>
      <vt:variant>
        <vt:lpwstr>http://www.collegeboard.com/student/apply/essay-skills/9406.html</vt:lpwstr>
      </vt:variant>
      <vt:variant>
        <vt:lpwstr/>
      </vt:variant>
      <vt:variant>
        <vt:i4>4259859</vt:i4>
      </vt:variant>
      <vt:variant>
        <vt:i4>108</vt:i4>
      </vt:variant>
      <vt:variant>
        <vt:i4>0</vt:i4>
      </vt:variant>
      <vt:variant>
        <vt:i4>5</vt:i4>
      </vt:variant>
      <vt:variant>
        <vt:lpwstr>http://www.collegeboard.com/student/apply/essay-skills/9406.html</vt:lpwstr>
      </vt:variant>
      <vt:variant>
        <vt:lpwstr/>
      </vt:variant>
      <vt:variant>
        <vt:i4>4259859</vt:i4>
      </vt:variant>
      <vt:variant>
        <vt:i4>105</vt:i4>
      </vt:variant>
      <vt:variant>
        <vt:i4>0</vt:i4>
      </vt:variant>
      <vt:variant>
        <vt:i4>5</vt:i4>
      </vt:variant>
      <vt:variant>
        <vt:lpwstr>http://www.collegeboard.com/student/apply/essay-skills/9406.html</vt:lpwstr>
      </vt:variant>
      <vt:variant>
        <vt:lpwstr/>
      </vt:variant>
      <vt:variant>
        <vt:i4>4259859</vt:i4>
      </vt:variant>
      <vt:variant>
        <vt:i4>102</vt:i4>
      </vt:variant>
      <vt:variant>
        <vt:i4>0</vt:i4>
      </vt:variant>
      <vt:variant>
        <vt:i4>5</vt:i4>
      </vt:variant>
      <vt:variant>
        <vt:lpwstr>http://www.collegeboard.com/student/apply/essay-skills/9406.html</vt:lpwstr>
      </vt:variant>
      <vt:variant>
        <vt:lpwstr/>
      </vt:variant>
      <vt:variant>
        <vt:i4>4259859</vt:i4>
      </vt:variant>
      <vt:variant>
        <vt:i4>99</vt:i4>
      </vt:variant>
      <vt:variant>
        <vt:i4>0</vt:i4>
      </vt:variant>
      <vt:variant>
        <vt:i4>5</vt:i4>
      </vt:variant>
      <vt:variant>
        <vt:lpwstr>http://www.collegeboard.com/student/apply/essay-skills/9406.html</vt:lpwstr>
      </vt:variant>
      <vt:variant>
        <vt:lpwstr/>
      </vt:variant>
      <vt:variant>
        <vt:i4>4259859</vt:i4>
      </vt:variant>
      <vt:variant>
        <vt:i4>96</vt:i4>
      </vt:variant>
      <vt:variant>
        <vt:i4>0</vt:i4>
      </vt:variant>
      <vt:variant>
        <vt:i4>5</vt:i4>
      </vt:variant>
      <vt:variant>
        <vt:lpwstr>http://www.collegeboard.com/student/apply/essay-skills/9406.html</vt:lpwstr>
      </vt:variant>
      <vt:variant>
        <vt:lpwstr/>
      </vt:variant>
      <vt:variant>
        <vt:i4>4259859</vt:i4>
      </vt:variant>
      <vt:variant>
        <vt:i4>93</vt:i4>
      </vt:variant>
      <vt:variant>
        <vt:i4>0</vt:i4>
      </vt:variant>
      <vt:variant>
        <vt:i4>5</vt:i4>
      </vt:variant>
      <vt:variant>
        <vt:lpwstr>http://www.collegeboard.com/student/apply/essay-skills/9406.html</vt:lpwstr>
      </vt:variant>
      <vt:variant>
        <vt:lpwstr/>
      </vt:variant>
      <vt:variant>
        <vt:i4>4259859</vt:i4>
      </vt:variant>
      <vt:variant>
        <vt:i4>90</vt:i4>
      </vt:variant>
      <vt:variant>
        <vt:i4>0</vt:i4>
      </vt:variant>
      <vt:variant>
        <vt:i4>5</vt:i4>
      </vt:variant>
      <vt:variant>
        <vt:lpwstr>http://www.collegeboard.com/student/apply/essay-skills/9406.html</vt:lpwstr>
      </vt:variant>
      <vt:variant>
        <vt:lpwstr/>
      </vt:variant>
      <vt:variant>
        <vt:i4>4259859</vt:i4>
      </vt:variant>
      <vt:variant>
        <vt:i4>87</vt:i4>
      </vt:variant>
      <vt:variant>
        <vt:i4>0</vt:i4>
      </vt:variant>
      <vt:variant>
        <vt:i4>5</vt:i4>
      </vt:variant>
      <vt:variant>
        <vt:lpwstr>http://www.collegeboard.com/student/apply/essay-skills/9406.html</vt:lpwstr>
      </vt:variant>
      <vt:variant>
        <vt:lpwstr/>
      </vt:variant>
      <vt:variant>
        <vt:i4>4259859</vt:i4>
      </vt:variant>
      <vt:variant>
        <vt:i4>84</vt:i4>
      </vt:variant>
      <vt:variant>
        <vt:i4>0</vt:i4>
      </vt:variant>
      <vt:variant>
        <vt:i4>5</vt:i4>
      </vt:variant>
      <vt:variant>
        <vt:lpwstr>http://www.collegeboard.com/student/apply/essay-skills/9406.html</vt:lpwstr>
      </vt:variant>
      <vt:variant>
        <vt:lpwstr/>
      </vt:variant>
      <vt:variant>
        <vt:i4>5636178</vt:i4>
      </vt:variant>
      <vt:variant>
        <vt:i4>81</vt:i4>
      </vt:variant>
      <vt:variant>
        <vt:i4>0</vt:i4>
      </vt:variant>
      <vt:variant>
        <vt:i4>5</vt:i4>
      </vt:variant>
      <vt:variant>
        <vt:lpwstr>http://www.eduinconline.com/</vt:lpwstr>
      </vt:variant>
      <vt:variant>
        <vt:lpwstr/>
      </vt:variant>
      <vt:variant>
        <vt:i4>5439504</vt:i4>
      </vt:variant>
      <vt:variant>
        <vt:i4>78</vt:i4>
      </vt:variant>
      <vt:variant>
        <vt:i4>0</vt:i4>
      </vt:variant>
      <vt:variant>
        <vt:i4>5</vt:i4>
      </vt:variant>
      <vt:variant>
        <vt:lpwstr>http://www.commonapp.org/</vt:lpwstr>
      </vt:variant>
      <vt:variant>
        <vt:lpwstr/>
      </vt:variant>
      <vt:variant>
        <vt:i4>6684694</vt:i4>
      </vt:variant>
      <vt:variant>
        <vt:i4>75</vt:i4>
      </vt:variant>
      <vt:variant>
        <vt:i4>0</vt:i4>
      </vt:variant>
      <vt:variant>
        <vt:i4>5</vt:i4>
      </vt:variant>
      <vt:variant>
        <vt:lpwstr>http://fs.ncaa.org/Docs/eligibility_center/Quick_Reference_Sheet.pdf</vt:lpwstr>
      </vt:variant>
      <vt:variant>
        <vt:lpwstr/>
      </vt:variant>
      <vt:variant>
        <vt:i4>6029333</vt:i4>
      </vt:variant>
      <vt:variant>
        <vt:i4>72</vt:i4>
      </vt:variant>
      <vt:variant>
        <vt:i4>0</vt:i4>
      </vt:variant>
      <vt:variant>
        <vt:i4>5</vt:i4>
      </vt:variant>
      <vt:variant>
        <vt:lpwstr>http://www.eligibilitycenter.org/</vt:lpwstr>
      </vt:variant>
      <vt:variant>
        <vt:lpwstr/>
      </vt:variant>
      <vt:variant>
        <vt:i4>8192104</vt:i4>
      </vt:variant>
      <vt:variant>
        <vt:i4>69</vt:i4>
      </vt:variant>
      <vt:variant>
        <vt:i4>0</vt:i4>
      </vt:variant>
      <vt:variant>
        <vt:i4>5</vt:i4>
      </vt:variant>
      <vt:variant>
        <vt:lpwstr>http://www.wcpss.net/athletics/approved_core_courses.pdf</vt:lpwstr>
      </vt:variant>
      <vt:variant>
        <vt:lpwstr/>
      </vt:variant>
      <vt:variant>
        <vt:i4>458813</vt:i4>
      </vt:variant>
      <vt:variant>
        <vt:i4>66</vt:i4>
      </vt:variant>
      <vt:variant>
        <vt:i4>0</vt:i4>
      </vt:variant>
      <vt:variant>
        <vt:i4>5</vt:i4>
      </vt:variant>
      <vt:variant>
        <vt:lpwstr>http://www.wcpss.net/athletics/eligibility_requirements.html</vt:lpwstr>
      </vt:variant>
      <vt:variant>
        <vt:lpwstr/>
      </vt:variant>
      <vt:variant>
        <vt:i4>6029333</vt:i4>
      </vt:variant>
      <vt:variant>
        <vt:i4>63</vt:i4>
      </vt:variant>
      <vt:variant>
        <vt:i4>0</vt:i4>
      </vt:variant>
      <vt:variant>
        <vt:i4>5</vt:i4>
      </vt:variant>
      <vt:variant>
        <vt:lpwstr>http://www.eligibilitycenter.org/</vt:lpwstr>
      </vt:variant>
      <vt:variant>
        <vt:lpwstr/>
      </vt:variant>
      <vt:variant>
        <vt:i4>5570653</vt:i4>
      </vt:variant>
      <vt:variant>
        <vt:i4>60</vt:i4>
      </vt:variant>
      <vt:variant>
        <vt:i4>0</vt:i4>
      </vt:variant>
      <vt:variant>
        <vt:i4>5</vt:i4>
      </vt:variant>
      <vt:variant>
        <vt:lpwstr>http://www.cfnc.org/</vt:lpwstr>
      </vt:variant>
      <vt:variant>
        <vt:lpwstr/>
      </vt:variant>
      <vt:variant>
        <vt:i4>6029333</vt:i4>
      </vt:variant>
      <vt:variant>
        <vt:i4>57</vt:i4>
      </vt:variant>
      <vt:variant>
        <vt:i4>0</vt:i4>
      </vt:variant>
      <vt:variant>
        <vt:i4>5</vt:i4>
      </vt:variant>
      <vt:variant>
        <vt:lpwstr>http://www.eligibilitycenter.org/</vt:lpwstr>
      </vt:variant>
      <vt:variant>
        <vt:lpwstr/>
      </vt:variant>
      <vt:variant>
        <vt:i4>6029333</vt:i4>
      </vt:variant>
      <vt:variant>
        <vt:i4>54</vt:i4>
      </vt:variant>
      <vt:variant>
        <vt:i4>0</vt:i4>
      </vt:variant>
      <vt:variant>
        <vt:i4>5</vt:i4>
      </vt:variant>
      <vt:variant>
        <vt:lpwstr>http://www.eligibilitycenter.org/</vt:lpwstr>
      </vt:variant>
      <vt:variant>
        <vt:lpwstr/>
      </vt:variant>
      <vt:variant>
        <vt:i4>6029333</vt:i4>
      </vt:variant>
      <vt:variant>
        <vt:i4>51</vt:i4>
      </vt:variant>
      <vt:variant>
        <vt:i4>0</vt:i4>
      </vt:variant>
      <vt:variant>
        <vt:i4>5</vt:i4>
      </vt:variant>
      <vt:variant>
        <vt:lpwstr>http://www.eligibilitycenter.org/</vt:lpwstr>
      </vt:variant>
      <vt:variant>
        <vt:lpwstr/>
      </vt:variant>
      <vt:variant>
        <vt:i4>6029333</vt:i4>
      </vt:variant>
      <vt:variant>
        <vt:i4>48</vt:i4>
      </vt:variant>
      <vt:variant>
        <vt:i4>0</vt:i4>
      </vt:variant>
      <vt:variant>
        <vt:i4>5</vt:i4>
      </vt:variant>
      <vt:variant>
        <vt:lpwstr>http://www.eligibilitycenter.org/</vt:lpwstr>
      </vt:variant>
      <vt:variant>
        <vt:lpwstr/>
      </vt:variant>
      <vt:variant>
        <vt:i4>6029333</vt:i4>
      </vt:variant>
      <vt:variant>
        <vt:i4>45</vt:i4>
      </vt:variant>
      <vt:variant>
        <vt:i4>0</vt:i4>
      </vt:variant>
      <vt:variant>
        <vt:i4>5</vt:i4>
      </vt:variant>
      <vt:variant>
        <vt:lpwstr>http://www.eligibilitycenter.org/</vt:lpwstr>
      </vt:variant>
      <vt:variant>
        <vt:lpwstr/>
      </vt:variant>
      <vt:variant>
        <vt:i4>6029333</vt:i4>
      </vt:variant>
      <vt:variant>
        <vt:i4>42</vt:i4>
      </vt:variant>
      <vt:variant>
        <vt:i4>0</vt:i4>
      </vt:variant>
      <vt:variant>
        <vt:i4>5</vt:i4>
      </vt:variant>
      <vt:variant>
        <vt:lpwstr>http://www.eligibilitycenter.org/</vt:lpwstr>
      </vt:variant>
      <vt:variant>
        <vt:lpwstr/>
      </vt:variant>
      <vt:variant>
        <vt:i4>6029333</vt:i4>
      </vt:variant>
      <vt:variant>
        <vt:i4>39</vt:i4>
      </vt:variant>
      <vt:variant>
        <vt:i4>0</vt:i4>
      </vt:variant>
      <vt:variant>
        <vt:i4>5</vt:i4>
      </vt:variant>
      <vt:variant>
        <vt:lpwstr>http://www.eligibilitycenter.org/</vt:lpwstr>
      </vt:variant>
      <vt:variant>
        <vt:lpwstr/>
      </vt:variant>
      <vt:variant>
        <vt:i4>5570653</vt:i4>
      </vt:variant>
      <vt:variant>
        <vt:i4>36</vt:i4>
      </vt:variant>
      <vt:variant>
        <vt:i4>0</vt:i4>
      </vt:variant>
      <vt:variant>
        <vt:i4>5</vt:i4>
      </vt:variant>
      <vt:variant>
        <vt:lpwstr>http://www.cfnc.org/</vt:lpwstr>
      </vt:variant>
      <vt:variant>
        <vt:lpwstr/>
      </vt:variant>
      <vt:variant>
        <vt:i4>5570653</vt:i4>
      </vt:variant>
      <vt:variant>
        <vt:i4>33</vt:i4>
      </vt:variant>
      <vt:variant>
        <vt:i4>0</vt:i4>
      </vt:variant>
      <vt:variant>
        <vt:i4>5</vt:i4>
      </vt:variant>
      <vt:variant>
        <vt:lpwstr>http://www.cfnc.org/</vt:lpwstr>
      </vt:variant>
      <vt:variant>
        <vt:lpwstr/>
      </vt:variant>
      <vt:variant>
        <vt:i4>5570653</vt:i4>
      </vt:variant>
      <vt:variant>
        <vt:i4>30</vt:i4>
      </vt:variant>
      <vt:variant>
        <vt:i4>0</vt:i4>
      </vt:variant>
      <vt:variant>
        <vt:i4>5</vt:i4>
      </vt:variant>
      <vt:variant>
        <vt:lpwstr>http://www.cfnc.org/</vt:lpwstr>
      </vt:variant>
      <vt:variant>
        <vt:lpwstr/>
      </vt:variant>
      <vt:variant>
        <vt:i4>5570653</vt:i4>
      </vt:variant>
      <vt:variant>
        <vt:i4>27</vt:i4>
      </vt:variant>
      <vt:variant>
        <vt:i4>0</vt:i4>
      </vt:variant>
      <vt:variant>
        <vt:i4>5</vt:i4>
      </vt:variant>
      <vt:variant>
        <vt:lpwstr>http://www.cfnc.org/</vt:lpwstr>
      </vt:variant>
      <vt:variant>
        <vt:lpwstr/>
      </vt:variant>
      <vt:variant>
        <vt:i4>5570653</vt:i4>
      </vt:variant>
      <vt:variant>
        <vt:i4>24</vt:i4>
      </vt:variant>
      <vt:variant>
        <vt:i4>0</vt:i4>
      </vt:variant>
      <vt:variant>
        <vt:i4>5</vt:i4>
      </vt:variant>
      <vt:variant>
        <vt:lpwstr>http://www.cfnc.org/</vt:lpwstr>
      </vt:variant>
      <vt:variant>
        <vt:lpwstr/>
      </vt:variant>
      <vt:variant>
        <vt:i4>3801186</vt:i4>
      </vt:variant>
      <vt:variant>
        <vt:i4>21</vt:i4>
      </vt:variant>
      <vt:variant>
        <vt:i4>0</vt:i4>
      </vt:variant>
      <vt:variant>
        <vt:i4>5</vt:i4>
      </vt:variant>
      <vt:variant>
        <vt:lpwstr>http://www.sss.gov/</vt:lpwstr>
      </vt:variant>
      <vt:variant>
        <vt:lpwstr/>
      </vt:variant>
      <vt:variant>
        <vt:i4>3801186</vt:i4>
      </vt:variant>
      <vt:variant>
        <vt:i4>18</vt:i4>
      </vt:variant>
      <vt:variant>
        <vt:i4>0</vt:i4>
      </vt:variant>
      <vt:variant>
        <vt:i4>5</vt:i4>
      </vt:variant>
      <vt:variant>
        <vt:lpwstr>http://www.sss.gov/</vt:lpwstr>
      </vt:variant>
      <vt:variant>
        <vt:lpwstr/>
      </vt:variant>
      <vt:variant>
        <vt:i4>3801186</vt:i4>
      </vt:variant>
      <vt:variant>
        <vt:i4>15</vt:i4>
      </vt:variant>
      <vt:variant>
        <vt:i4>0</vt:i4>
      </vt:variant>
      <vt:variant>
        <vt:i4>5</vt:i4>
      </vt:variant>
      <vt:variant>
        <vt:lpwstr>http://www.sss.gov/</vt:lpwstr>
      </vt:variant>
      <vt:variant>
        <vt:lpwstr/>
      </vt:variant>
      <vt:variant>
        <vt:i4>3801186</vt:i4>
      </vt:variant>
      <vt:variant>
        <vt:i4>12</vt:i4>
      </vt:variant>
      <vt:variant>
        <vt:i4>0</vt:i4>
      </vt:variant>
      <vt:variant>
        <vt:i4>5</vt:i4>
      </vt:variant>
      <vt:variant>
        <vt:lpwstr>http://www.sss.gov/</vt:lpwstr>
      </vt:variant>
      <vt:variant>
        <vt:lpwstr/>
      </vt:variant>
      <vt:variant>
        <vt:i4>3801186</vt:i4>
      </vt:variant>
      <vt:variant>
        <vt:i4>9</vt:i4>
      </vt:variant>
      <vt:variant>
        <vt:i4>0</vt:i4>
      </vt:variant>
      <vt:variant>
        <vt:i4>5</vt:i4>
      </vt:variant>
      <vt:variant>
        <vt:lpwstr>http://www.sss.gov/</vt:lpwstr>
      </vt:variant>
      <vt:variant>
        <vt:lpwstr/>
      </vt:variant>
      <vt:variant>
        <vt:i4>3801186</vt:i4>
      </vt:variant>
      <vt:variant>
        <vt:i4>6</vt:i4>
      </vt:variant>
      <vt:variant>
        <vt:i4>0</vt:i4>
      </vt:variant>
      <vt:variant>
        <vt:i4>5</vt:i4>
      </vt:variant>
      <vt:variant>
        <vt:lpwstr>http://www.sss.gov/</vt:lpwstr>
      </vt:variant>
      <vt:variant>
        <vt:lpwstr/>
      </vt:variant>
      <vt:variant>
        <vt:i4>3801186</vt:i4>
      </vt:variant>
      <vt:variant>
        <vt:i4>3</vt:i4>
      </vt:variant>
      <vt:variant>
        <vt:i4>0</vt:i4>
      </vt:variant>
      <vt:variant>
        <vt:i4>5</vt:i4>
      </vt:variant>
      <vt:variant>
        <vt:lpwstr>http://www.sss.gov/</vt:lpwstr>
      </vt:variant>
      <vt:variant>
        <vt:lpwstr/>
      </vt:variant>
      <vt:variant>
        <vt:i4>3801186</vt:i4>
      </vt:variant>
      <vt:variant>
        <vt:i4>0</vt:i4>
      </vt:variant>
      <vt:variant>
        <vt:i4>0</vt:i4>
      </vt:variant>
      <vt:variant>
        <vt:i4>5</vt:i4>
      </vt:variant>
      <vt:variant>
        <vt:lpwstr>http://www.sss.gov/</vt:lpwstr>
      </vt:variant>
      <vt:variant>
        <vt:lpwstr/>
      </vt:variant>
      <vt:variant>
        <vt:i4>3866669</vt:i4>
      </vt:variant>
      <vt:variant>
        <vt:i4>3</vt:i4>
      </vt:variant>
      <vt:variant>
        <vt:i4>0</vt:i4>
      </vt:variant>
      <vt:variant>
        <vt:i4>5</vt:i4>
      </vt:variant>
      <vt:variant>
        <vt:lpwstr>http://www.scholarshipplus.com/wake</vt:lpwstr>
      </vt:variant>
      <vt:variant>
        <vt:lpwstr/>
      </vt:variant>
      <vt:variant>
        <vt:i4>393310</vt:i4>
      </vt:variant>
      <vt:variant>
        <vt:i4>0</vt:i4>
      </vt:variant>
      <vt:variant>
        <vt:i4>0</vt:i4>
      </vt:variant>
      <vt:variant>
        <vt:i4>5</vt:i4>
      </vt:variant>
      <vt:variant>
        <vt:lpwstr>http://www.ncpublicschools.org/gradrequirements/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JDavis2</dc:creator>
  <cp:keywords/>
  <cp:lastModifiedBy>echancy</cp:lastModifiedBy>
  <cp:revision>2</cp:revision>
  <cp:lastPrinted>2012-03-09T14:37:00Z</cp:lastPrinted>
  <dcterms:created xsi:type="dcterms:W3CDTF">2012-09-05T16:55:00Z</dcterms:created>
  <dcterms:modified xsi:type="dcterms:W3CDTF">2012-09-05T16:55:00Z</dcterms:modified>
</cp:coreProperties>
</file>